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1ADF0004" w:rsidR="00AD3A35" w:rsidRPr="00AD3A35" w:rsidRDefault="00283D0F" w:rsidP="00AD3A35">
      <w:pPr>
        <w:spacing w:after="0"/>
        <w:rPr>
          <w:noProof/>
        </w:rPr>
      </w:pPr>
      <w:r>
        <w:rPr>
          <w:noProof/>
        </w:rPr>
        <w:drawing>
          <wp:inline distT="0" distB="0" distL="0" distR="0" wp14:anchorId="763E9176" wp14:editId="1F867437">
            <wp:extent cx="6972300" cy="1279525"/>
            <wp:effectExtent l="0" t="0" r="0" b="0"/>
            <wp:docPr id="2867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5EE3493" w14:textId="5476A920" w:rsidR="00A875C1" w:rsidRPr="009D0BD4" w:rsidRDefault="00D828B2" w:rsidP="00A875C1">
      <w:pPr>
        <w:spacing w:after="0" w:line="240" w:lineRule="auto"/>
        <w:jc w:val="center"/>
        <w:textDirection w:val="btLr"/>
        <w:rPr>
          <w:rFonts w:ascii="Times New Roman" w:eastAsia="Tahoma" w:hAnsi="Times New Roman"/>
          <w:b/>
          <w:noProof/>
          <w:color w:val="FF6600"/>
          <w:sz w:val="24"/>
          <w:szCs w:val="24"/>
        </w:rPr>
      </w:pP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2BDB3696" wp14:editId="4E1395B7">
            <wp:extent cx="6972300" cy="1505813"/>
            <wp:effectExtent l="0" t="0" r="0" b="0"/>
            <wp:docPr id="3" name="Picture 3" descr="F:\OneDrive\BOOKING TQ\230 THAM QUYEN - PHAT SON - FREEDAY THAM QUYEN\08.10 SỬA LẠI CTRINH\THẨM QUYẾN - PHẬT SƠN - QUẢNG CHÂ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eDrive\BOOKING TQ\230 THAM QUYEN - PHAT SON - FREEDAY THAM QUYEN\08.10 SỬA LẠI CTRINH\THẨM QUYẾN - PHẬT SƠN - QUẢNG CHÂU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05813"/>
                    </a:xfrm>
                    <a:prstGeom prst="rect">
                      <a:avLst/>
                    </a:prstGeom>
                    <a:noFill/>
                    <a:ln>
                      <a:noFill/>
                    </a:ln>
                  </pic:spPr>
                </pic:pic>
              </a:graphicData>
            </a:graphic>
          </wp:inline>
        </w:drawing>
      </w:r>
      <w:r w:rsidR="00040EB9" w:rsidRPr="00040EB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07A04A11" wp14:editId="0D0D71A9">
            <wp:extent cx="6972300" cy="4141830"/>
            <wp:effectExtent l="0" t="0" r="0" b="0"/>
            <wp:docPr id="5" name="Picture 5" descr="F:\OneDrive\BOOKING TQ\230 THAM QUYEN - PHAT SON - FREEDAY THAM QUYEN\08.10 SỬA LẠI CTRINH\THẨM QUYẾN - PHẬT SƠN - QUẢNG CHÂ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230 THAM QUYEN - PHAT SON - FREEDAY THAM QUYEN\08.10 SỬA LẠI CTRINH\THẨM QUYẾN - PHẬT SƠN - QUẢNG CHÂU.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357"/>
        <w:gridCol w:w="672"/>
        <w:gridCol w:w="3791"/>
        <w:gridCol w:w="1579"/>
        <w:gridCol w:w="1882"/>
        <w:gridCol w:w="1699"/>
      </w:tblGrid>
      <w:tr w:rsidR="00303868" w:rsidRPr="009D0BD4" w14:paraId="59F94313" w14:textId="77777777" w:rsidTr="00B70302">
        <w:trPr>
          <w:trHeight w:val="366"/>
          <w:jc w:val="center"/>
        </w:trPr>
        <w:tc>
          <w:tcPr>
            <w:tcW w:w="612"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388" w:type="pct"/>
            <w:gridSpan w:val="5"/>
            <w:shd w:val="clear" w:color="auto" w:fill="3DC12F"/>
            <w:vAlign w:val="center"/>
          </w:tcPr>
          <w:p w14:paraId="330B77A2" w14:textId="436EEF07" w:rsidR="00303868" w:rsidRPr="009D0BD4" w:rsidRDefault="00303868" w:rsidP="00925A24">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00925A24">
              <w:rPr>
                <w:rFonts w:eastAsiaTheme="minorEastAsia"/>
                <w:b/>
                <w:color w:val="FFFFFF"/>
                <w:lang w:eastAsia="zh-CN"/>
              </w:rPr>
              <w:t xml:space="preserve"> – PHẬ</w:t>
            </w:r>
            <w:r w:rsidR="00BD6121">
              <w:rPr>
                <w:rFonts w:eastAsiaTheme="minorEastAsia"/>
                <w:b/>
                <w:color w:val="FFFFFF"/>
                <w:lang w:eastAsia="zh-CN"/>
              </w:rPr>
              <w:t xml:space="preserve">T SƠN                         </w:t>
            </w:r>
            <w:r w:rsidR="00925A24">
              <w:rPr>
                <w:b/>
                <w:color w:val="FFFFFF"/>
              </w:rPr>
              <w:t xml:space="preserve">                 </w:t>
            </w:r>
            <w:r w:rsidRPr="009D0BD4">
              <w:rPr>
                <w:b/>
                <w:color w:val="FFFFFF"/>
              </w:rPr>
              <w:t xml:space="preserve">    </w:t>
            </w:r>
            <w:r w:rsidR="00925A24">
              <w:rPr>
                <w:b/>
                <w:color w:val="FFFFFF"/>
              </w:rPr>
              <w:t xml:space="preserve">             </w:t>
            </w:r>
            <w:r w:rsidRPr="009D0BD4">
              <w:rPr>
                <w:b/>
                <w:color w:val="FFFFFF"/>
              </w:rPr>
              <w:t xml:space="preserve">(Ăn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E54B02">
        <w:trPr>
          <w:trHeight w:val="116"/>
          <w:jc w:val="center"/>
        </w:trPr>
        <w:tc>
          <w:tcPr>
            <w:tcW w:w="5000" w:type="pct"/>
            <w:gridSpan w:val="6"/>
          </w:tcPr>
          <w:p w14:paraId="1D5B84C5" w14:textId="1E9D6974" w:rsidR="0096253B" w:rsidRPr="00796BA0" w:rsidRDefault="00303868" w:rsidP="00B12E66">
            <w:pPr>
              <w:pStyle w:val="ListParagraph"/>
              <w:numPr>
                <w:ilvl w:val="0"/>
                <w:numId w:val="12"/>
              </w:numPr>
              <w:tabs>
                <w:tab w:val="left" w:pos="454"/>
              </w:tabs>
              <w:ind w:left="0" w:firstLine="7"/>
              <w:rPr>
                <w:rStyle w:val="fontstyle01"/>
                <w:rFonts w:ascii="Times New Roman" w:hAnsi="Times New Roman"/>
                <w:b w:val="0"/>
                <w:bCs w:val="0"/>
                <w:color w:val="000000" w:themeColor="text1"/>
              </w:rPr>
            </w:pPr>
            <w:r w:rsidRPr="00796BA0">
              <w:rPr>
                <w:rFonts w:ascii="Times New Roman" w:hAnsi="Times New Roman"/>
                <w:color w:val="000000" w:themeColor="text1"/>
                <w:sz w:val="24"/>
                <w:szCs w:val="24"/>
              </w:rPr>
              <w:t xml:space="preserve">Trưởng đoàn đón Quý khách tại sân bay Tân Sơn </w:t>
            </w:r>
            <w:r w:rsidR="00853FB9" w:rsidRPr="00796BA0">
              <w:rPr>
                <w:rFonts w:ascii="Times New Roman" w:hAnsi="Times New Roman"/>
                <w:color w:val="000000" w:themeColor="text1"/>
                <w:sz w:val="24"/>
                <w:szCs w:val="24"/>
              </w:rPr>
              <w:t>Nhất để</w:t>
            </w:r>
            <w:r w:rsidRPr="00796BA0">
              <w:rPr>
                <w:rFonts w:ascii="Times New Roman" w:hAnsi="Times New Roman"/>
                <w:color w:val="000000" w:themeColor="text1"/>
                <w:sz w:val="24"/>
                <w:szCs w:val="24"/>
              </w:rPr>
              <w:t xml:space="preserve"> làm thủ tục check-in đáp </w:t>
            </w:r>
            <w:r w:rsidRPr="00796BA0">
              <w:rPr>
                <w:rFonts w:ascii="Times New Roman" w:hAnsi="Times New Roman"/>
                <w:b/>
                <w:color w:val="FF0000"/>
                <w:sz w:val="24"/>
                <w:szCs w:val="24"/>
              </w:rPr>
              <w:t>chuyến bay</w:t>
            </w:r>
            <w:r w:rsidR="001B197E" w:rsidRPr="00796BA0">
              <w:rPr>
                <w:rFonts w:ascii="Times New Roman" w:hAnsi="Times New Roman"/>
                <w:b/>
                <w:color w:val="FF0000"/>
                <w:sz w:val="24"/>
                <w:szCs w:val="24"/>
              </w:rPr>
              <w:t xml:space="preserve"> </w:t>
            </w:r>
            <w:r w:rsidR="00A111BE" w:rsidRPr="00796BA0">
              <w:rPr>
                <w:rFonts w:ascii="Times New Roman" w:hAnsi="Times New Roman"/>
                <w:b/>
                <w:color w:val="FF0000"/>
                <w:sz w:val="24"/>
                <w:szCs w:val="24"/>
              </w:rPr>
              <w:t>ZH118 SGN-SZX 02:20 - 06:05</w:t>
            </w:r>
            <w:r w:rsidR="00996CBE" w:rsidRPr="00796BA0">
              <w:rPr>
                <w:rStyle w:val="fontstyle01"/>
                <w:rFonts w:ascii="Times New Roman" w:hAnsi="Times New Roman"/>
                <w:b w:val="0"/>
                <w:bCs w:val="0"/>
                <w:color w:val="FF0000"/>
              </w:rPr>
              <w:t xml:space="preserve"> </w:t>
            </w:r>
            <w:r w:rsidRPr="00796BA0">
              <w:rPr>
                <w:rStyle w:val="fontstyle21"/>
                <w:rFonts w:ascii="Times New Roman" w:hAnsi="Times New Roman"/>
                <w:b/>
                <w:color w:val="FF0000"/>
              </w:rPr>
              <w:t xml:space="preserve">đi </w:t>
            </w:r>
            <w:r w:rsidR="00ED7569" w:rsidRPr="00796BA0">
              <w:rPr>
                <w:rStyle w:val="fontstyle01"/>
                <w:rFonts w:ascii="Times New Roman" w:hAnsi="Times New Roman"/>
                <w:bCs w:val="0"/>
                <w:color w:val="FF0000"/>
              </w:rPr>
              <w:t>Thẩm</w:t>
            </w:r>
            <w:r w:rsidR="00883C86" w:rsidRPr="00796BA0">
              <w:rPr>
                <w:rStyle w:val="fontstyle01"/>
                <w:rFonts w:ascii="Times New Roman" w:hAnsi="Times New Roman"/>
                <w:bCs w:val="0"/>
                <w:color w:val="FF0000"/>
              </w:rPr>
              <w:t xml:space="preserve"> Quyến</w:t>
            </w:r>
            <w:r w:rsidRPr="00796BA0">
              <w:rPr>
                <w:rStyle w:val="fontstyle01"/>
                <w:rFonts w:ascii="Times New Roman" w:hAnsi="Times New Roman"/>
                <w:b w:val="0"/>
                <w:bCs w:val="0"/>
                <w:color w:val="FF0000"/>
              </w:rPr>
              <w:t>.</w:t>
            </w:r>
          </w:p>
          <w:p w14:paraId="764175F4" w14:textId="7C8194E9" w:rsidR="00303868" w:rsidRPr="00A111BE" w:rsidRDefault="0096253B" w:rsidP="00B12E66">
            <w:pPr>
              <w:pStyle w:val="ListParagraph"/>
              <w:numPr>
                <w:ilvl w:val="0"/>
                <w:numId w:val="11"/>
              </w:numPr>
              <w:tabs>
                <w:tab w:val="left" w:pos="454"/>
              </w:tabs>
              <w:ind w:left="29" w:firstLine="7"/>
              <w:jc w:val="both"/>
              <w:rPr>
                <w:rStyle w:val="fontstyle01"/>
                <w:rFonts w:ascii="Times New Roman" w:hAnsi="Times New Roman"/>
                <w:b w:val="0"/>
                <w:bCs w:val="0"/>
                <w:color w:val="auto"/>
              </w:rPr>
            </w:pPr>
            <w:r w:rsidRPr="00A111BE">
              <w:rPr>
                <w:rFonts w:ascii="Times New Roman" w:hAnsi="Times New Roman"/>
                <w:sz w:val="24"/>
                <w:szCs w:val="24"/>
              </w:rPr>
              <w:t xml:space="preserve">Đến sân bay </w:t>
            </w:r>
            <w:r w:rsidR="00ED7569" w:rsidRPr="00796BA0">
              <w:rPr>
                <w:rFonts w:ascii="Times New Roman" w:hAnsi="Times New Roman"/>
                <w:b/>
                <w:color w:val="FF0000"/>
                <w:sz w:val="24"/>
                <w:szCs w:val="24"/>
              </w:rPr>
              <w:t>Thẩm</w:t>
            </w:r>
            <w:r w:rsidRPr="00796BA0">
              <w:rPr>
                <w:rFonts w:ascii="Times New Roman" w:hAnsi="Times New Roman"/>
                <w:b/>
                <w:color w:val="FF0000"/>
                <w:sz w:val="24"/>
                <w:szCs w:val="24"/>
              </w:rPr>
              <w:t xml:space="preserve"> Quyến</w:t>
            </w:r>
            <w:r w:rsidRPr="00A111BE">
              <w:rPr>
                <w:rFonts w:ascii="Times New Roman" w:hAnsi="Times New Roman"/>
                <w:sz w:val="24"/>
                <w:szCs w:val="24"/>
              </w:rPr>
              <w:t xml:space="preserve">, đoàn làm thủ tục nhập cảnh. Xe và hướng dẫn viên đón đoàn và đưa đi </w:t>
            </w:r>
            <w:r w:rsidR="00CB56E0" w:rsidRPr="00A111BE">
              <w:rPr>
                <w:rFonts w:ascii="Times New Roman" w:hAnsi="Times New Roman"/>
                <w:sz w:val="24"/>
                <w:szCs w:val="24"/>
              </w:rPr>
              <w:t xml:space="preserve">thưởng thức </w:t>
            </w:r>
            <w:r w:rsidR="004720E5" w:rsidRPr="00A111BE">
              <w:rPr>
                <w:rFonts w:ascii="Times New Roman" w:hAnsi="Times New Roman"/>
                <w:sz w:val="24"/>
                <w:szCs w:val="24"/>
              </w:rPr>
              <w:t xml:space="preserve">bữa sáng với các món </w:t>
            </w:r>
            <w:r w:rsidR="00CB56E0" w:rsidRPr="00A111BE">
              <w:rPr>
                <w:rFonts w:ascii="Times New Roman" w:hAnsi="Times New Roman"/>
                <w:sz w:val="24"/>
                <w:szCs w:val="24"/>
              </w:rPr>
              <w:t xml:space="preserve">Dim Sum </w:t>
            </w:r>
            <w:r w:rsidR="004720E5" w:rsidRPr="00A111BE">
              <w:rPr>
                <w:rFonts w:ascii="Times New Roman" w:hAnsi="Times New Roman"/>
                <w:sz w:val="24"/>
                <w:szCs w:val="24"/>
              </w:rPr>
              <w:t>truyền thống</w:t>
            </w:r>
            <w:r w:rsidR="004735EA" w:rsidRPr="00A111BE">
              <w:rPr>
                <w:rFonts w:ascii="Times New Roman" w:hAnsi="Times New Roman"/>
                <w:sz w:val="24"/>
                <w:szCs w:val="24"/>
              </w:rPr>
              <w:t>.</w:t>
            </w:r>
          </w:p>
          <w:p w14:paraId="34977463" w14:textId="77777777" w:rsidR="00F04808" w:rsidRDefault="0096253B"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 xml:space="preserve">Sau đó, </w:t>
            </w:r>
            <w:r w:rsidR="00F80754">
              <w:rPr>
                <w:rFonts w:ascii="Times New Roman" w:hAnsi="Times New Roman"/>
                <w:sz w:val="24"/>
                <w:szCs w:val="24"/>
              </w:rPr>
              <w:t>xe đưa đoàn</w:t>
            </w:r>
            <w:r w:rsidRPr="00A111BE">
              <w:rPr>
                <w:rFonts w:ascii="Times New Roman" w:hAnsi="Times New Roman"/>
                <w:sz w:val="24"/>
                <w:szCs w:val="24"/>
              </w:rPr>
              <w:t xml:space="preserve"> đi</w:t>
            </w:r>
            <w:r w:rsidR="00925A24" w:rsidRPr="00A111BE">
              <w:rPr>
                <w:rFonts w:ascii="Times New Roman" w:hAnsi="Times New Roman"/>
                <w:sz w:val="24"/>
                <w:szCs w:val="24"/>
              </w:rPr>
              <w:t xml:space="preserve"> </w:t>
            </w:r>
            <w:r w:rsidR="00925A24" w:rsidRPr="00F80754">
              <w:rPr>
                <w:rFonts w:ascii="Times New Roman" w:hAnsi="Times New Roman"/>
                <w:b/>
                <w:color w:val="00B050"/>
                <w:sz w:val="24"/>
                <w:szCs w:val="24"/>
              </w:rPr>
              <w:t>Phật Sơn</w:t>
            </w:r>
            <w:r w:rsidR="00925A24" w:rsidRPr="00A111BE">
              <w:rPr>
                <w:rFonts w:ascii="Times New Roman" w:hAnsi="Times New Roman"/>
                <w:sz w:val="24"/>
                <w:szCs w:val="24"/>
              </w:rPr>
              <w:t xml:space="preserve">. </w:t>
            </w:r>
            <w:r w:rsidRPr="00A111BE">
              <w:rPr>
                <w:rFonts w:ascii="Times New Roman" w:hAnsi="Times New Roman"/>
                <w:sz w:val="24"/>
                <w:szCs w:val="24"/>
              </w:rPr>
              <w:t xml:space="preserve"> </w:t>
            </w:r>
            <w:r w:rsidR="00925A24" w:rsidRPr="00A111BE">
              <w:rPr>
                <w:rFonts w:ascii="Times New Roman" w:hAnsi="Times New Roman"/>
                <w:sz w:val="24"/>
                <w:szCs w:val="24"/>
              </w:rPr>
              <w:t>Đoàn t</w:t>
            </w:r>
            <w:r w:rsidR="00102866" w:rsidRPr="00A111BE">
              <w:rPr>
                <w:rFonts w:ascii="Times New Roman" w:hAnsi="Times New Roman"/>
                <w:sz w:val="24"/>
                <w:szCs w:val="24"/>
              </w:rPr>
              <w:t xml:space="preserve">ham quan </w:t>
            </w:r>
            <w:r w:rsidR="00102866" w:rsidRPr="00F04808">
              <w:rPr>
                <w:rFonts w:ascii="Times New Roman" w:hAnsi="Times New Roman"/>
                <w:b/>
                <w:color w:val="00B050"/>
                <w:sz w:val="24"/>
                <w:szCs w:val="24"/>
              </w:rPr>
              <w:t>Phật Sơn Tổ Miếu</w:t>
            </w:r>
            <w:r w:rsidR="00102866" w:rsidRPr="00F04808">
              <w:rPr>
                <w:rFonts w:ascii="Times New Roman" w:hAnsi="Times New Roman"/>
                <w:color w:val="00B050"/>
                <w:sz w:val="24"/>
                <w:szCs w:val="24"/>
              </w:rPr>
              <w:t xml:space="preserve"> </w:t>
            </w:r>
            <w:r w:rsidR="00102866" w:rsidRPr="00A111BE">
              <w:rPr>
                <w:rFonts w:ascii="Times New Roman" w:hAnsi="Times New Roman"/>
                <w:sz w:val="24"/>
                <w:szCs w:val="24"/>
              </w:rPr>
              <w:t>công trình cổ nổi tiếng hơn 900 năm tuổi mang đậm kiến trúc truyền thống Lĩnh Nam. Đây là biểu tượng văn hóa lâu đời của thành phố Phật Sơn, nổi bật với nghệ thuật chạm khắc, mái ngói gốm tinh xảo và không gian cổ kính đặc trưng miền Nam Trung Quốc.</w:t>
            </w:r>
          </w:p>
          <w:p w14:paraId="0005CEE3" w14:textId="3158C891" w:rsidR="00352F8B" w:rsidRPr="00F04808" w:rsidRDefault="00352F8B" w:rsidP="00F04808">
            <w:pPr>
              <w:pStyle w:val="ListParagraph"/>
              <w:tabs>
                <w:tab w:val="left" w:pos="454"/>
              </w:tabs>
              <w:ind w:left="36"/>
              <w:jc w:val="both"/>
              <w:rPr>
                <w:rFonts w:ascii="Times New Roman" w:hAnsi="Times New Roman"/>
                <w:sz w:val="24"/>
                <w:szCs w:val="24"/>
              </w:rPr>
            </w:pPr>
            <w:r w:rsidRPr="00F04808">
              <w:rPr>
                <w:rFonts w:ascii="Times New Roman" w:hAnsi="Times New Roman"/>
                <w:sz w:val="24"/>
                <w:szCs w:val="24"/>
              </w:rPr>
              <w:t>Khuôn viên Tổ Miếu còn là nơi lưu giữ tinh hoa võ thuật Trung Hoa với:</w:t>
            </w:r>
          </w:p>
          <w:p w14:paraId="7E63E596" w14:textId="3DC96222" w:rsidR="00102866" w:rsidRPr="00A111BE" w:rsidRDefault="006D4CF3"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t>Nhà lưu niệm Hoàng Phi Hồng</w:t>
            </w:r>
            <w:r w:rsidRPr="00F04808">
              <w:rPr>
                <w:rFonts w:ascii="Times New Roman" w:hAnsi="Times New Roman"/>
                <w:color w:val="00B050"/>
                <w:sz w:val="24"/>
                <w:szCs w:val="24"/>
              </w:rPr>
              <w:t xml:space="preserve"> </w:t>
            </w:r>
            <w:r w:rsidRPr="00A111BE">
              <w:rPr>
                <w:rFonts w:ascii="Times New Roman" w:hAnsi="Times New Roman"/>
                <w:sz w:val="24"/>
                <w:szCs w:val="24"/>
              </w:rPr>
              <w:t>nơi lưu giữ và tái hiện cuộc đời của võ sư huyền thoại Hoàng Phi Hồng, biểu tượng võ thuật nổi tiếng của Trung Hoa. Tại đây, quý khách có cơ hội tìm hiểu về lịch sử võ thuật Quảng Đông, nghệ thuật múa lân truyền thống cùng nhiều hình ảnh, hiện vật gắn liền với cuộc đời của vị võ sư lừng danh.</w:t>
            </w:r>
          </w:p>
          <w:p w14:paraId="596BB7C2" w14:textId="6F04F261" w:rsidR="00102866" w:rsidRPr="00A111BE" w:rsidRDefault="00102866"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lastRenderedPageBreak/>
              <w:t>Nhà lưu niệm Diệp Vấn</w:t>
            </w:r>
            <w:r w:rsidRPr="00F04808">
              <w:rPr>
                <w:rFonts w:ascii="Times New Roman" w:hAnsi="Times New Roman"/>
                <w:color w:val="00B050"/>
                <w:sz w:val="24"/>
                <w:szCs w:val="24"/>
              </w:rPr>
              <w:t xml:space="preserve"> </w:t>
            </w:r>
            <w:r w:rsidR="007F2C37" w:rsidRPr="00A111BE">
              <w:rPr>
                <w:rFonts w:ascii="Times New Roman" w:hAnsi="Times New Roman"/>
                <w:sz w:val="24"/>
                <w:szCs w:val="24"/>
              </w:rPr>
              <w:t>k</w:t>
            </w:r>
            <w:r w:rsidR="006D4CF3" w:rsidRPr="00A111BE">
              <w:rPr>
                <w:rFonts w:ascii="Times New Roman" w:hAnsi="Times New Roman"/>
                <w:sz w:val="24"/>
                <w:szCs w:val="24"/>
              </w:rPr>
              <w:t>hu tham quan trưng bày nhiều hình ảnh, hiện vật và tư liệu về môn phái Vịnh Xuân Quyền, giúp du khách tìm hiểu thêm về tinh hoa võ thuật truyền thống</w:t>
            </w:r>
            <w:r w:rsidR="00071210" w:rsidRPr="00A111BE">
              <w:rPr>
                <w:rFonts w:ascii="Times New Roman" w:hAnsi="Times New Roman"/>
                <w:sz w:val="24"/>
                <w:szCs w:val="24"/>
              </w:rPr>
              <w:t>.</w:t>
            </w:r>
          </w:p>
          <w:p w14:paraId="599FEA89" w14:textId="25CBDB3E" w:rsidR="00415B1A" w:rsidRPr="00A111BE" w:rsidRDefault="00832A7D" w:rsidP="00B12E66">
            <w:pPr>
              <w:pStyle w:val="ListParagraph"/>
              <w:numPr>
                <w:ilvl w:val="1"/>
                <w:numId w:val="13"/>
              </w:numPr>
              <w:tabs>
                <w:tab w:val="left" w:pos="596"/>
              </w:tabs>
              <w:ind w:left="313" w:hanging="5"/>
              <w:jc w:val="both"/>
              <w:rPr>
                <w:rFonts w:ascii="Times New Roman" w:hAnsi="Times New Roman"/>
                <w:sz w:val="24"/>
                <w:szCs w:val="24"/>
              </w:rPr>
            </w:pPr>
            <w:r>
              <w:rPr>
                <w:rFonts w:ascii="Times New Roman" w:hAnsi="Times New Roman"/>
                <w:sz w:val="24"/>
                <w:szCs w:val="24"/>
              </w:rPr>
              <w:t>Quý khách</w:t>
            </w:r>
            <w:r w:rsidR="00102866" w:rsidRPr="00A111BE">
              <w:rPr>
                <w:rFonts w:ascii="Times New Roman" w:hAnsi="Times New Roman"/>
                <w:sz w:val="24"/>
                <w:szCs w:val="24"/>
              </w:rPr>
              <w:t xml:space="preserve"> thưởng thức các chương trình </w:t>
            </w:r>
            <w:r w:rsidR="00102866" w:rsidRPr="00547894">
              <w:rPr>
                <w:rFonts w:ascii="Times New Roman" w:hAnsi="Times New Roman"/>
                <w:b/>
                <w:color w:val="00B050"/>
                <w:sz w:val="24"/>
                <w:szCs w:val="24"/>
              </w:rPr>
              <w:t>biểu diễn múa lân, múa rồng hoặc Kungfu</w:t>
            </w:r>
            <w:r w:rsidR="00102866" w:rsidRPr="00547894">
              <w:rPr>
                <w:rFonts w:ascii="Times New Roman" w:hAnsi="Times New Roman"/>
                <w:color w:val="00B050"/>
                <w:sz w:val="24"/>
                <w:szCs w:val="24"/>
              </w:rPr>
              <w:t xml:space="preserve"> </w:t>
            </w:r>
            <w:r w:rsidR="00102866" w:rsidRPr="00A111BE">
              <w:rPr>
                <w:rFonts w:ascii="Times New Roman" w:hAnsi="Times New Roman"/>
                <w:sz w:val="24"/>
                <w:szCs w:val="24"/>
              </w:rPr>
              <w:t>đặc sắc đậm chất văn hóa Quảng Đông</w:t>
            </w:r>
            <w:r w:rsidR="007F2C37" w:rsidRPr="00A111BE">
              <w:rPr>
                <w:rFonts w:ascii="Times New Roman" w:hAnsi="Times New Roman"/>
                <w:sz w:val="24"/>
                <w:szCs w:val="24"/>
              </w:rPr>
              <w:t xml:space="preserve"> tại đây</w:t>
            </w:r>
            <w:r w:rsidR="00102866" w:rsidRPr="00A111BE">
              <w:rPr>
                <w:rFonts w:ascii="Times New Roman" w:hAnsi="Times New Roman"/>
                <w:sz w:val="24"/>
                <w:szCs w:val="24"/>
              </w:rPr>
              <w:t xml:space="preserve"> (</w:t>
            </w:r>
            <w:r w:rsidR="007F2C37" w:rsidRPr="00832A7D">
              <w:rPr>
                <w:rFonts w:ascii="Times New Roman" w:hAnsi="Times New Roman"/>
                <w:b/>
                <w:i/>
                <w:sz w:val="24"/>
                <w:szCs w:val="24"/>
              </w:rPr>
              <w:t xml:space="preserve">chương trình biểu diễn sẽ </w:t>
            </w:r>
            <w:r w:rsidR="00102866" w:rsidRPr="00832A7D">
              <w:rPr>
                <w:rFonts w:ascii="Times New Roman" w:hAnsi="Times New Roman"/>
                <w:b/>
                <w:i/>
                <w:sz w:val="24"/>
                <w:szCs w:val="24"/>
              </w:rPr>
              <w:t>tùy theo lịch sắp xếp</w:t>
            </w:r>
            <w:r w:rsidR="007F2C37" w:rsidRPr="00832A7D">
              <w:rPr>
                <w:rFonts w:ascii="Times New Roman" w:hAnsi="Times New Roman"/>
                <w:b/>
                <w:i/>
                <w:sz w:val="24"/>
                <w:szCs w:val="24"/>
              </w:rPr>
              <w:t xml:space="preserve"> tại</w:t>
            </w:r>
            <w:r w:rsidR="00102866" w:rsidRPr="00832A7D">
              <w:rPr>
                <w:rFonts w:ascii="Times New Roman" w:hAnsi="Times New Roman"/>
                <w:b/>
                <w:i/>
                <w:sz w:val="24"/>
                <w:szCs w:val="24"/>
              </w:rPr>
              <w:t xml:space="preserve"> khu tham quan</w:t>
            </w:r>
            <w:r w:rsidR="00102866" w:rsidRPr="00A111BE">
              <w:rPr>
                <w:rFonts w:ascii="Times New Roman" w:hAnsi="Times New Roman"/>
                <w:sz w:val="24"/>
                <w:szCs w:val="24"/>
              </w:rPr>
              <w:t>).</w:t>
            </w:r>
          </w:p>
          <w:p w14:paraId="4D9A20C7" w14:textId="18A6AA00" w:rsidR="002164A7" w:rsidRPr="00A111BE" w:rsidRDefault="007C5AB8"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Đoàn dùng bữa trưa tạ</w:t>
            </w:r>
            <w:r w:rsidR="002164A7" w:rsidRPr="00A111BE">
              <w:rPr>
                <w:rFonts w:ascii="Times New Roman" w:hAnsi="Times New Roman"/>
                <w:sz w:val="24"/>
                <w:szCs w:val="24"/>
              </w:rPr>
              <w:t>i nhà hàng sau đó</w:t>
            </w:r>
            <w:r w:rsidR="00832A7D">
              <w:rPr>
                <w:rFonts w:ascii="Times New Roman" w:hAnsi="Times New Roman"/>
                <w:sz w:val="24"/>
                <w:szCs w:val="24"/>
              </w:rPr>
              <w:t xml:space="preserve"> tham quan</w:t>
            </w:r>
            <w:r w:rsidR="00415B1A" w:rsidRPr="00A111BE">
              <w:rPr>
                <w:rFonts w:ascii="Times New Roman" w:hAnsi="Times New Roman"/>
                <w:sz w:val="24"/>
                <w:szCs w:val="24"/>
              </w:rPr>
              <w:t xml:space="preserve"> </w:t>
            </w:r>
            <w:r w:rsidR="00415B1A" w:rsidRPr="00832A7D">
              <w:rPr>
                <w:rFonts w:ascii="Times New Roman" w:hAnsi="Times New Roman"/>
                <w:b/>
                <w:color w:val="00B050"/>
                <w:sz w:val="24"/>
                <w:szCs w:val="24"/>
              </w:rPr>
              <w:t>Lĩnh Nam Tân Thiên Địa</w:t>
            </w:r>
            <w:r w:rsidR="00415B1A" w:rsidRPr="00832A7D">
              <w:rPr>
                <w:rFonts w:ascii="Times New Roman" w:hAnsi="Times New Roman"/>
                <w:color w:val="00B050"/>
                <w:sz w:val="24"/>
                <w:szCs w:val="24"/>
              </w:rPr>
              <w:t xml:space="preserve"> </w:t>
            </w:r>
            <w:r w:rsidR="00415B1A" w:rsidRPr="00A111BE">
              <w:rPr>
                <w:rFonts w:ascii="Times New Roman" w:hAnsi="Times New Roman"/>
                <w:sz w:val="24"/>
                <w:szCs w:val="24"/>
              </w:rPr>
              <w:t xml:space="preserve">- là một quần thể phố đi bộ lịch sử, văn hóa và mua sắm sầm uất rộng tới 65 hecta. Dự án này phục dựng lại khu nhà ở cổ có tuổi đời từ thời nhà Thanh đến thời Dân Quốc, biến nơi đây thành biểu tượng du lịch giao thoa giữa nét cổ kính và hơi thở hiện đại của thành phố Phật Sơn. </w:t>
            </w:r>
          </w:p>
          <w:p w14:paraId="604E9077" w14:textId="77777777" w:rsidR="0081278B" w:rsidRPr="0081278B" w:rsidRDefault="002164A7" w:rsidP="0081278B">
            <w:pPr>
              <w:pStyle w:val="ListParagraph"/>
              <w:numPr>
                <w:ilvl w:val="0"/>
                <w:numId w:val="11"/>
              </w:numPr>
              <w:tabs>
                <w:tab w:val="left" w:pos="454"/>
              </w:tabs>
              <w:ind w:left="29" w:firstLine="7"/>
              <w:jc w:val="both"/>
            </w:pPr>
            <w:r w:rsidRPr="00A111BE">
              <w:rPr>
                <w:rFonts w:ascii="Times New Roman" w:hAnsi="Times New Roman"/>
                <w:sz w:val="24"/>
                <w:szCs w:val="24"/>
              </w:rPr>
              <w:t>S</w:t>
            </w:r>
            <w:r w:rsidR="004735EA" w:rsidRPr="00A111BE">
              <w:rPr>
                <w:rFonts w:ascii="Times New Roman" w:hAnsi="Times New Roman"/>
                <w:sz w:val="24"/>
                <w:szCs w:val="24"/>
              </w:rPr>
              <w:t>au bữa tối, đ</w:t>
            </w:r>
            <w:r w:rsidR="00945DA5" w:rsidRPr="00A111BE">
              <w:rPr>
                <w:rFonts w:ascii="Times New Roman" w:hAnsi="Times New Roman"/>
                <w:sz w:val="24"/>
                <w:szCs w:val="24"/>
              </w:rPr>
              <w:t>oàn về khách sạn nghỉ ng</w:t>
            </w:r>
            <w:r w:rsidR="0081278B">
              <w:rPr>
                <w:rFonts w:ascii="Times New Roman" w:hAnsi="Times New Roman"/>
                <w:sz w:val="24"/>
                <w:szCs w:val="24"/>
              </w:rPr>
              <w:t>ơi</w:t>
            </w:r>
            <w:r w:rsidR="00945DA5" w:rsidRPr="00A111BE">
              <w:rPr>
                <w:rFonts w:ascii="Times New Roman" w:hAnsi="Times New Roman"/>
                <w:sz w:val="24"/>
                <w:szCs w:val="24"/>
              </w:rPr>
              <w:t xml:space="preserve">. </w:t>
            </w:r>
          </w:p>
          <w:p w14:paraId="62FDB0DF" w14:textId="4108FF38" w:rsidR="000744DF" w:rsidRPr="00415B1A" w:rsidRDefault="00945DA5" w:rsidP="0081278B">
            <w:pPr>
              <w:pStyle w:val="ListParagraph"/>
              <w:numPr>
                <w:ilvl w:val="0"/>
                <w:numId w:val="11"/>
              </w:numPr>
              <w:tabs>
                <w:tab w:val="left" w:pos="454"/>
              </w:tabs>
              <w:ind w:left="29" w:firstLine="7"/>
              <w:jc w:val="both"/>
            </w:pPr>
            <w:r w:rsidRPr="00A111BE">
              <w:rPr>
                <w:rFonts w:ascii="Times New Roman" w:hAnsi="Times New Roman"/>
                <w:sz w:val="24"/>
                <w:szCs w:val="24"/>
              </w:rPr>
              <w:t xml:space="preserve">Nghỉ đêm tại </w:t>
            </w:r>
            <w:r w:rsidR="00415B1A" w:rsidRPr="0051664F">
              <w:rPr>
                <w:rFonts w:ascii="Times New Roman" w:hAnsi="Times New Roman"/>
                <w:b/>
                <w:color w:val="00B050"/>
                <w:sz w:val="24"/>
                <w:szCs w:val="24"/>
              </w:rPr>
              <w:t>Phật Sơn</w:t>
            </w:r>
            <w:r w:rsidR="004735EA" w:rsidRPr="00A111BE">
              <w:rPr>
                <w:rFonts w:ascii="Times New Roman" w:hAnsi="Times New Roman"/>
                <w:sz w:val="24"/>
                <w:szCs w:val="24"/>
              </w:rPr>
              <w:t>.</w:t>
            </w:r>
          </w:p>
        </w:tc>
      </w:tr>
      <w:tr w:rsidR="00DA7C37" w:rsidRPr="009D0BD4" w14:paraId="3F33CFDF" w14:textId="77777777" w:rsidTr="00E54B02">
        <w:trPr>
          <w:trHeight w:val="53"/>
          <w:jc w:val="center"/>
        </w:trPr>
        <w:tc>
          <w:tcPr>
            <w:tcW w:w="5000" w:type="pct"/>
            <w:gridSpan w:val="6"/>
            <w:vAlign w:val="center"/>
          </w:tcPr>
          <w:p w14:paraId="274FE5E8" w14:textId="1A04C836" w:rsidR="00DA7C37" w:rsidRDefault="00045F4A" w:rsidP="00B34490">
            <w:pPr>
              <w:pStyle w:val="Default"/>
              <w:ind w:right="-91"/>
              <w:rPr>
                <w:b/>
                <w:color w:val="FFFFFF"/>
              </w:rPr>
            </w:pPr>
            <w:r>
              <w:rPr>
                <w:b/>
                <w:noProof/>
                <w:color w:val="FFFFFF"/>
                <w:lang w:eastAsia="zh-CN"/>
              </w:rPr>
              <w:lastRenderedPageBreak/>
              <w:drawing>
                <wp:inline distT="0" distB="0" distL="0" distR="0" wp14:anchorId="44818B12" wp14:editId="43B74723">
                  <wp:extent cx="6860540" cy="171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ẬT SƠ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0589" cy="1727647"/>
                          </a:xfrm>
                          <a:prstGeom prst="rect">
                            <a:avLst/>
                          </a:prstGeom>
                          <a:ln>
                            <a:noFill/>
                          </a:ln>
                          <a:effectLst>
                            <a:softEdge rad="112500"/>
                          </a:effectLst>
                        </pic:spPr>
                      </pic:pic>
                    </a:graphicData>
                  </a:graphic>
                </wp:inline>
              </w:drawing>
            </w:r>
          </w:p>
        </w:tc>
      </w:tr>
      <w:tr w:rsidR="00303868" w:rsidRPr="009D0BD4" w14:paraId="68FEBC5F" w14:textId="77777777" w:rsidTr="00B70302">
        <w:trPr>
          <w:trHeight w:val="339"/>
          <w:jc w:val="center"/>
        </w:trPr>
        <w:tc>
          <w:tcPr>
            <w:tcW w:w="612"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NGÀY 2:</w:t>
            </w:r>
          </w:p>
        </w:tc>
        <w:tc>
          <w:tcPr>
            <w:tcW w:w="4388" w:type="pct"/>
            <w:gridSpan w:val="5"/>
            <w:shd w:val="clear" w:color="auto" w:fill="3DC12F"/>
            <w:vAlign w:val="center"/>
          </w:tcPr>
          <w:p w14:paraId="3EA55D72" w14:textId="6F5DC8D3" w:rsidR="00303868" w:rsidRPr="009D0BD4" w:rsidRDefault="006C5032" w:rsidP="00B34490">
            <w:pPr>
              <w:pStyle w:val="Default"/>
              <w:ind w:right="-91"/>
              <w:rPr>
                <w:b/>
                <w:color w:val="FFFFFF"/>
              </w:rPr>
            </w:pPr>
            <w:r>
              <w:rPr>
                <w:rFonts w:eastAsiaTheme="minorEastAsia"/>
                <w:b/>
                <w:color w:val="FFFFFF"/>
                <w:lang w:eastAsia="zh-CN"/>
              </w:rPr>
              <w:t xml:space="preserve">PHẬT SƠN – QUẢNG CHÂU                                 </w:t>
            </w:r>
            <w:r w:rsidR="001B197E" w:rsidRPr="009D0BD4">
              <w:rPr>
                <w:b/>
                <w:color w:val="FFFFFF"/>
              </w:rPr>
              <w:t xml:space="preserve">  </w:t>
            </w:r>
            <w:r w:rsidR="00A57DAF">
              <w:rPr>
                <w:b/>
                <w:color w:val="FFFFFF"/>
              </w:rPr>
              <w:t xml:space="preserve">                 </w:t>
            </w:r>
            <w:r w:rsidR="001D4511">
              <w:rPr>
                <w:b/>
                <w:color w:val="FFFFFF"/>
              </w:rPr>
              <w:t xml:space="preserve">                              </w:t>
            </w:r>
            <w:r w:rsidR="00A57DAF">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sidR="00E21444">
              <w:rPr>
                <w:b/>
                <w:color w:val="FFFFFF"/>
              </w:rPr>
              <w:t>2</w:t>
            </w:r>
            <w:r w:rsidR="00303868" w:rsidRPr="009D0BD4">
              <w:rPr>
                <w:b/>
                <w:color w:val="FFFFFF"/>
              </w:rPr>
              <w:t xml:space="preserve"> Bữa)             </w:t>
            </w:r>
          </w:p>
        </w:tc>
      </w:tr>
      <w:tr w:rsidR="00303868" w:rsidRPr="007343C1" w14:paraId="3F01BF56" w14:textId="77777777" w:rsidTr="00E54B02">
        <w:trPr>
          <w:trHeight w:val="810"/>
          <w:jc w:val="center"/>
        </w:trPr>
        <w:tc>
          <w:tcPr>
            <w:tcW w:w="5000" w:type="pct"/>
            <w:gridSpan w:val="6"/>
          </w:tcPr>
          <w:p w14:paraId="02D19325" w14:textId="77777777" w:rsidR="009B75CB" w:rsidRPr="009B75CB" w:rsidRDefault="00303868"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F431C3">
              <w:rPr>
                <w:rFonts w:ascii="Times New Roman" w:hAnsi="Times New Roman"/>
                <w:sz w:val="24"/>
                <w:szCs w:val="24"/>
              </w:rPr>
              <w:t xml:space="preserve">Đoàn dùng bữa sáng tại khách sạn, đoàn làm thủ tục trả phòng. </w:t>
            </w:r>
            <w:r w:rsidR="006C5032">
              <w:rPr>
                <w:rFonts w:ascii="Times New Roman" w:hAnsi="Times New Roman"/>
                <w:sz w:val="24"/>
                <w:szCs w:val="24"/>
              </w:rPr>
              <w:t>Xe và hướng dẫn viên đưa đoàn di chuyển đi Quảng Châu.</w:t>
            </w:r>
            <w:r w:rsidR="009B75CB">
              <w:rPr>
                <w:rFonts w:ascii="Times New Roman" w:hAnsi="Times New Roman"/>
                <w:sz w:val="24"/>
                <w:szCs w:val="24"/>
              </w:rPr>
              <w:t xml:space="preserve"> </w:t>
            </w:r>
          </w:p>
          <w:p w14:paraId="3C7E0CFB" w14:textId="77777777" w:rsidR="00FD72CC" w:rsidRPr="00FD72CC" w:rsidRDefault="009B75CB"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9B75CB">
              <w:rPr>
                <w:rFonts w:ascii="Times New Roman" w:hAnsi="Times New Roman"/>
                <w:sz w:val="24"/>
                <w:szCs w:val="24"/>
                <w:lang w:val="vi-VN"/>
              </w:rPr>
              <w:t>T</w:t>
            </w:r>
            <w:r w:rsidRPr="001A1DD2">
              <w:rPr>
                <w:rFonts w:ascii="Times New Roman" w:hAnsi="Times New Roman"/>
                <w:sz w:val="24"/>
                <w:szCs w:val="24"/>
                <w:lang w:val="vi-VN"/>
              </w:rPr>
              <w:t xml:space="preserve">ham quan </w:t>
            </w:r>
            <w:r w:rsidRPr="001A1DD2">
              <w:rPr>
                <w:rFonts w:ascii="Times New Roman" w:hAnsi="Times New Roman"/>
                <w:b/>
                <w:color w:val="00B050"/>
                <w:sz w:val="24"/>
                <w:szCs w:val="24"/>
                <w:lang w:val="vi-VN"/>
              </w:rPr>
              <w:t>Quảng trường Hoa Thành</w:t>
            </w:r>
            <w:r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Pr="002F7C8E">
              <w:rPr>
                <w:rFonts w:ascii="Times New Roman" w:hAnsi="Times New Roman"/>
                <w:b/>
                <w:sz w:val="24"/>
                <w:szCs w:val="24"/>
                <w:lang w:val="vi-VN"/>
              </w:rPr>
              <w:t>Quảng Châu như Tháp Quảng Châu, Toà nhà Trung Tâm tài chính Chow Tai Fook Quảng Châu (Tháp Đông), Trung tâm tài chính Quốc Tế Quảng Châu (Tháp Tây)…</w:t>
            </w:r>
          </w:p>
          <w:p w14:paraId="0D253B6B" w14:textId="4AC4DB57" w:rsidR="00FD72CC" w:rsidRPr="00FD72CC" w:rsidRDefault="00FD72CC"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w:t>
            </w:r>
            <w:r w:rsidRPr="00D27960">
              <w:rPr>
                <w:rFonts w:ascii="Times New Roman" w:eastAsiaTheme="minorEastAsia" w:hAnsi="Times New Roman"/>
                <w:sz w:val="24"/>
                <w:szCs w:val="24"/>
                <w:lang w:val="x-none"/>
              </w:rPr>
              <w:t>di chuyển tham quan</w:t>
            </w:r>
            <w:r>
              <w:rPr>
                <w:rFonts w:ascii="Times New Roman" w:eastAsiaTheme="minorEastAsia" w:hAnsi="Times New Roman"/>
                <w:sz w:val="24"/>
                <w:szCs w:val="24"/>
                <w:lang w:val="x-none"/>
              </w:rPr>
              <w:t xml:space="preserve"> </w:t>
            </w:r>
            <w:r w:rsidRPr="00D27960">
              <w:rPr>
                <w:rFonts w:ascii="Times New Roman" w:eastAsiaTheme="minorEastAsia" w:hAnsi="Times New Roman"/>
                <w:sz w:val="24"/>
                <w:szCs w:val="24"/>
                <w:lang w:val="x-none"/>
              </w:rPr>
              <w:t>“</w:t>
            </w:r>
            <w:r w:rsidRPr="002914D1">
              <w:rPr>
                <w:rFonts w:ascii="Times New Roman" w:hAnsi="Times New Roman"/>
                <w:b/>
                <w:color w:val="00B050"/>
                <w:sz w:val="24"/>
                <w:szCs w:val="24"/>
                <w:lang w:val="vi-VN"/>
              </w:rPr>
              <w:t>Trung Sơn cố cư</w:t>
            </w:r>
            <w:r w:rsidRPr="00D27960">
              <w:rPr>
                <w:rFonts w:ascii="Times New Roman" w:eastAsiaTheme="minorEastAsia" w:hAnsi="Times New Roman"/>
                <w:sz w:val="24"/>
                <w:szCs w:val="24"/>
                <w:lang w:val="x-none"/>
              </w:rPr>
              <w:t>”, l</w:t>
            </w:r>
            <w:r w:rsidRPr="00D27960">
              <w:rPr>
                <w:rFonts w:ascii="Times New Roman" w:eastAsia="Cambria" w:hAnsi="Times New Roman"/>
                <w:sz w:val="24"/>
                <w:szCs w:val="24"/>
                <w:lang w:val="x-none"/>
              </w:rPr>
              <w:t>ắ</w:t>
            </w:r>
            <w:r w:rsidRPr="00D27960">
              <w:rPr>
                <w:rFonts w:ascii="Times New Roman" w:eastAsiaTheme="minorEastAsia" w:hAnsi="Times New Roman"/>
                <w:sz w:val="24"/>
                <w:szCs w:val="24"/>
                <w:lang w:val="x-none"/>
              </w:rPr>
              <w:t>ng nghe câu chuy</w:t>
            </w:r>
            <w:r>
              <w:rPr>
                <w:rFonts w:ascii="Times New Roman" w:eastAsiaTheme="minorEastAsia" w:hAnsi="Times New Roman"/>
                <w:sz w:val="24"/>
                <w:szCs w:val="24"/>
                <w:lang w:val="x-none"/>
              </w:rPr>
              <w:t>ệ</w:t>
            </w:r>
            <w:r w:rsidRPr="00D27960">
              <w:rPr>
                <w:rFonts w:ascii="Times New Roman" w:eastAsiaTheme="minorEastAsia" w:hAnsi="Times New Roman"/>
                <w:sz w:val="24"/>
                <w:szCs w:val="24"/>
                <w:lang w:val="x-none"/>
              </w:rPr>
              <w:t>n của vĩ nhân ông Tôn D</w:t>
            </w:r>
            <w:r w:rsidRPr="00D27960">
              <w:rPr>
                <w:rFonts w:ascii="Times New Roman" w:eastAsia="Cambria" w:hAnsi="Times New Roman"/>
                <w:sz w:val="24"/>
                <w:szCs w:val="24"/>
                <w:lang w:val="x-none"/>
              </w:rPr>
              <w:t>ậ</w:t>
            </w:r>
            <w:r w:rsidRPr="00D27960">
              <w:rPr>
                <w:rFonts w:ascii="Times New Roman" w:eastAsiaTheme="minorEastAsia" w:hAnsi="Times New Roman"/>
                <w:sz w:val="24"/>
                <w:szCs w:val="24"/>
                <w:lang w:val="x-none"/>
              </w:rPr>
              <w:t>t Tiên Và 3 ch</w:t>
            </w:r>
            <w:r w:rsidRPr="00D27960">
              <w:rPr>
                <w:rFonts w:ascii="Times New Roman" w:eastAsia="Cambria" w:hAnsi="Times New Roman"/>
                <w:sz w:val="24"/>
                <w:szCs w:val="24"/>
                <w:lang w:val="x-none"/>
              </w:rPr>
              <w:t>ị</w:t>
            </w:r>
            <w:r w:rsidRPr="00D27960">
              <w:rPr>
                <w:rFonts w:ascii="Times New Roman" w:eastAsiaTheme="minorEastAsia" w:hAnsi="Times New Roman"/>
                <w:sz w:val="24"/>
                <w:szCs w:val="24"/>
                <w:lang w:val="x-none"/>
              </w:rPr>
              <w:t xml:space="preserve"> em nhà h</w:t>
            </w:r>
            <w:r w:rsidRPr="00D27960">
              <w:rPr>
                <w:rFonts w:ascii="Times New Roman" w:eastAsia="Cambria" w:hAnsi="Times New Roman"/>
                <w:sz w:val="24"/>
                <w:szCs w:val="24"/>
                <w:lang w:val="x-none"/>
              </w:rPr>
              <w:t>ọ</w:t>
            </w:r>
            <w:r w:rsidRPr="00D27960">
              <w:rPr>
                <w:rFonts w:ascii="Times New Roman" w:eastAsiaTheme="minorEastAsia" w:hAnsi="Times New Roman"/>
                <w:sz w:val="24"/>
                <w:szCs w:val="24"/>
                <w:lang w:val="x-none"/>
              </w:rPr>
              <w:t xml:space="preserve"> T</w:t>
            </w:r>
            <w:r w:rsidRPr="00D27960">
              <w:rPr>
                <w:rFonts w:ascii="Times New Roman" w:eastAsia="Cambria" w:hAnsi="Times New Roman"/>
                <w:sz w:val="24"/>
                <w:szCs w:val="24"/>
                <w:lang w:val="x-none"/>
              </w:rPr>
              <w:t>ố</w:t>
            </w:r>
            <w:r w:rsidRPr="00D27960">
              <w:rPr>
                <w:rFonts w:ascii="Times New Roman" w:eastAsiaTheme="minorEastAsia" w:hAnsi="Times New Roman"/>
                <w:sz w:val="24"/>
                <w:szCs w:val="24"/>
                <w:lang w:val="x-none"/>
              </w:rPr>
              <w:t>ng.</w:t>
            </w:r>
          </w:p>
          <w:p w14:paraId="0094C241" w14:textId="14D214B6" w:rsidR="00B00E87" w:rsidRPr="00B00E87" w:rsidRDefault="00BA1D3D"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rPr>
              <w:t xml:space="preserve">Sau bữa trưa tại nhà hàng. </w:t>
            </w:r>
            <w:r w:rsidR="00B00E87">
              <w:rPr>
                <w:rFonts w:ascii="Times New Roman" w:hAnsi="Times New Roman"/>
                <w:sz w:val="24"/>
                <w:szCs w:val="24"/>
              </w:rPr>
              <w:t xml:space="preserve">Tham quan và tự do mua sắm tại </w:t>
            </w:r>
            <w:r w:rsidR="00B00E87" w:rsidRPr="0089478E">
              <w:rPr>
                <w:rFonts w:ascii="Times New Roman" w:hAnsi="Times New Roman"/>
                <w:b/>
                <w:color w:val="00B050"/>
                <w:sz w:val="24"/>
                <w:szCs w:val="24"/>
              </w:rPr>
              <w:t>Chợ Bạch Mã</w:t>
            </w:r>
            <w:r w:rsidR="00B00E87" w:rsidRPr="0089478E">
              <w:rPr>
                <w:rFonts w:ascii="Times New Roman" w:hAnsi="Times New Roman"/>
                <w:color w:val="00B050"/>
                <w:sz w:val="24"/>
                <w:szCs w:val="24"/>
              </w:rPr>
              <w:t xml:space="preserve"> </w:t>
            </w:r>
            <w:r w:rsidR="002D15FF">
              <w:rPr>
                <w:rFonts w:ascii="Times New Roman" w:hAnsi="Times New Roman"/>
                <w:sz w:val="24"/>
                <w:szCs w:val="24"/>
              </w:rPr>
              <w:t>l</w:t>
            </w:r>
            <w:r w:rsidR="00B00E87" w:rsidRPr="0089478E">
              <w:rPr>
                <w:rFonts w:ascii="Times New Roman" w:hAnsi="Times New Roman"/>
                <w:sz w:val="24"/>
                <w:szCs w:val="24"/>
              </w:rPr>
              <w:t>à một trong những trung tâm sỉ quần áo, thời trang lớn và nổi tiếng nhất châu Á</w:t>
            </w:r>
            <w:r w:rsidR="00B00E87">
              <w:rPr>
                <w:rFonts w:ascii="Times New Roman" w:hAnsi="Times New Roman"/>
                <w:sz w:val="24"/>
                <w:szCs w:val="24"/>
              </w:rPr>
              <w:t xml:space="preserve"> </w:t>
            </w:r>
            <w:r w:rsidR="002D15FF" w:rsidRPr="0089478E">
              <w:rPr>
                <w:rFonts w:ascii="Times New Roman" w:hAnsi="Times New Roman"/>
                <w:sz w:val="24"/>
                <w:szCs w:val="24"/>
              </w:rPr>
              <w:t>Chợ bán tất cả các mặt hàng thời trang từ bình dân tới cao cấp của nhiều thương hiệu Trung Quốc và trên thế giới. Nơi đây hiện hội tụ trên 2.000+ doanh nghiệp là các công ty may mặc, xưởng sản xuất quần áo lớn nhỏ trên toàn quốc. Ngoài ra, chợ cũng có quy tụ nguồn hàng đến từ Hồng Kông, Đài Loan và Hàn Quốc.</w:t>
            </w:r>
          </w:p>
          <w:p w14:paraId="3321F936" w14:textId="4331CEF7" w:rsidR="00D61955" w:rsidRPr="007D40C4" w:rsidRDefault="00D61955"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r w:rsidR="004925A4" w:rsidRPr="004925A4">
              <w:rPr>
                <w:rFonts w:ascii="Times New Roman" w:hAnsi="Times New Roman"/>
                <w:sz w:val="24"/>
                <w:szCs w:val="24"/>
                <w:lang w:val="vi-VN"/>
              </w:rPr>
              <w:t xml:space="preserve"> </w:t>
            </w:r>
          </w:p>
          <w:p w14:paraId="021CC52D" w14:textId="6545BB06" w:rsidR="009B75CB" w:rsidRPr="009B75CB" w:rsidRDefault="00D61955"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08231A">
              <w:rPr>
                <w:rFonts w:ascii="Times New Roman" w:hAnsi="Times New Roman"/>
                <w:sz w:val="24"/>
                <w:szCs w:val="24"/>
                <w:lang w:val="vi-VN"/>
              </w:rPr>
              <w:t xml:space="preserve"> </w:t>
            </w:r>
            <w:r w:rsidR="0008231A" w:rsidRPr="0008231A">
              <w:rPr>
                <w:rFonts w:ascii="Times New Roman" w:hAnsi="Times New Roman"/>
                <w:b/>
                <w:sz w:val="24"/>
                <w:szCs w:val="24"/>
                <w:lang w:val="vi-VN"/>
              </w:rPr>
              <w:t>Đ</w:t>
            </w:r>
            <w:r w:rsidR="0008231A" w:rsidRPr="0008231A">
              <w:rPr>
                <w:rFonts w:ascii="Times New Roman" w:hAnsi="Times New Roman"/>
                <w:b/>
                <w:sz w:val="24"/>
                <w:szCs w:val="24"/>
              </w:rPr>
              <w:t>oàn ăn tối tự túc tại đây</w:t>
            </w:r>
            <w:r w:rsidR="0008231A">
              <w:rPr>
                <w:rFonts w:ascii="Times New Roman" w:hAnsi="Times New Roman"/>
                <w:sz w:val="24"/>
                <w:szCs w:val="24"/>
              </w:rPr>
              <w:t>.</w:t>
            </w:r>
          </w:p>
          <w:p w14:paraId="1089124C" w14:textId="3924B72B" w:rsidR="00323390" w:rsidRPr="00D77F4A" w:rsidRDefault="0008231A" w:rsidP="00B12E66">
            <w:pPr>
              <w:pStyle w:val="ListParagraph"/>
              <w:numPr>
                <w:ilvl w:val="0"/>
                <w:numId w:val="10"/>
              </w:numPr>
              <w:tabs>
                <w:tab w:val="left" w:pos="434"/>
              </w:tabs>
              <w:ind w:left="74" w:hanging="16"/>
              <w:jc w:val="both"/>
              <w:rPr>
                <w:rFonts w:ascii="Times New Roman" w:hAnsi="Times New Roman"/>
                <w:sz w:val="24"/>
                <w:szCs w:val="24"/>
                <w:lang w:val="vi-VN"/>
              </w:rPr>
            </w:pPr>
            <w:r w:rsidRPr="0008231A">
              <w:rPr>
                <w:rFonts w:ascii="Times New Roman" w:hAnsi="Times New Roman"/>
                <w:sz w:val="24"/>
                <w:szCs w:val="24"/>
                <w:lang w:val="vi-VN"/>
              </w:rPr>
              <w:t>Đoàn</w:t>
            </w:r>
            <w:r w:rsidR="00F431C3" w:rsidRPr="00D77F4A">
              <w:rPr>
                <w:rFonts w:ascii="Times New Roman" w:hAnsi="Times New Roman"/>
                <w:sz w:val="24"/>
                <w:szCs w:val="24"/>
                <w:lang w:val="vi-VN"/>
              </w:rPr>
              <w:t xml:space="preserve"> về</w:t>
            </w:r>
            <w:r w:rsidR="00D77F4A" w:rsidRPr="00D77F4A">
              <w:rPr>
                <w:rFonts w:ascii="Times New Roman" w:hAnsi="Times New Roman"/>
                <w:sz w:val="24"/>
                <w:szCs w:val="24"/>
                <w:lang w:val="vi-VN"/>
              </w:rPr>
              <w:t xml:space="preserve"> khách sạn nhận phòng và nghỉ ngơi</w:t>
            </w:r>
            <w:r w:rsidR="00F431C3" w:rsidRPr="00D77F4A">
              <w:rPr>
                <w:rFonts w:ascii="Times New Roman" w:hAnsi="Times New Roman"/>
                <w:sz w:val="24"/>
                <w:szCs w:val="24"/>
                <w:lang w:val="vi-VN"/>
              </w:rPr>
              <w:t xml:space="preserve"> </w:t>
            </w:r>
          </w:p>
          <w:p w14:paraId="30DFE96A" w14:textId="27966718" w:rsidR="00E830D8" w:rsidRPr="00D77F4A" w:rsidRDefault="00323390" w:rsidP="00B12E66">
            <w:pPr>
              <w:pStyle w:val="ListParagraph"/>
              <w:numPr>
                <w:ilvl w:val="0"/>
                <w:numId w:val="10"/>
              </w:numPr>
              <w:tabs>
                <w:tab w:val="left" w:pos="434"/>
              </w:tabs>
              <w:ind w:left="74" w:hanging="16"/>
              <w:jc w:val="both"/>
              <w:rPr>
                <w:rFonts w:ascii="Times New Roman" w:hAnsi="Times New Roman"/>
                <w:sz w:val="24"/>
                <w:szCs w:val="24"/>
                <w:lang w:val="vi-VN"/>
              </w:rPr>
            </w:pPr>
            <w:r w:rsidRPr="00D77F4A">
              <w:rPr>
                <w:rFonts w:ascii="Times New Roman" w:hAnsi="Times New Roman"/>
                <w:sz w:val="24"/>
                <w:szCs w:val="24"/>
                <w:lang w:val="vi-VN"/>
              </w:rPr>
              <w:t>N</w:t>
            </w:r>
            <w:r w:rsidR="00F431C3" w:rsidRPr="00D77F4A">
              <w:rPr>
                <w:rFonts w:ascii="Times New Roman" w:hAnsi="Times New Roman"/>
                <w:sz w:val="24"/>
                <w:szCs w:val="24"/>
                <w:lang w:val="vi-VN"/>
              </w:rPr>
              <w:t>ghỉ đêm tại</w:t>
            </w:r>
            <w:r w:rsidR="00D77F4A" w:rsidRPr="00D77F4A">
              <w:rPr>
                <w:rFonts w:ascii="Times New Roman" w:hAnsi="Times New Roman"/>
                <w:b/>
                <w:color w:val="00B050"/>
                <w:sz w:val="24"/>
                <w:szCs w:val="24"/>
                <w:lang w:val="vi-VN"/>
              </w:rPr>
              <w:t xml:space="preserve"> Quảng Châu.</w:t>
            </w:r>
          </w:p>
          <w:p w14:paraId="59A23616" w14:textId="6583F168" w:rsidR="000744DF" w:rsidRPr="000744DF" w:rsidRDefault="002F7C8E"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sz w:val="24"/>
                <w:szCs w:val="24"/>
              </w:rPr>
              <w:drawing>
                <wp:inline distT="0" distB="0" distL="0" distR="0" wp14:anchorId="11D10E88" wp14:editId="1C273287">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9D0BD4" w14:paraId="10E0AA99" w14:textId="77777777" w:rsidTr="00B70302">
        <w:trPr>
          <w:trHeight w:val="369"/>
          <w:jc w:val="center"/>
        </w:trPr>
        <w:tc>
          <w:tcPr>
            <w:tcW w:w="612"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388" w:type="pct"/>
            <w:gridSpan w:val="5"/>
            <w:shd w:val="clear" w:color="auto" w:fill="3DC12F"/>
            <w:vAlign w:val="center"/>
          </w:tcPr>
          <w:p w14:paraId="0835BEAD" w14:textId="37C6B63D" w:rsidR="00303868" w:rsidRPr="009D0BD4" w:rsidRDefault="0067502F" w:rsidP="000A1DDF">
            <w:pPr>
              <w:pStyle w:val="Default"/>
              <w:ind w:right="-91"/>
              <w:rPr>
                <w:b/>
                <w:iCs/>
                <w:color w:val="FFFFFF"/>
              </w:rPr>
            </w:pPr>
            <w:r>
              <w:rPr>
                <w:rFonts w:eastAsiaTheme="minorEastAsia"/>
                <w:b/>
                <w:color w:val="FFFFFF"/>
                <w:lang w:eastAsia="zh-CN"/>
              </w:rPr>
              <w:t>QUẢNG CHÂU</w:t>
            </w:r>
            <w:r w:rsidR="000A1DDF">
              <w:rPr>
                <w:rFonts w:eastAsiaTheme="minorEastAsia"/>
                <w:b/>
                <w:color w:val="FFFFFF"/>
                <w:lang w:eastAsia="zh-CN"/>
              </w:rPr>
              <w:t>- TRUNG SƠN</w:t>
            </w:r>
            <w:r>
              <w:rPr>
                <w:rFonts w:eastAsiaTheme="minorEastAsia"/>
                <w:b/>
                <w:color w:val="FFFFFF"/>
                <w:lang w:eastAsia="zh-CN"/>
              </w:rPr>
              <w:t xml:space="preserve"> - </w:t>
            </w:r>
            <w:r w:rsidR="00940628">
              <w:rPr>
                <w:rFonts w:eastAsiaTheme="minorEastAsia"/>
                <w:b/>
                <w:color w:val="FFFFFF"/>
                <w:lang w:eastAsia="zh-CN"/>
              </w:rPr>
              <w:t>THẨM QUYẾN</w:t>
            </w:r>
            <w:r w:rsidR="006D7E16" w:rsidRPr="009D0BD4">
              <w:rPr>
                <w:rFonts w:eastAsiaTheme="minorEastAsia"/>
                <w:b/>
                <w:color w:val="FFFFFF"/>
                <w:lang w:eastAsia="zh-CN"/>
              </w:rPr>
              <w:t xml:space="preserve">  </w:t>
            </w:r>
            <w:r>
              <w:rPr>
                <w:rFonts w:eastAsiaTheme="minorEastAsia"/>
                <w:b/>
                <w:color w:val="FFFFFF"/>
                <w:lang w:eastAsia="zh-CN"/>
              </w:rPr>
              <w:t xml:space="preserve">                                         </w:t>
            </w:r>
            <w:r w:rsidR="000A1DDF">
              <w:rPr>
                <w:rFonts w:eastAsiaTheme="minorEastAsia"/>
                <w:b/>
                <w:color w:val="FFFFFF"/>
                <w:lang w:eastAsia="zh-CN"/>
              </w:rPr>
              <w:t xml:space="preserve">        </w:t>
            </w:r>
            <w:r>
              <w:rPr>
                <w:rFonts w:eastAsiaTheme="minorEastAsia"/>
                <w:b/>
                <w:color w:val="FFFFFF"/>
                <w:lang w:eastAsia="zh-CN"/>
              </w:rPr>
              <w:t xml:space="preserve"> </w:t>
            </w:r>
            <w:r w:rsidR="00EA5ECA" w:rsidRPr="009D0BD4">
              <w:rPr>
                <w:b/>
                <w:color w:val="FFFFFF"/>
              </w:rPr>
              <w:t>(</w:t>
            </w:r>
            <w:r w:rsidR="00303868" w:rsidRPr="009D0BD4">
              <w:rPr>
                <w:b/>
                <w:color w:val="FFFFFF"/>
              </w:rPr>
              <w:t xml:space="preserve">Ăn </w:t>
            </w:r>
            <w:r w:rsidR="000A1DDF">
              <w:rPr>
                <w:rFonts w:eastAsiaTheme="minorEastAsia"/>
                <w:b/>
                <w:color w:val="FFFFFF"/>
                <w:lang w:eastAsia="zh-CN"/>
              </w:rPr>
              <w:t>2</w:t>
            </w:r>
            <w:r w:rsidR="00303868" w:rsidRPr="009D0BD4">
              <w:rPr>
                <w:b/>
                <w:color w:val="FFFFFF"/>
              </w:rPr>
              <w:t xml:space="preserve"> Bữa)                </w:t>
            </w:r>
          </w:p>
        </w:tc>
      </w:tr>
      <w:tr w:rsidR="00B032F8" w:rsidRPr="000C6308" w14:paraId="79BDCEF3" w14:textId="77777777" w:rsidTr="00E54B02">
        <w:trPr>
          <w:trHeight w:val="369"/>
          <w:jc w:val="center"/>
        </w:trPr>
        <w:tc>
          <w:tcPr>
            <w:tcW w:w="5000" w:type="pct"/>
            <w:gridSpan w:val="6"/>
          </w:tcPr>
          <w:tbl>
            <w:tblPr>
              <w:tblW w:w="5000" w:type="pct"/>
              <w:jc w:val="center"/>
              <w:tblLook w:val="04A0" w:firstRow="1" w:lastRow="0" w:firstColumn="1" w:lastColumn="0" w:noHBand="0" w:noVBand="1"/>
            </w:tblPr>
            <w:tblGrid>
              <w:gridCol w:w="10764"/>
            </w:tblGrid>
            <w:tr w:rsidR="00B032F8" w:rsidRPr="00F27274" w14:paraId="011BF0F4" w14:textId="77777777" w:rsidTr="009E6DDF">
              <w:trPr>
                <w:trHeight w:val="369"/>
                <w:jc w:val="center"/>
              </w:trPr>
              <w:tc>
                <w:tcPr>
                  <w:tcW w:w="5000" w:type="pct"/>
                </w:tcPr>
                <w:p w14:paraId="5BC298E8" w14:textId="77777777" w:rsidR="00B032F8" w:rsidRPr="00F27274" w:rsidRDefault="00B032F8" w:rsidP="00B032F8">
                  <w:pPr>
                    <w:pStyle w:val="ListParagraph1"/>
                    <w:numPr>
                      <w:ilvl w:val="0"/>
                      <w:numId w:val="5"/>
                    </w:numPr>
                    <w:tabs>
                      <w:tab w:val="left" w:pos="0"/>
                      <w:tab w:val="left" w:pos="284"/>
                    </w:tabs>
                    <w:spacing w:before="8" w:after="0"/>
                    <w:ind w:left="0" w:firstLine="0"/>
                    <w:jc w:val="both"/>
                    <w:rPr>
                      <w:rFonts w:ascii="Times New Roman" w:hAnsi="Times New Roman"/>
                      <w:sz w:val="24"/>
                      <w:szCs w:val="24"/>
                    </w:rPr>
                  </w:pPr>
                  <w:r w:rsidRPr="00F27274">
                    <w:rPr>
                      <w:rFonts w:ascii="Times New Roman" w:eastAsiaTheme="minorEastAsia" w:hAnsi="Times New Roman"/>
                      <w:sz w:val="24"/>
                      <w:szCs w:val="24"/>
                    </w:rPr>
                    <w:lastRenderedPageBreak/>
                    <w:t xml:space="preserve">Sau khi ăn sáng tại khách sạn, làm thủ tục trả phòng. Đoàn di chuyển đi </w:t>
                  </w:r>
                  <w:r w:rsidRPr="00F27274">
                    <w:rPr>
                      <w:rFonts w:ascii="Times New Roman" w:hAnsi="Times New Roman"/>
                      <w:b/>
                      <w:color w:val="00B050"/>
                      <w:sz w:val="24"/>
                      <w:szCs w:val="24"/>
                      <w:lang w:val="vi-VN"/>
                    </w:rPr>
                    <w:t>nhà triển lãm văn hóa của thương hiệu bánh nổi tiếng Choi Heong Yuen</w:t>
                  </w:r>
                  <w:r w:rsidRPr="00F27274">
                    <w:rPr>
                      <w:rFonts w:ascii="Times New Roman" w:eastAsiaTheme="minorEastAsia" w:hAnsi="Times New Roman"/>
                      <w:sz w:val="24"/>
                      <w:szCs w:val="24"/>
                    </w:rPr>
                    <w:t xml:space="preserve"> (thương hi</w:t>
                  </w:r>
                  <w:r w:rsidRPr="00F27274">
                    <w:rPr>
                      <w:rFonts w:ascii="Times New Roman" w:eastAsia="Cambria" w:hAnsi="Times New Roman"/>
                      <w:sz w:val="24"/>
                      <w:szCs w:val="24"/>
                    </w:rPr>
                    <w:t>ệ</w:t>
                  </w:r>
                  <w:r w:rsidRPr="00F27274">
                    <w:rPr>
                      <w:rFonts w:ascii="Times New Roman" w:eastAsiaTheme="minorEastAsia" w:hAnsi="Times New Roman"/>
                      <w:sz w:val="24"/>
                      <w:szCs w:val="24"/>
                    </w:rPr>
                    <w:t xml:space="preserve">u lâu </w:t>
                  </w:r>
                  <w:r w:rsidRPr="00F27274">
                    <w:rPr>
                      <w:rFonts w:ascii="Times New Roman" w:eastAsia="Cambria" w:hAnsi="Times New Roman"/>
                      <w:sz w:val="24"/>
                      <w:szCs w:val="24"/>
                    </w:rPr>
                    <w:t>đờ</w:t>
                  </w:r>
                  <w:r w:rsidRPr="00F27274">
                    <w:rPr>
                      <w:rFonts w:ascii="Times New Roman" w:eastAsiaTheme="minorEastAsia" w:hAnsi="Times New Roman"/>
                      <w:sz w:val="24"/>
                      <w:szCs w:val="24"/>
                    </w:rPr>
                    <w:t>i c</w:t>
                  </w:r>
                  <w:r w:rsidRPr="00F27274">
                    <w:rPr>
                      <w:rFonts w:ascii="Times New Roman" w:eastAsia="Cambria" w:hAnsi="Times New Roman"/>
                      <w:sz w:val="24"/>
                      <w:szCs w:val="24"/>
                    </w:rPr>
                    <w:t>ủ</w:t>
                  </w:r>
                  <w:r w:rsidRPr="00F27274">
                    <w:rPr>
                      <w:rFonts w:ascii="Times New Roman" w:eastAsiaTheme="minorEastAsia" w:hAnsi="Times New Roman"/>
                      <w:sz w:val="24"/>
                      <w:szCs w:val="24"/>
                    </w:rPr>
                    <w:t>a trung qu</w:t>
                  </w:r>
                  <w:r w:rsidRPr="00F27274">
                    <w:rPr>
                      <w:rFonts w:ascii="Times New Roman" w:eastAsia="Cambria" w:hAnsi="Times New Roman"/>
                      <w:sz w:val="24"/>
                      <w:szCs w:val="24"/>
                    </w:rPr>
                    <w:t>ố</w:t>
                  </w:r>
                  <w:r w:rsidRPr="00F27274">
                    <w:rPr>
                      <w:rFonts w:ascii="Times New Roman" w:eastAsiaTheme="minorEastAsia" w:hAnsi="Times New Roman"/>
                      <w:sz w:val="24"/>
                      <w:szCs w:val="24"/>
                    </w:rPr>
                    <w:t>c), thưởng thức miễn phí bánh hạnh nhân, bánh trứng gà con…</w:t>
                  </w:r>
                  <w:r w:rsidRPr="00F27274">
                    <w:rPr>
                      <w:rFonts w:ascii="Times New Roman" w:eastAsiaTheme="minorEastAsia" w:hAnsi="Times New Roman"/>
                      <w:b/>
                      <w:bCs/>
                      <w:sz w:val="24"/>
                      <w:szCs w:val="24"/>
                    </w:rPr>
                    <w:t>(Tặng mỗi khách một phần Quy Linh Cao).</w:t>
                  </w:r>
                </w:p>
                <w:p w14:paraId="5370DDB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Đoàn dùng bữa trưa tại nhà hàng, xe và hướng dẫn viên đưa đoàn đi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Trải nghiệm </w:t>
                  </w:r>
                  <w:r w:rsidRPr="00F27274">
                    <w:rPr>
                      <w:rFonts w:ascii="Times New Roman" w:hAnsi="Times New Roman"/>
                      <w:b/>
                      <w:color w:val="00B050"/>
                      <w:sz w:val="24"/>
                      <w:szCs w:val="24"/>
                    </w:rPr>
                    <w:t>Cầu Vượt biển Thẩm Quyến- Trung Sơn</w:t>
                  </w:r>
                  <w:r w:rsidRPr="00F27274">
                    <w:rPr>
                      <w:rFonts w:ascii="Times New Roman" w:hAnsi="Times New Roman"/>
                      <w:color w:val="00B050"/>
                      <w:sz w:val="24"/>
                      <w:szCs w:val="24"/>
                    </w:rPr>
                    <w:t xml:space="preserve"> </w:t>
                  </w:r>
                  <w:r w:rsidRPr="00F27274">
                    <w:rPr>
                      <w:rFonts w:ascii="Times New Roman" w:hAnsi="Times New Roman"/>
                      <w:sz w:val="24"/>
                      <w:szCs w:val="24"/>
                    </w:rPr>
                    <w:t xml:space="preserve">được khánh thành vào năm 2024, là cây cầu vượt biển dài hơn 24 km, kết hợp giữa cầu dây văng, đường cao tốc và hầm xuyên biển hiện đại. Trong đó, đoạn hầm xuyên biển dài nhất Trung Quốc chính là điểm nhấn khiến du khách và giới kỹ sư quốc tế trầm trồ. </w:t>
                  </w:r>
                </w:p>
                <w:p w14:paraId="2BF587E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Đến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w:t>
                  </w:r>
                  <w:r w:rsidRPr="00F27274">
                    <w:rPr>
                      <w:rFonts w:ascii="Times New Roman" w:hAnsi="Times New Roman"/>
                      <w:sz w:val="24"/>
                      <w:szCs w:val="24"/>
                      <w:lang w:val="vi-VN"/>
                    </w:rPr>
                    <w:t xml:space="preserve">tham quan mua sắm tại </w:t>
                  </w:r>
                  <w:r w:rsidRPr="00F27274">
                    <w:rPr>
                      <w:rFonts w:ascii="Times New Roman" w:hAnsi="Times New Roman"/>
                      <w:b/>
                      <w:color w:val="00B050"/>
                      <w:sz w:val="24"/>
                      <w:szCs w:val="24"/>
                      <w:lang w:val="vi-VN"/>
                    </w:rPr>
                    <w:t xml:space="preserve">“Trung Tâm Trang Sức Đá Quý” </w:t>
                  </w:r>
                  <w:r w:rsidRPr="00F27274">
                    <w:rPr>
                      <w:rFonts w:ascii="Times New Roman" w:hAnsi="Times New Roman"/>
                      <w:b/>
                      <w:color w:val="00B050"/>
                      <w:sz w:val="24"/>
                      <w:szCs w:val="24"/>
                    </w:rPr>
                    <w:t xml:space="preserve">và tìm hiểu về văn hóa lịch sử y học Trung Hoa tại </w:t>
                  </w:r>
                  <w:r w:rsidRPr="00F27274">
                    <w:rPr>
                      <w:rFonts w:ascii="Times New Roman" w:eastAsia="MS Mincho" w:hAnsi="Times New Roman"/>
                      <w:b/>
                      <w:color w:val="00B050"/>
                      <w:sz w:val="24"/>
                      <w:szCs w:val="24"/>
                      <w:lang w:val="vi-VN" w:eastAsia="zh-TW"/>
                    </w:rPr>
                    <w:t>“Trung Tâm Y Dược”</w:t>
                  </w:r>
                  <w:r w:rsidRPr="00F27274">
                    <w:rPr>
                      <w:rFonts w:eastAsia="MS Mincho"/>
                      <w:b/>
                      <w:color w:val="00B050"/>
                      <w:lang w:val="vi-VN" w:eastAsia="zh-TW"/>
                    </w:rPr>
                    <w:t xml:space="preserve"> </w:t>
                  </w:r>
                  <w:r w:rsidRPr="00F27274">
                    <w:rPr>
                      <w:rFonts w:eastAsia="MS Mincho"/>
                      <w:b/>
                      <w:color w:val="000000" w:themeColor="text1"/>
                      <w:lang w:val="vi-VN" w:eastAsia="zh-TW"/>
                    </w:rPr>
                    <w:t xml:space="preserve"> </w:t>
                  </w:r>
                </w:p>
                <w:p w14:paraId="056A552D"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lang w:val="vi-VN"/>
                    </w:rPr>
                  </w:pPr>
                  <w:r w:rsidRPr="00F27274">
                    <w:rPr>
                      <w:rFonts w:ascii="Times New Roman" w:hAnsi="Times New Roman"/>
                      <w:sz w:val="24"/>
                      <w:szCs w:val="24"/>
                      <w:lang w:val="vi-VN"/>
                    </w:rPr>
                    <w:t xml:space="preserve">Tham quan địa điểm check-in nổi tiếng </w:t>
                  </w:r>
                  <w:r w:rsidRPr="00F27274">
                    <w:rPr>
                      <w:rStyle w:val="Strong"/>
                      <w:rFonts w:ascii="Times New Roman" w:hAnsi="Times New Roman"/>
                      <w:color w:val="00B050"/>
                      <w:sz w:val="24"/>
                      <w:szCs w:val="24"/>
                      <w:lang w:val="vi-VN"/>
                    </w:rPr>
                    <w:t xml:space="preserve">“Mắt Thâm Quyến” </w:t>
                  </w:r>
                  <w:r w:rsidRPr="00F27274">
                    <w:rPr>
                      <w:rFonts w:ascii="Times New Roman" w:hAnsi="Times New Roman"/>
                      <w:sz w:val="24"/>
                      <w:szCs w:val="24"/>
                      <w:lang w:val="vi-VN"/>
                    </w:rPr>
                    <w:t>tại</w:t>
                  </w:r>
                  <w:r w:rsidRPr="00F27274">
                    <w:rPr>
                      <w:rFonts w:ascii="Times New Roman" w:hAnsi="Times New Roman"/>
                      <w:color w:val="00B050"/>
                      <w:sz w:val="24"/>
                      <w:szCs w:val="24"/>
                      <w:lang w:val="vi-VN"/>
                    </w:rPr>
                    <w:t xml:space="preserve"> </w:t>
                  </w:r>
                  <w:r w:rsidRPr="00F27274">
                    <w:rPr>
                      <w:rStyle w:val="Strong"/>
                      <w:rFonts w:ascii="Times New Roman" w:hAnsi="Times New Roman"/>
                      <w:color w:val="00B050"/>
                      <w:sz w:val="24"/>
                      <w:szCs w:val="24"/>
                      <w:lang w:val="vi-VN"/>
                    </w:rPr>
                    <w:t>Ga Cương Hạ Bắc</w:t>
                  </w:r>
                  <w:r w:rsidRPr="00F27274">
                    <w:rPr>
                      <w:lang w:val="vi-VN"/>
                    </w:rPr>
                    <w:t>,</w:t>
                  </w:r>
                  <w:r w:rsidRPr="00F27274">
                    <w:rPr>
                      <w:rFonts w:ascii="Times New Roman" w:hAnsi="Times New Roman"/>
                      <w:sz w:val="24"/>
                      <w:szCs w:val="24"/>
                      <w:lang w:val="vi-VN"/>
                    </w:rPr>
                    <w:t xml:space="preserve"> ga tàu điện ngầm nổi tiếng với kiến trúc hiện đại được ví như “ga tàu đẹp nhất Thẩm Quyến”. </w:t>
                  </w:r>
                </w:p>
                <w:p w14:paraId="5B5246AF"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lang w:val="vi-VN"/>
                    </w:rPr>
                    <w:t xml:space="preserve">Đoàn tự do dạo phố và mua sắm tại </w:t>
                  </w:r>
                  <w:r w:rsidRPr="00F27274">
                    <w:rPr>
                      <w:rFonts w:ascii="Times New Roman" w:hAnsi="Times New Roman"/>
                      <w:b/>
                      <w:color w:val="00B050"/>
                      <w:sz w:val="24"/>
                      <w:szCs w:val="24"/>
                      <w:lang w:val="vi-VN"/>
                    </w:rPr>
                    <w:t>“chợ Đông Môn”</w:t>
                  </w:r>
                  <w:r w:rsidRPr="00F27274">
                    <w:rPr>
                      <w:rFonts w:ascii="Times New Roman" w:hAnsi="Times New Roman"/>
                      <w:color w:val="00B050"/>
                      <w:sz w:val="24"/>
                      <w:szCs w:val="24"/>
                      <w:lang w:val="vi-VN"/>
                    </w:rPr>
                    <w:t xml:space="preserve"> </w:t>
                  </w:r>
                  <w:r w:rsidRPr="00F27274">
                    <w:rPr>
                      <w:rFonts w:ascii="Times New Roman" w:hAnsi="Times New Roman"/>
                      <w:sz w:val="24"/>
                      <w:szCs w:val="24"/>
                      <w:lang w:val="vi-VN"/>
                    </w:rPr>
                    <w:t xml:space="preserve">khu phố đi bộ nổi tiếng của Thẩm Quyến với các mặt hàng như quần áo, mỹ phẩm… Đặc biệt, bạn có thể thưởng thức vô vàn món ăn tại Phố ẩm thực Đông Môn, quý khách có thể thoải mái thưởng thức các món ăn Quảng Đông đa dạng và trải nghiệm cuộc sống thường ngày của người dân địa phương. </w:t>
                  </w:r>
                  <w:r w:rsidRPr="00F27274">
                    <w:rPr>
                      <w:rFonts w:ascii="Times New Roman" w:hAnsi="Times New Roman"/>
                      <w:b/>
                      <w:sz w:val="24"/>
                      <w:szCs w:val="24"/>
                    </w:rPr>
                    <w:t>Đoàn tự túc ăn tối tại đây</w:t>
                  </w:r>
                </w:p>
                <w:p w14:paraId="7E6E8F46" w14:textId="77777777" w:rsidR="00B032F8" w:rsidRPr="00F27274" w:rsidRDefault="00B032F8" w:rsidP="00B032F8">
                  <w:pPr>
                    <w:pStyle w:val="ListParagraph1"/>
                    <w:numPr>
                      <w:ilvl w:val="0"/>
                      <w:numId w:val="14"/>
                    </w:numPr>
                    <w:tabs>
                      <w:tab w:val="left" w:pos="454"/>
                    </w:tabs>
                    <w:ind w:left="0" w:firstLine="7"/>
                    <w:jc w:val="both"/>
                    <w:rPr>
                      <w:rFonts w:ascii="Times New Roman" w:hAnsi="Times New Roman"/>
                      <w:sz w:val="24"/>
                      <w:szCs w:val="24"/>
                    </w:rPr>
                  </w:pPr>
                  <w:r w:rsidRPr="00F27274">
                    <w:rPr>
                      <w:rFonts w:ascii="Times New Roman" w:hAnsi="Times New Roman"/>
                      <w:sz w:val="24"/>
                      <w:szCs w:val="24"/>
                    </w:rPr>
                    <w:t xml:space="preserve">Nghỉ đêm tại </w:t>
                  </w:r>
                  <w:r w:rsidRPr="00F27274">
                    <w:rPr>
                      <w:rFonts w:ascii="Times New Roman" w:hAnsi="Times New Roman"/>
                      <w:b/>
                      <w:color w:val="00B050"/>
                      <w:sz w:val="24"/>
                      <w:szCs w:val="24"/>
                    </w:rPr>
                    <w:t>Thẩm Quyến</w:t>
                  </w:r>
                  <w:r w:rsidRPr="00F27274">
                    <w:rPr>
                      <w:rFonts w:ascii="Times New Roman" w:hAnsi="Times New Roman"/>
                      <w:sz w:val="24"/>
                      <w:szCs w:val="24"/>
                    </w:rPr>
                    <w:t>.</w:t>
                  </w:r>
                </w:p>
                <w:p w14:paraId="727B5940" w14:textId="77777777" w:rsidR="00B032F8" w:rsidRPr="00F27274" w:rsidRDefault="00B032F8" w:rsidP="00B032F8">
                  <w:pPr>
                    <w:pStyle w:val="Default"/>
                    <w:tabs>
                      <w:tab w:val="left" w:pos="253"/>
                    </w:tabs>
                    <w:ind w:left="37" w:right="-21"/>
                    <w:jc w:val="both"/>
                    <w:rPr>
                      <w:b/>
                      <w:color w:val="FFFFFF"/>
                      <w:sz w:val="22"/>
                      <w:szCs w:val="22"/>
                    </w:rPr>
                  </w:pPr>
                  <w:r w:rsidRPr="00F27274">
                    <w:rPr>
                      <w:b/>
                      <w:noProof/>
                      <w:color w:val="FFFFFF"/>
                      <w:sz w:val="22"/>
                      <w:szCs w:val="22"/>
                      <w:lang w:eastAsia="zh-CN"/>
                    </w:rPr>
                    <w:drawing>
                      <wp:inline distT="0" distB="0" distL="114300" distR="114300" wp14:anchorId="27F76821" wp14:editId="59628943">
                        <wp:extent cx="6958330" cy="1744345"/>
                        <wp:effectExtent l="0" t="0" r="1270" b="8255"/>
                        <wp:docPr id="4" name="Picture 4" descr="5d40502a-6495-4edc-b03d-295cce158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5d40502a-6495-4edc-b03d-295cce158fd0"/>
                                <pic:cNvPicPr>
                                  <a:picLocks noChangeAspect="1"/>
                                </pic:cNvPicPr>
                              </pic:nvPicPr>
                              <pic:blipFill>
                                <a:blip r:embed="rId13"/>
                                <a:stretch>
                                  <a:fillRect/>
                                </a:stretch>
                              </pic:blipFill>
                              <pic:spPr>
                                <a:xfrm>
                                  <a:off x="0" y="0"/>
                                  <a:ext cx="6958330" cy="1744345"/>
                                </a:xfrm>
                                <a:prstGeom prst="rect">
                                  <a:avLst/>
                                </a:prstGeom>
                              </pic:spPr>
                            </pic:pic>
                          </a:graphicData>
                        </a:graphic>
                      </wp:inline>
                    </w:drawing>
                  </w:r>
                </w:p>
              </w:tc>
            </w:tr>
          </w:tbl>
          <w:p w14:paraId="209470F3" w14:textId="1D3A2C4F" w:rsidR="00B032F8" w:rsidRPr="007343C1" w:rsidRDefault="00B032F8" w:rsidP="00B032F8">
            <w:pPr>
              <w:pStyle w:val="Default"/>
              <w:tabs>
                <w:tab w:val="left" w:pos="253"/>
              </w:tabs>
              <w:ind w:left="37" w:right="-21"/>
              <w:jc w:val="both"/>
              <w:rPr>
                <w:b/>
                <w:color w:val="FFFFFF"/>
                <w:sz w:val="22"/>
                <w:szCs w:val="22"/>
                <w:lang w:val="vi-VN"/>
              </w:rPr>
            </w:pPr>
          </w:p>
        </w:tc>
      </w:tr>
      <w:tr w:rsidR="001B197E" w:rsidRPr="00DF4561" w14:paraId="509B4429" w14:textId="77777777" w:rsidTr="00B70302">
        <w:trPr>
          <w:trHeight w:val="369"/>
          <w:jc w:val="center"/>
        </w:trPr>
        <w:tc>
          <w:tcPr>
            <w:tcW w:w="612" w:type="pct"/>
            <w:shd w:val="clear" w:color="auto" w:fill="3DC12F"/>
            <w:vAlign w:val="center"/>
          </w:tcPr>
          <w:p w14:paraId="665B7844" w14:textId="77777777" w:rsidR="001B197E" w:rsidRPr="000C6308" w:rsidRDefault="001B197E" w:rsidP="001B197E">
            <w:pPr>
              <w:pStyle w:val="Default"/>
              <w:rPr>
                <w:b/>
                <w:iCs/>
                <w:color w:val="FFFFFF"/>
                <w:lang w:val="vi-VN"/>
              </w:rPr>
            </w:pPr>
            <w:r w:rsidRPr="000C6308">
              <w:rPr>
                <w:b/>
                <w:color w:val="FFFFFF"/>
                <w:lang w:val="vi-VN"/>
              </w:rPr>
              <w:t>NGÀY 4:</w:t>
            </w:r>
          </w:p>
        </w:tc>
        <w:tc>
          <w:tcPr>
            <w:tcW w:w="4388" w:type="pct"/>
            <w:gridSpan w:val="5"/>
            <w:shd w:val="clear" w:color="auto" w:fill="3DC12F"/>
            <w:vAlign w:val="center"/>
          </w:tcPr>
          <w:p w14:paraId="5E21C54F" w14:textId="6789EFC6" w:rsidR="001B197E" w:rsidRPr="00547894" w:rsidRDefault="00940628" w:rsidP="00546092">
            <w:pPr>
              <w:pStyle w:val="Default"/>
              <w:ind w:right="-91"/>
              <w:rPr>
                <w:b/>
                <w:iCs/>
                <w:color w:val="FFFFFF"/>
                <w:lang w:val="vi-VN"/>
              </w:rPr>
            </w:pPr>
            <w:r w:rsidRPr="000C6308">
              <w:rPr>
                <w:rFonts w:eastAsiaTheme="minorEastAsia"/>
                <w:b/>
                <w:color w:val="FFFFFF"/>
                <w:lang w:val="vi-VN" w:eastAsia="zh-CN"/>
              </w:rPr>
              <w:t>THẨM QUYẾN</w:t>
            </w:r>
            <w:r w:rsidR="006D7E16" w:rsidRPr="000C6308">
              <w:rPr>
                <w:rFonts w:eastAsiaTheme="minorEastAsia"/>
                <w:b/>
                <w:color w:val="FFFFFF"/>
                <w:lang w:val="vi-VN" w:eastAsia="zh-CN"/>
              </w:rPr>
              <w:t xml:space="preserve"> - TPHCM</w:t>
            </w:r>
            <w:r w:rsidR="001B197E" w:rsidRPr="000C6308">
              <w:rPr>
                <w:b/>
                <w:color w:val="FFFFFF"/>
                <w:lang w:val="vi-VN"/>
              </w:rPr>
              <w:t xml:space="preserve">                                                                                   </w:t>
            </w:r>
            <w:r w:rsidR="005F6B30" w:rsidRPr="000C6308">
              <w:rPr>
                <w:b/>
                <w:color w:val="FFFFFF"/>
                <w:lang w:val="vi-VN"/>
              </w:rPr>
              <w:t xml:space="preserve">   </w:t>
            </w:r>
            <w:r w:rsidR="001B197E" w:rsidRPr="000C6308">
              <w:rPr>
                <w:b/>
                <w:color w:val="FFFFFF"/>
                <w:lang w:val="vi-VN"/>
              </w:rPr>
              <w:t xml:space="preserve"> </w:t>
            </w:r>
            <w:r w:rsidR="005F6B30" w:rsidRPr="00547894">
              <w:rPr>
                <w:b/>
                <w:color w:val="FFFFFF"/>
                <w:lang w:val="vi-VN"/>
              </w:rPr>
              <w:t xml:space="preserve">(Ăn </w:t>
            </w:r>
            <w:r w:rsidR="00546092" w:rsidRPr="00546092">
              <w:rPr>
                <w:rFonts w:eastAsiaTheme="minorEastAsia"/>
                <w:b/>
                <w:color w:val="FFFFFF"/>
                <w:lang w:val="vi-VN" w:eastAsia="zh-CN"/>
              </w:rPr>
              <w:t>1</w:t>
            </w:r>
            <w:r w:rsidR="005F6B30" w:rsidRPr="00547894">
              <w:rPr>
                <w:b/>
                <w:color w:val="FFFFFF"/>
                <w:lang w:val="vi-VN"/>
              </w:rPr>
              <w:t xml:space="preserve"> Bữa)</w:t>
            </w:r>
            <w:r w:rsidR="001B197E" w:rsidRPr="00547894">
              <w:rPr>
                <w:b/>
                <w:color w:val="FFFFFF"/>
                <w:lang w:val="vi-VN"/>
              </w:rPr>
              <w:t xml:space="preserve">                      </w:t>
            </w:r>
          </w:p>
        </w:tc>
      </w:tr>
      <w:tr w:rsidR="001B197E" w:rsidRPr="00BD6121" w14:paraId="7AB588A0" w14:textId="77777777" w:rsidTr="00E54B02">
        <w:trPr>
          <w:trHeight w:val="369"/>
          <w:jc w:val="center"/>
        </w:trPr>
        <w:tc>
          <w:tcPr>
            <w:tcW w:w="5000" w:type="pct"/>
            <w:gridSpan w:val="6"/>
            <w:vAlign w:val="center"/>
          </w:tcPr>
          <w:p w14:paraId="4D3AED66" w14:textId="3344A081" w:rsidR="00612F61" w:rsidRPr="00547894" w:rsidRDefault="009114F9" w:rsidP="00B12E66">
            <w:pPr>
              <w:pStyle w:val="ListParagraph"/>
              <w:numPr>
                <w:ilvl w:val="0"/>
                <w:numId w:val="15"/>
              </w:numPr>
              <w:tabs>
                <w:tab w:val="left" w:pos="313"/>
              </w:tabs>
              <w:ind w:left="29" w:firstLine="7"/>
              <w:jc w:val="both"/>
              <w:rPr>
                <w:rFonts w:ascii="Times New Roman" w:hAnsi="Times New Roman"/>
                <w:sz w:val="24"/>
                <w:szCs w:val="24"/>
                <w:lang w:val="vi-VN"/>
              </w:rPr>
            </w:pPr>
            <w:r w:rsidRPr="009114F9">
              <w:rPr>
                <w:rFonts w:ascii="Times New Roman" w:hAnsi="Times New Roman"/>
                <w:sz w:val="24"/>
                <w:szCs w:val="24"/>
                <w:lang w:val="vi-VN"/>
              </w:rPr>
              <w:t>Đoàn dùng</w:t>
            </w:r>
            <w:r w:rsidR="007C60B5" w:rsidRPr="00547894">
              <w:rPr>
                <w:rFonts w:ascii="Times New Roman" w:hAnsi="Times New Roman"/>
                <w:sz w:val="24"/>
                <w:szCs w:val="24"/>
                <w:lang w:val="vi-VN"/>
              </w:rPr>
              <w:t xml:space="preserve"> bữa sáng tại khách sạn, </w:t>
            </w:r>
            <w:r w:rsidR="0067502F" w:rsidRPr="00547894">
              <w:rPr>
                <w:rFonts w:ascii="Times New Roman" w:hAnsi="Times New Roman"/>
                <w:b/>
                <w:color w:val="00B050"/>
                <w:sz w:val="24"/>
                <w:szCs w:val="24"/>
                <w:lang w:val="vi-VN"/>
              </w:rPr>
              <w:t>quý khách tự do hoạt động</w:t>
            </w:r>
            <w:r w:rsidR="0067502F" w:rsidRPr="00547894">
              <w:rPr>
                <w:rFonts w:ascii="Times New Roman" w:hAnsi="Times New Roman"/>
                <w:sz w:val="24"/>
                <w:szCs w:val="24"/>
                <w:lang w:val="vi-VN"/>
              </w:rPr>
              <w:t>, khám phá thành phố Thẩm Quyến</w:t>
            </w:r>
            <w:r w:rsidR="00927885" w:rsidRPr="00547894">
              <w:rPr>
                <w:rFonts w:ascii="Times New Roman" w:hAnsi="Times New Roman"/>
                <w:sz w:val="24"/>
                <w:szCs w:val="24"/>
                <w:lang w:val="vi-VN"/>
              </w:rPr>
              <w:t>.</w:t>
            </w:r>
          </w:p>
          <w:p w14:paraId="71F86748" w14:textId="68B22F74" w:rsidR="0067502F" w:rsidRPr="00547894" w:rsidRDefault="001D42AD" w:rsidP="00B12E66">
            <w:pPr>
              <w:pStyle w:val="ListParagraph"/>
              <w:numPr>
                <w:ilvl w:val="0"/>
                <w:numId w:val="15"/>
              </w:numPr>
              <w:tabs>
                <w:tab w:val="left" w:pos="313"/>
              </w:tabs>
              <w:ind w:left="29" w:firstLine="7"/>
              <w:jc w:val="both"/>
              <w:rPr>
                <w:rFonts w:ascii="Times New Roman" w:hAnsi="Times New Roman"/>
                <w:b/>
                <w:i/>
                <w:sz w:val="24"/>
                <w:szCs w:val="24"/>
                <w:lang w:val="vi-VN"/>
              </w:rPr>
            </w:pPr>
            <w:r w:rsidRPr="00547894">
              <w:rPr>
                <w:rFonts w:ascii="Times New Roman" w:hAnsi="Times New Roman"/>
                <w:b/>
                <w:i/>
                <w:sz w:val="24"/>
                <w:szCs w:val="24"/>
                <w:lang w:val="vi-VN"/>
              </w:rPr>
              <w:t>H</w:t>
            </w:r>
            <w:r w:rsidR="0067502F" w:rsidRPr="00547894">
              <w:rPr>
                <w:rFonts w:ascii="Times New Roman" w:hAnsi="Times New Roman"/>
                <w:b/>
                <w:i/>
                <w:sz w:val="24"/>
                <w:szCs w:val="24"/>
                <w:lang w:val="vi-VN"/>
              </w:rPr>
              <w:t>oặc có thể đăng ký một trong hai chương trình sau: (chi phí tự túc)</w:t>
            </w:r>
          </w:p>
          <w:p w14:paraId="3877C708" w14:textId="77777777" w:rsidR="005A4F34" w:rsidRDefault="007C60B5"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1: </w:t>
            </w:r>
          </w:p>
          <w:p w14:paraId="619F320F" w14:textId="661B5AE4" w:rsidR="0067502F" w:rsidRPr="005A4F34" w:rsidRDefault="0067502F" w:rsidP="00E16D9F">
            <w:pPr>
              <w:pStyle w:val="ListParagraph"/>
              <w:tabs>
                <w:tab w:val="left" w:pos="454"/>
              </w:tabs>
              <w:ind w:left="36"/>
              <w:jc w:val="both"/>
              <w:rPr>
                <w:rFonts w:ascii="Times New Roman" w:hAnsi="Times New Roman"/>
                <w:b/>
                <w:i/>
                <w:sz w:val="24"/>
                <w:szCs w:val="24"/>
                <w:lang w:val="vi-VN"/>
              </w:rPr>
            </w:pPr>
            <w:r w:rsidRPr="00547894">
              <w:rPr>
                <w:rFonts w:ascii="Times New Roman" w:hAnsi="Times New Roman"/>
                <w:b/>
                <w:sz w:val="24"/>
                <w:szCs w:val="24"/>
                <w:lang w:val="vi-VN"/>
              </w:rPr>
              <w:t>(Bao gồm chi phí xe đưa đón khứ hồi và phí dịch vụ tổng hợp)</w:t>
            </w:r>
            <w:r w:rsidR="005A4F34" w:rsidRPr="005A4F34">
              <w:rPr>
                <w:rFonts w:ascii="Times New Roman" w:hAnsi="Times New Roman"/>
                <w:b/>
                <w:sz w:val="24"/>
                <w:szCs w:val="24"/>
                <w:lang w:val="vi-VN"/>
              </w:rPr>
              <w:t xml:space="preserve"> - </w:t>
            </w:r>
            <w:r w:rsidR="005A4F34" w:rsidRPr="005A4F34">
              <w:rPr>
                <w:rFonts w:ascii="Times New Roman" w:hAnsi="Times New Roman"/>
                <w:b/>
                <w:i/>
                <w:sz w:val="24"/>
                <w:szCs w:val="24"/>
                <w:lang w:val="vi-VN"/>
              </w:rPr>
              <w:t>chi phí tham khảo 480 tệ/khách</w:t>
            </w:r>
          </w:p>
          <w:p w14:paraId="335061DC"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Xem đại nhạc kịch </w:t>
            </w:r>
            <w:r w:rsidRPr="00547894">
              <w:rPr>
                <w:rFonts w:ascii="Times New Roman" w:hAnsi="Times New Roman"/>
                <w:b/>
                <w:sz w:val="24"/>
                <w:szCs w:val="24"/>
                <w:lang w:val="vi-VN"/>
              </w:rPr>
              <w:t>"Cẩm Tú Trung Hoa - Văn Hóa Dân Gian"</w:t>
            </w:r>
            <w:r w:rsidRPr="00547894">
              <w:rPr>
                <w:rFonts w:ascii="Times New Roman" w:hAnsi="Times New Roman"/>
                <w:sz w:val="24"/>
                <w:szCs w:val="24"/>
                <w:lang w:val="vi-VN"/>
              </w:rPr>
              <w:t>, đây là một chương trình biểu diễn quy mô lớn, hoành tráng, được đánh giá là "nhất định phải xem trong đời" với bữa tiệc thị giác mãn nhãn và cảm xúc lay động tâm hồn.</w:t>
            </w:r>
          </w:p>
          <w:p w14:paraId="2DC70ACB"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Thưởng thức bữa trưa với món Gà Pha Lê đặc trưng.</w:t>
            </w:r>
          </w:p>
          <w:p w14:paraId="47F5C75E" w14:textId="2BD30A62"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Khám phá Phố Bar Thế Giới Biển - khu vực giải trí sôi động.</w:t>
            </w:r>
          </w:p>
          <w:p w14:paraId="7CBB2EA4" w14:textId="77777777" w:rsidR="005A4F34" w:rsidRDefault="001D42AD"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2: </w:t>
            </w:r>
          </w:p>
          <w:p w14:paraId="3AEE2EC6" w14:textId="4FADF384" w:rsidR="0067502F" w:rsidRPr="005A4F34" w:rsidRDefault="0067502F"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(Bao gồm chi phí xe đưa đón khứ hồi và phí dịch vụ tổng hợp)</w:t>
            </w:r>
            <w:r w:rsidR="005A4F34" w:rsidRPr="005A4F34">
              <w:rPr>
                <w:rFonts w:ascii="Times New Roman" w:hAnsi="Times New Roman"/>
                <w:b/>
                <w:sz w:val="24"/>
                <w:szCs w:val="24"/>
                <w:lang w:val="vi-VN"/>
              </w:rPr>
              <w:t xml:space="preserve"> - </w:t>
            </w:r>
            <w:r w:rsidR="005A4F34" w:rsidRPr="005A4F34">
              <w:rPr>
                <w:rFonts w:ascii="Times New Roman" w:hAnsi="Times New Roman"/>
                <w:b/>
                <w:i/>
                <w:sz w:val="24"/>
                <w:szCs w:val="24"/>
                <w:lang w:val="vi-VN"/>
              </w:rPr>
              <w:t>chi phí tham khảo 480 tệ/khách</w:t>
            </w:r>
          </w:p>
          <w:p w14:paraId="5E8542A9" w14:textId="77777777" w:rsidR="0067502F"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Tham quan </w:t>
            </w:r>
            <w:r w:rsidRPr="00547894">
              <w:rPr>
                <w:rFonts w:ascii="Times New Roman" w:hAnsi="Times New Roman"/>
                <w:b/>
                <w:sz w:val="24"/>
                <w:szCs w:val="24"/>
                <w:lang w:val="vi-VN"/>
              </w:rPr>
              <w:t>Công viên Động vật Hoang dã Thẩm Quyến</w:t>
            </w:r>
            <w:r w:rsidRPr="00547894">
              <w:rPr>
                <w:rFonts w:ascii="Times New Roman" w:hAnsi="Times New Roman"/>
                <w:sz w:val="24"/>
                <w:szCs w:val="24"/>
                <w:lang w:val="vi-VN"/>
              </w:rPr>
              <w:t>, nơi bạn có thể chiêm ngưỡng những loài động vật quý hiếm như Gấu Trúc và Hổ Trắng.</w:t>
            </w:r>
          </w:p>
          <w:p w14:paraId="5DDBC31B" w14:textId="5A420D9E" w:rsidR="000064D9"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Tiếp đến, khám phá khu Việt Hải – Vịnh Thâm Quyến. Đây là khu đô thị ven biển hiện đại bậc nhất Thâm Quyến, tập trung dày đặc các tập đoàn công nghệ hàng đầu Trung Quốc. Khu vực này được quy hoạch theo mô hình “thung lũng Silicon của Trung Quốc”. Từ đây có thể ngăm toàn cảnh vịnh Thâm Quyến, tạo nên bức tranh đô thị - biển - công nghệ rất đặc trưng. </w:t>
            </w:r>
          </w:p>
          <w:p w14:paraId="13FD4D98" w14:textId="11904D30" w:rsidR="00612F61" w:rsidRPr="00547894" w:rsidRDefault="00612F61" w:rsidP="00B12E66">
            <w:pPr>
              <w:pStyle w:val="ListParagraph"/>
              <w:numPr>
                <w:ilvl w:val="0"/>
                <w:numId w:val="18"/>
              </w:numPr>
              <w:tabs>
                <w:tab w:val="left" w:pos="313"/>
              </w:tabs>
              <w:ind w:left="29" w:firstLine="18"/>
              <w:jc w:val="both"/>
              <w:rPr>
                <w:rFonts w:ascii="Times New Roman" w:hAnsi="Times New Roman"/>
                <w:sz w:val="24"/>
                <w:szCs w:val="24"/>
                <w:lang w:val="vi-VN"/>
              </w:rPr>
            </w:pPr>
            <w:r w:rsidRPr="00547894">
              <w:rPr>
                <w:rFonts w:ascii="Times New Roman" w:hAnsi="Times New Roman"/>
                <w:sz w:val="24"/>
                <w:szCs w:val="24"/>
                <w:lang w:val="vi-VN"/>
              </w:rPr>
              <w:t xml:space="preserve">Đến giờ hẹn xe và Hướng dẫn viên đưa đoàn di chuyển ra sân bay làm thủ tục đáp </w:t>
            </w:r>
            <w:r w:rsidRPr="00547894">
              <w:rPr>
                <w:rFonts w:ascii="Times New Roman" w:hAnsi="Times New Roman"/>
                <w:b/>
                <w:color w:val="FF0000"/>
                <w:sz w:val="24"/>
                <w:szCs w:val="24"/>
                <w:lang w:val="vi-VN"/>
              </w:rPr>
              <w:t xml:space="preserve">chuyến bay </w:t>
            </w:r>
            <w:r w:rsidR="00CE751A" w:rsidRPr="00CE751A">
              <w:rPr>
                <w:rFonts w:ascii="Times New Roman" w:hAnsi="Times New Roman"/>
                <w:b/>
                <w:bCs/>
                <w:color w:val="FF0000"/>
                <w:sz w:val="24"/>
                <w:szCs w:val="24"/>
                <w:lang w:val="vi-VN"/>
              </w:rPr>
              <w:t>ZH117 SZX-SGN 23:45 – 01:30+1</w:t>
            </w:r>
            <w:r w:rsidRPr="00547894">
              <w:rPr>
                <w:rFonts w:ascii="Times New Roman" w:hAnsi="Times New Roman"/>
                <w:b/>
                <w:color w:val="FF0000"/>
                <w:sz w:val="24"/>
                <w:szCs w:val="24"/>
                <w:lang w:val="vi-VN"/>
              </w:rPr>
              <w:t xml:space="preserve"> về TPHCM</w:t>
            </w:r>
          </w:p>
          <w:p w14:paraId="639F8B72" w14:textId="1D10A595" w:rsidR="000744DF" w:rsidRPr="00E16D9F" w:rsidRDefault="00612F61" w:rsidP="00B12E66">
            <w:pPr>
              <w:pStyle w:val="ListParagraph"/>
              <w:numPr>
                <w:ilvl w:val="0"/>
                <w:numId w:val="15"/>
              </w:numPr>
              <w:tabs>
                <w:tab w:val="left" w:pos="313"/>
              </w:tabs>
              <w:ind w:left="29" w:firstLine="7"/>
              <w:jc w:val="both"/>
              <w:rPr>
                <w:rFonts w:ascii="Times New Roman" w:eastAsia="Times New Roman" w:hAnsi="Times New Roman"/>
                <w:b/>
                <w:bCs/>
                <w:sz w:val="24"/>
                <w:szCs w:val="24"/>
                <w:lang w:val="vi-VN"/>
              </w:rPr>
            </w:pPr>
            <w:r w:rsidRPr="00E16D9F">
              <w:rPr>
                <w:rFonts w:ascii="Times New Roman" w:hAnsi="Times New Roman"/>
                <w:b/>
                <w:color w:val="00B050"/>
                <w:sz w:val="24"/>
                <w:szCs w:val="24"/>
              </w:rPr>
              <w:t>Đến TP.HCM, HDV chia tay đoàn. Hẹn gặp lại Quý khách.</w:t>
            </w:r>
          </w:p>
        </w:tc>
      </w:tr>
      <w:tr w:rsidR="001B197E" w:rsidRPr="007C60B5" w14:paraId="14C73713" w14:textId="77777777" w:rsidTr="00E54B0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192A94AF" w14:textId="77777777" w:rsidR="00BE1823" w:rsidRDefault="00BE1823" w:rsidP="001B197E">
            <w:pPr>
              <w:tabs>
                <w:tab w:val="left" w:pos="284"/>
              </w:tabs>
              <w:spacing w:after="0"/>
              <w:rPr>
                <w:rFonts w:ascii="Times New Roman" w:hAnsi="Times New Roman"/>
                <w:b/>
                <w:bCs/>
                <w:color w:val="C00000"/>
                <w:sz w:val="24"/>
                <w:szCs w:val="24"/>
                <w:lang w:val="vi-VN"/>
              </w:rPr>
            </w:pPr>
          </w:p>
          <w:p w14:paraId="6CA46F99" w14:textId="77777777" w:rsidR="00D828B2" w:rsidRDefault="00D828B2" w:rsidP="001B197E">
            <w:pPr>
              <w:tabs>
                <w:tab w:val="left" w:pos="284"/>
              </w:tabs>
              <w:spacing w:after="0"/>
              <w:rPr>
                <w:rFonts w:ascii="Times New Roman" w:hAnsi="Times New Roman"/>
                <w:b/>
                <w:bCs/>
                <w:color w:val="C00000"/>
                <w:sz w:val="24"/>
                <w:szCs w:val="24"/>
                <w:lang w:val="vi-VN"/>
              </w:rPr>
            </w:pPr>
          </w:p>
          <w:p w14:paraId="0B31E913" w14:textId="0DD2D790" w:rsidR="00D828B2" w:rsidRPr="009D0BD4" w:rsidRDefault="00D828B2" w:rsidP="001B197E">
            <w:pPr>
              <w:tabs>
                <w:tab w:val="left" w:pos="284"/>
              </w:tabs>
              <w:spacing w:after="0"/>
              <w:rPr>
                <w:rFonts w:ascii="Times New Roman" w:hAnsi="Times New Roman"/>
                <w:b/>
                <w:bCs/>
                <w:color w:val="C00000"/>
                <w:sz w:val="24"/>
                <w:szCs w:val="24"/>
                <w:lang w:val="vi-VN"/>
              </w:rPr>
            </w:pPr>
          </w:p>
        </w:tc>
      </w:tr>
      <w:tr w:rsidR="004E02B9" w:rsidRPr="00DF4561" w14:paraId="1151C4B3" w14:textId="77777777" w:rsidTr="00B70302">
        <w:trPr>
          <w:trHeight w:val="368"/>
          <w:jc w:val="center"/>
        </w:trPr>
        <w:tc>
          <w:tcPr>
            <w:tcW w:w="916"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lastRenderedPageBreak/>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3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B70302">
        <w:trPr>
          <w:trHeight w:val="530"/>
          <w:jc w:val="center"/>
        </w:trPr>
        <w:tc>
          <w:tcPr>
            <w:tcW w:w="916"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3"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5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7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5A4F34" w14:paraId="5D7FD680" w14:textId="77777777" w:rsidTr="00B70302">
        <w:trPr>
          <w:trHeight w:val="60"/>
          <w:jc w:val="center"/>
        </w:trPr>
        <w:tc>
          <w:tcPr>
            <w:tcW w:w="916"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3"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3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BD6121">
              <w:rPr>
                <w:rFonts w:ascii="Times New Roman" w:hAnsi="Times New Roman"/>
                <w:b/>
                <w:sz w:val="24"/>
                <w:szCs w:val="24"/>
                <w:lang w:val="de-DE"/>
              </w:rPr>
              <w:t>Ngủ chung giường với Cha Mẹ</w:t>
            </w:r>
          </w:p>
        </w:tc>
      </w:tr>
      <w:tr w:rsidR="0094034A" w:rsidRPr="00ED7C46" w14:paraId="1CDFBC22" w14:textId="77777777" w:rsidTr="00B70302">
        <w:trPr>
          <w:trHeight w:val="114"/>
          <w:jc w:val="center"/>
        </w:trPr>
        <w:tc>
          <w:tcPr>
            <w:tcW w:w="916" w:type="pct"/>
            <w:gridSpan w:val="2"/>
            <w:tcBorders>
              <w:top w:val="single" w:sz="4" w:space="0" w:color="auto"/>
              <w:left w:val="single" w:sz="4" w:space="0" w:color="auto"/>
              <w:bottom w:val="single" w:sz="4" w:space="0" w:color="auto"/>
              <w:right w:val="single" w:sz="4" w:space="0" w:color="auto"/>
            </w:tcBorders>
            <w:vAlign w:val="center"/>
          </w:tcPr>
          <w:p w14:paraId="70C2055A" w14:textId="764E4A83" w:rsidR="0094034A" w:rsidRPr="00547894" w:rsidRDefault="0094034A" w:rsidP="0094034A">
            <w:pPr>
              <w:pStyle w:val="NoSpacing"/>
              <w:jc w:val="center"/>
              <w:rPr>
                <w:rFonts w:ascii="Times New Roman" w:hAnsi="Times New Roman"/>
                <w:b/>
                <w:bCs/>
                <w:sz w:val="24"/>
                <w:szCs w:val="24"/>
                <w:lang w:val="de-DE" w:eastAsia="zh-CN"/>
              </w:rPr>
            </w:pPr>
            <w:bookmarkStart w:id="0" w:name="_GoBack"/>
            <w:bookmarkEnd w:id="0"/>
            <w:r>
              <w:rPr>
                <w:rFonts w:ascii="Times New Roman" w:hAnsi="Times New Roman"/>
                <w:b/>
                <w:bCs/>
                <w:sz w:val="24"/>
                <w:szCs w:val="24"/>
                <w:lang w:eastAsia="zh-CN"/>
              </w:rPr>
              <w:t>13/11/2026</w:t>
            </w:r>
          </w:p>
        </w:tc>
        <w:tc>
          <w:tcPr>
            <w:tcW w:w="1733" w:type="pct"/>
            <w:tcBorders>
              <w:top w:val="single" w:sz="4" w:space="0" w:color="auto"/>
              <w:left w:val="single" w:sz="4" w:space="0" w:color="auto"/>
              <w:bottom w:val="single" w:sz="4" w:space="0" w:color="auto"/>
              <w:right w:val="single" w:sz="4" w:space="0" w:color="auto"/>
            </w:tcBorders>
            <w:vAlign w:val="center"/>
          </w:tcPr>
          <w:p w14:paraId="49B519B0"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5E544607" w14:textId="43A75D76"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620F6FF4" w14:textId="7483E0D8"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8" w:type="pct"/>
            <w:tcBorders>
              <w:top w:val="single" w:sz="4" w:space="0" w:color="auto"/>
              <w:left w:val="single" w:sz="4" w:space="0" w:color="auto"/>
              <w:bottom w:val="single" w:sz="4" w:space="0" w:color="auto"/>
              <w:right w:val="single" w:sz="4" w:space="0" w:color="auto"/>
            </w:tcBorders>
            <w:vAlign w:val="center"/>
          </w:tcPr>
          <w:p w14:paraId="0546D5AF" w14:textId="0255B9E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09805F96" w14:textId="2DC8A682"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E54B02" w:rsidRPr="00ED7C46" w14:paraId="0349790E" w14:textId="77777777" w:rsidTr="00B70302">
        <w:trPr>
          <w:trHeight w:val="114"/>
          <w:jc w:val="center"/>
        </w:trPr>
        <w:tc>
          <w:tcPr>
            <w:tcW w:w="916" w:type="pct"/>
            <w:gridSpan w:val="2"/>
            <w:tcBorders>
              <w:top w:val="single" w:sz="4" w:space="0" w:color="auto"/>
              <w:left w:val="single" w:sz="4" w:space="0" w:color="auto"/>
              <w:bottom w:val="single" w:sz="4" w:space="0" w:color="auto"/>
              <w:right w:val="single" w:sz="4" w:space="0" w:color="auto"/>
            </w:tcBorders>
            <w:vAlign w:val="center"/>
          </w:tcPr>
          <w:p w14:paraId="751EBE39" w14:textId="4920096A" w:rsidR="00E54B02" w:rsidRPr="00B70302" w:rsidRDefault="00B70302" w:rsidP="00B70302">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22</w:t>
            </w:r>
            <w:r w:rsidR="00E54B02" w:rsidRPr="009866C2">
              <w:rPr>
                <w:rFonts w:ascii="Times New Roman" w:hAnsi="Times New Roman"/>
                <w:b/>
                <w:bCs/>
                <w:color w:val="FF0000"/>
                <w:sz w:val="24"/>
                <w:szCs w:val="24"/>
                <w:lang w:eastAsia="zh-CN"/>
              </w:rPr>
              <w:t>/11/2026</w:t>
            </w:r>
          </w:p>
        </w:tc>
        <w:tc>
          <w:tcPr>
            <w:tcW w:w="1733" w:type="pct"/>
            <w:tcBorders>
              <w:top w:val="single" w:sz="4" w:space="0" w:color="auto"/>
              <w:left w:val="single" w:sz="4" w:space="0" w:color="auto"/>
              <w:bottom w:val="single" w:sz="4" w:space="0" w:color="auto"/>
              <w:right w:val="single" w:sz="4" w:space="0" w:color="auto"/>
            </w:tcBorders>
            <w:vAlign w:val="center"/>
          </w:tcPr>
          <w:p w14:paraId="6696CD4C"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377477A9" w14:textId="424EB7A6" w:rsidR="00E54B02"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A1F580D" w14:textId="7A324B8D" w:rsidR="00E54B02" w:rsidRPr="009866C2" w:rsidRDefault="00E54B02" w:rsidP="00E54B02">
            <w:pPr>
              <w:pStyle w:val="NoSpacing"/>
              <w:jc w:val="center"/>
              <w:rPr>
                <w:rFonts w:ascii="Times New Roman" w:hAnsi="Times New Roman"/>
                <w:b/>
                <w:color w:val="FF0000"/>
                <w:sz w:val="24"/>
                <w:szCs w:val="24"/>
                <w:lang w:val="de-DE"/>
              </w:rPr>
            </w:pPr>
            <w:r w:rsidRPr="009866C2">
              <w:rPr>
                <w:rFonts w:ascii="Times New Roman" w:hAnsi="Times New Roman"/>
                <w:b/>
                <w:color w:val="FF0000"/>
                <w:sz w:val="24"/>
                <w:szCs w:val="24"/>
                <w:lang w:val="de-DE"/>
              </w:rPr>
              <w:t>12.790.000</w:t>
            </w:r>
          </w:p>
        </w:tc>
        <w:tc>
          <w:tcPr>
            <w:tcW w:w="858" w:type="pct"/>
            <w:tcBorders>
              <w:top w:val="single" w:sz="4" w:space="0" w:color="auto"/>
              <w:left w:val="single" w:sz="4" w:space="0" w:color="auto"/>
              <w:bottom w:val="single" w:sz="4" w:space="0" w:color="auto"/>
              <w:right w:val="single" w:sz="4" w:space="0" w:color="auto"/>
            </w:tcBorders>
            <w:vAlign w:val="center"/>
          </w:tcPr>
          <w:p w14:paraId="6F81B367" w14:textId="0E73B5DE" w:rsidR="00E54B02" w:rsidRPr="009866C2" w:rsidRDefault="00E54B02" w:rsidP="00E54B02">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11.932.000</w:t>
            </w:r>
          </w:p>
        </w:tc>
        <w:tc>
          <w:tcPr>
            <w:tcW w:w="775" w:type="pct"/>
            <w:tcBorders>
              <w:top w:val="single" w:sz="4" w:space="0" w:color="auto"/>
              <w:left w:val="single" w:sz="4" w:space="0" w:color="auto"/>
              <w:bottom w:val="single" w:sz="4" w:space="0" w:color="auto"/>
              <w:right w:val="single" w:sz="4" w:space="0" w:color="auto"/>
            </w:tcBorders>
            <w:vAlign w:val="center"/>
          </w:tcPr>
          <w:p w14:paraId="5DCC5799" w14:textId="20BDD364" w:rsidR="00E54B02" w:rsidRPr="009866C2" w:rsidRDefault="00E54B02" w:rsidP="00E54B02">
            <w:pPr>
              <w:pStyle w:val="NoSpacing"/>
              <w:jc w:val="center"/>
              <w:rPr>
                <w:rFonts w:ascii="Times New Roman" w:hAnsi="Times New Roman"/>
                <w:b/>
                <w:color w:val="FF0000"/>
                <w:sz w:val="24"/>
                <w:szCs w:val="24"/>
                <w:lang w:val="de-DE" w:eastAsia="zh-CN"/>
              </w:rPr>
            </w:pPr>
            <w:r>
              <w:rPr>
                <w:rFonts w:ascii="Times New Roman" w:hAnsi="Times New Roman"/>
                <w:b/>
                <w:color w:val="FF0000"/>
                <w:sz w:val="24"/>
                <w:szCs w:val="24"/>
                <w:lang w:val="de-DE" w:eastAsia="zh-CN"/>
              </w:rPr>
              <w:t>6.0</w:t>
            </w:r>
            <w:r w:rsidRPr="009866C2">
              <w:rPr>
                <w:rFonts w:ascii="Times New Roman" w:hAnsi="Times New Roman"/>
                <w:b/>
                <w:color w:val="FF0000"/>
                <w:sz w:val="24"/>
                <w:szCs w:val="24"/>
                <w:lang w:val="de-DE" w:eastAsia="zh-CN"/>
              </w:rPr>
              <w:t>00.000</w:t>
            </w:r>
          </w:p>
        </w:tc>
      </w:tr>
      <w:tr w:rsidR="0094034A" w:rsidRPr="00ED7C46" w14:paraId="15B6EC46" w14:textId="77777777" w:rsidTr="00B70302">
        <w:trPr>
          <w:trHeight w:val="114"/>
          <w:jc w:val="center"/>
        </w:trPr>
        <w:tc>
          <w:tcPr>
            <w:tcW w:w="916" w:type="pct"/>
            <w:gridSpan w:val="2"/>
            <w:tcBorders>
              <w:top w:val="single" w:sz="4" w:space="0" w:color="auto"/>
              <w:left w:val="single" w:sz="4" w:space="0" w:color="auto"/>
              <w:bottom w:val="single" w:sz="4" w:space="0" w:color="auto"/>
              <w:right w:val="single" w:sz="4" w:space="0" w:color="auto"/>
            </w:tcBorders>
            <w:vAlign w:val="center"/>
          </w:tcPr>
          <w:p w14:paraId="5A380A46" w14:textId="3B83E624"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733" w:type="pct"/>
            <w:tcBorders>
              <w:top w:val="single" w:sz="4" w:space="0" w:color="auto"/>
              <w:left w:val="single" w:sz="4" w:space="0" w:color="auto"/>
              <w:bottom w:val="single" w:sz="4" w:space="0" w:color="auto"/>
              <w:right w:val="single" w:sz="4" w:space="0" w:color="auto"/>
            </w:tcBorders>
            <w:vAlign w:val="center"/>
          </w:tcPr>
          <w:p w14:paraId="7CD35FC9"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32EEF646" w14:textId="540EA5AB"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146AA2EA" w14:textId="2834CE5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8" w:type="pct"/>
            <w:tcBorders>
              <w:top w:val="single" w:sz="4" w:space="0" w:color="auto"/>
              <w:left w:val="single" w:sz="4" w:space="0" w:color="auto"/>
              <w:bottom w:val="single" w:sz="4" w:space="0" w:color="auto"/>
              <w:right w:val="single" w:sz="4" w:space="0" w:color="auto"/>
            </w:tcBorders>
            <w:vAlign w:val="center"/>
          </w:tcPr>
          <w:p w14:paraId="59F8A96C" w14:textId="0CDBB0F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338879D7" w14:textId="6320249B"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7E256F9F" w14:textId="77777777" w:rsidTr="00B70302">
        <w:trPr>
          <w:trHeight w:val="114"/>
          <w:jc w:val="center"/>
        </w:trPr>
        <w:tc>
          <w:tcPr>
            <w:tcW w:w="916" w:type="pct"/>
            <w:gridSpan w:val="2"/>
            <w:tcBorders>
              <w:top w:val="single" w:sz="4" w:space="0" w:color="auto"/>
              <w:left w:val="single" w:sz="4" w:space="0" w:color="auto"/>
              <w:bottom w:val="single" w:sz="4" w:space="0" w:color="auto"/>
              <w:right w:val="single" w:sz="4" w:space="0" w:color="auto"/>
            </w:tcBorders>
            <w:vAlign w:val="center"/>
          </w:tcPr>
          <w:p w14:paraId="7D38338C"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04/12/2026</w:t>
            </w:r>
          </w:p>
          <w:p w14:paraId="701E8DBF"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5F30DD62"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18/12/2026</w:t>
            </w:r>
          </w:p>
          <w:p w14:paraId="6BCC086C" w14:textId="70A9E253"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733" w:type="pct"/>
            <w:tcBorders>
              <w:top w:val="single" w:sz="4" w:space="0" w:color="auto"/>
              <w:left w:val="single" w:sz="4" w:space="0" w:color="auto"/>
              <w:bottom w:val="single" w:sz="4" w:space="0" w:color="auto"/>
              <w:right w:val="single" w:sz="4" w:space="0" w:color="auto"/>
            </w:tcBorders>
            <w:vAlign w:val="center"/>
          </w:tcPr>
          <w:p w14:paraId="06B139FA"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0D6C13D8" w14:textId="5809CCDD"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641FBA5" w14:textId="48262325"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8" w:type="pct"/>
            <w:tcBorders>
              <w:top w:val="single" w:sz="4" w:space="0" w:color="auto"/>
              <w:left w:val="single" w:sz="4" w:space="0" w:color="auto"/>
              <w:bottom w:val="single" w:sz="4" w:space="0" w:color="auto"/>
              <w:right w:val="single" w:sz="4" w:space="0" w:color="auto"/>
            </w:tcBorders>
            <w:vAlign w:val="center"/>
          </w:tcPr>
          <w:p w14:paraId="2C5FA8EF" w14:textId="7A1F1F3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6CE090F1" w14:textId="16FCE2CA"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37C5A644" w14:textId="77777777" w:rsidTr="00E54B02">
        <w:trPr>
          <w:trHeight w:val="233"/>
          <w:jc w:val="center"/>
        </w:trPr>
        <w:tc>
          <w:tcPr>
            <w:tcW w:w="5000" w:type="pct"/>
            <w:gridSpan w:val="6"/>
            <w:tcBorders>
              <w:top w:val="single" w:sz="4" w:space="0" w:color="auto"/>
              <w:bottom w:val="single" w:sz="4" w:space="0" w:color="auto"/>
            </w:tcBorders>
            <w:vAlign w:val="center"/>
          </w:tcPr>
          <w:p w14:paraId="402DCAB0" w14:textId="77777777" w:rsidR="0094034A" w:rsidRPr="00547894" w:rsidRDefault="0094034A" w:rsidP="0094034A">
            <w:pPr>
              <w:pStyle w:val="NoSpacing"/>
              <w:jc w:val="center"/>
              <w:rPr>
                <w:rFonts w:ascii="Times New Roman" w:hAnsi="Times New Roman"/>
                <w:b/>
                <w:color w:val="7030A0"/>
                <w:sz w:val="24"/>
                <w:szCs w:val="24"/>
                <w:lang w:val="de-DE"/>
              </w:rPr>
            </w:pPr>
          </w:p>
        </w:tc>
      </w:tr>
      <w:tr w:rsidR="0094034A" w:rsidRPr="009D0BD4" w14:paraId="6EF8AFCF" w14:textId="77777777" w:rsidTr="00E54B02">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94034A" w:rsidRPr="00DF4561" w14:paraId="50970B49"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94034A" w:rsidRPr="009D0BD4" w:rsidRDefault="0094034A" w:rsidP="0094034A">
            <w:pPr>
              <w:pStyle w:val="BodyText"/>
              <w:numPr>
                <w:ilvl w:val="0"/>
                <w:numId w:val="2"/>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00613E4D" w:rsidR="0094034A" w:rsidRPr="009D0BD4" w:rsidRDefault="0094034A" w:rsidP="0094034A">
            <w:pPr>
              <w:pStyle w:val="BodyText"/>
              <w:numPr>
                <w:ilvl w:val="0"/>
                <w:numId w:val="2"/>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8214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06D99A57"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Pr>
                <w:rFonts w:eastAsiaTheme="minorEastAsia"/>
                <w:lang w:val="en-SG" w:eastAsia="zh-CN"/>
              </w:rPr>
              <w:t>Phật Sơn</w:t>
            </w:r>
            <w:r w:rsidRPr="009D0BD4">
              <w:rPr>
                <w:lang w:val="en-SG"/>
              </w:rPr>
              <w:t xml:space="preserve">: </w:t>
            </w:r>
            <w:r w:rsidRPr="006958D5">
              <w:rPr>
                <w:rFonts w:hint="eastAsia"/>
                <w:b/>
                <w:lang w:val="en-US"/>
              </w:rPr>
              <w:t>Starry Four Seasons Hotel</w:t>
            </w:r>
            <w:r>
              <w:rPr>
                <w:rFonts w:ascii="Microsoft YaHei" w:eastAsia="Microsoft YaHei" w:hAnsi="Microsoft YaHei" w:cs="Microsoft YaHei" w:hint="eastAsia"/>
              </w:rPr>
              <w:t xml:space="preserve"> </w:t>
            </w:r>
            <w:r w:rsidRPr="009D0BD4">
              <w:rPr>
                <w:lang w:val="vi-VN"/>
              </w:rPr>
              <w:t>hoặc tương đương.</w:t>
            </w:r>
          </w:p>
          <w:p w14:paraId="0EAB85E0" w14:textId="465C39C7" w:rsidR="0094034A" w:rsidRPr="006958D5"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6958D5">
              <w:rPr>
                <w:rFonts w:hint="eastAsia"/>
                <w:b/>
                <w:lang w:val="en-US"/>
              </w:rPr>
              <w:t>City Convenient Hotel Guangzhou</w:t>
            </w:r>
            <w:r>
              <w:rPr>
                <w:rFonts w:ascii="Microsoft YaHei" w:eastAsia="Microsoft YaHei" w:hAnsi="Microsoft YaHei" w:cs="Microsoft YaHei" w:hint="eastAsia"/>
                <w:lang w:val="en-US" w:eastAsia="zh-CN"/>
              </w:rPr>
              <w:t xml:space="preserve"> </w:t>
            </w:r>
            <w:r w:rsidRPr="009D0BD4">
              <w:rPr>
                <w:lang w:val="vi-VN"/>
              </w:rPr>
              <w:t>hoặc tương đương</w:t>
            </w:r>
            <w:r w:rsidRPr="009D0BD4">
              <w:rPr>
                <w:lang w:val="en-US"/>
              </w:rPr>
              <w:t>.</w:t>
            </w:r>
          </w:p>
          <w:p w14:paraId="7EF84A89" w14:textId="16505B10"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6958D5">
              <w:rPr>
                <w:rFonts w:hint="eastAsia"/>
                <w:b/>
                <w:lang w:val="en-US"/>
              </w:rPr>
              <w:t>Century Kingdom hotel</w:t>
            </w:r>
            <w:r>
              <w:rPr>
                <w:rFonts w:ascii="Microsoft YaHei" w:eastAsia="Microsoft YaHei" w:hAnsi="Microsoft YaHei" w:cs="Microsoft YaHei" w:hint="eastAsia"/>
                <w:lang w:val="en-US" w:eastAsia="zh-CN"/>
              </w:rPr>
              <w:t xml:space="preserve"> </w:t>
            </w:r>
            <w:r w:rsidRPr="009D0BD4">
              <w:rPr>
                <w:lang w:val="vi-VN"/>
              </w:rPr>
              <w:t>hoặc tương đương</w:t>
            </w:r>
          </w:p>
          <w:p w14:paraId="1CF3BDDB" w14:textId="0AB25CB2" w:rsidR="0094034A" w:rsidRPr="000F7D0D" w:rsidRDefault="0094034A" w:rsidP="0094034A">
            <w:pPr>
              <w:pStyle w:val="BodyText"/>
              <w:numPr>
                <w:ilvl w:val="0"/>
                <w:numId w:val="2"/>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779AC432" w14:textId="731A5C6B" w:rsidR="000F7D0D" w:rsidRPr="000F7D0D" w:rsidRDefault="000F7D0D" w:rsidP="000F7D0D">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0F7D0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94034A" w:rsidRPr="000F7D0D"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0F7D0D">
              <w:rPr>
                <w:bCs/>
                <w:iCs/>
                <w:color w:val="000000"/>
                <w:lang w:val="vi-VN"/>
              </w:rPr>
              <w:t>Phục vụ 1 chai nước suối/khách/ngày.</w:t>
            </w:r>
          </w:p>
          <w:p w14:paraId="6CBF66A1" w14:textId="77777777" w:rsidR="0094034A" w:rsidRPr="00CA6CD4"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CA6CD4">
              <w:rPr>
                <w:color w:val="000000"/>
                <w:lang w:val="vi-VN"/>
              </w:rPr>
              <w:t xml:space="preserve">Các bữa ăn như chương trình </w:t>
            </w:r>
            <w:r w:rsidRPr="00CA6CD4">
              <w:rPr>
                <w:bCs/>
                <w:color w:val="000000"/>
                <w:lang w:val="vi-VN"/>
              </w:rPr>
              <w:t>(các bữa ăn có thể thay đổi phù hợp với tuyến điểm tuy nhiên vẫn đảm bảo đủ số lượng và chất lượng bữa ăn tương đương hoặc hơn</w:t>
            </w:r>
            <w:r w:rsidRPr="00CA6CD4">
              <w:rPr>
                <w:bCs/>
                <w:iCs/>
                <w:color w:val="000000"/>
                <w:lang w:val="vi-VN"/>
              </w:rPr>
              <w:t>).</w:t>
            </w:r>
          </w:p>
          <w:p w14:paraId="05D123C1"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Xe máy lạnh vận chuyển suốt tuyến.</w:t>
            </w:r>
          </w:p>
          <w:p w14:paraId="435560EE"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Vé tham quan như chương trình.</w:t>
            </w:r>
          </w:p>
          <w:p w14:paraId="66F142A8" w14:textId="3D745EAE"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rFonts w:eastAsia="SimSun"/>
                <w:color w:val="000000"/>
                <w:lang w:val="vi-VN" w:eastAsia="zh-CN"/>
              </w:rPr>
              <w:t>T</w:t>
            </w:r>
            <w:r w:rsidRPr="00CA6CD4">
              <w:rPr>
                <w:color w:val="000000"/>
                <w:lang w:val="vi-VN"/>
              </w:rPr>
              <w:t xml:space="preserve">rưởng đoàn </w:t>
            </w:r>
            <w:r w:rsidRPr="00CA6CD4">
              <w:rPr>
                <w:rFonts w:eastAsia="SimSun"/>
                <w:color w:val="000000"/>
                <w:lang w:val="vi-VN" w:eastAsia="zh-CN"/>
              </w:rPr>
              <w:t xml:space="preserve">và </w:t>
            </w:r>
            <w:r w:rsidRPr="00CA6CD4">
              <w:rPr>
                <w:color w:val="000000"/>
                <w:lang w:val="vi-VN"/>
              </w:rPr>
              <w:t xml:space="preserve">HDV địa phương </w:t>
            </w:r>
            <w:r w:rsidRPr="00CA6CD4">
              <w:rPr>
                <w:rFonts w:eastAsia="SimSun"/>
                <w:color w:val="000000"/>
                <w:lang w:val="vi-VN" w:eastAsia="zh-CN"/>
              </w:rPr>
              <w:t xml:space="preserve">phục vụ </w:t>
            </w:r>
            <w:r w:rsidRPr="00CA6CD4">
              <w:rPr>
                <w:color w:val="000000"/>
                <w:lang w:val="vi-VN"/>
              </w:rPr>
              <w:t>suốt tuyến theo chương trình.</w:t>
            </w:r>
          </w:p>
        </w:tc>
      </w:tr>
      <w:tr w:rsidR="0094034A" w:rsidRPr="005A4F34" w14:paraId="79A55DC3" w14:textId="77777777" w:rsidTr="00E54B02">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94034A" w:rsidRPr="00DF4561" w14:paraId="7AE74536"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Chi phí cá nhân, hành lý quá cước, điện thoại, giặt ủi, tham quan ngoài chương trình.</w:t>
            </w:r>
          </w:p>
          <w:p w14:paraId="25FB2C18" w14:textId="7D8675C7"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 xml:space="preserve">Phụ thu phòng đơn (nếu có) </w:t>
            </w:r>
            <w:r w:rsidRPr="005A4F34">
              <w:rPr>
                <w:rFonts w:ascii="Times New Roman" w:hAnsi="Times New Roman"/>
                <w:b/>
                <w:color w:val="FF0000"/>
                <w:sz w:val="24"/>
                <w:szCs w:val="24"/>
                <w:lang w:val="vi-VN"/>
              </w:rPr>
              <w:t>(</w:t>
            </w:r>
            <w:r w:rsidRPr="005A4F34">
              <w:rPr>
                <w:rFonts w:ascii="Times New Roman" w:hAnsi="Times New Roman" w:hint="eastAsia"/>
                <w:b/>
                <w:color w:val="FF0000"/>
                <w:sz w:val="24"/>
                <w:szCs w:val="24"/>
                <w:lang w:val="vi-VN"/>
              </w:rPr>
              <w:t>2</w:t>
            </w:r>
            <w:r w:rsidRPr="005A4F34">
              <w:rPr>
                <w:rFonts w:ascii="Times New Roman" w:hAnsi="Times New Roman"/>
                <w:b/>
                <w:color w:val="FF0000"/>
                <w:sz w:val="24"/>
                <w:szCs w:val="24"/>
                <w:lang w:val="vi-VN"/>
              </w:rPr>
              <w:t>.</w:t>
            </w:r>
            <w:r w:rsidRPr="005A4F34">
              <w:rPr>
                <w:rFonts w:ascii="Times New Roman" w:hAnsi="Times New Roman" w:hint="eastAsia"/>
                <w:b/>
                <w:color w:val="FF0000"/>
                <w:sz w:val="24"/>
                <w:szCs w:val="24"/>
                <w:lang w:val="vi-VN"/>
              </w:rPr>
              <w:t>5</w:t>
            </w:r>
            <w:r w:rsidRPr="005A4F34">
              <w:rPr>
                <w:rFonts w:ascii="Times New Roman" w:hAnsi="Times New Roman"/>
                <w:b/>
                <w:color w:val="FF0000"/>
                <w:sz w:val="24"/>
                <w:szCs w:val="24"/>
                <w:lang w:val="vi-VN"/>
              </w:rPr>
              <w:t xml:space="preserve">00.000VNĐ). </w:t>
            </w:r>
          </w:p>
          <w:p w14:paraId="2FD76D49" w14:textId="6B48657B"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 xml:space="preserve">Visa tái nhập Việt Nam cho khách quốc tịch nước ngoài (nếu có): </w:t>
            </w:r>
            <w:r w:rsidRPr="005A4F34">
              <w:rPr>
                <w:rFonts w:ascii="Times New Roman" w:hAnsi="Times New Roman"/>
                <w:b/>
                <w:color w:val="FF0000"/>
                <w:sz w:val="24"/>
                <w:szCs w:val="24"/>
                <w:lang w:val="vi-VN"/>
              </w:rPr>
              <w:t>(giá tham khảo 945.000VNĐ/khách).</w:t>
            </w:r>
          </w:p>
          <w:p w14:paraId="25AD0D63" w14:textId="68F29015" w:rsidR="0094034A" w:rsidRPr="005A4F34" w:rsidRDefault="0094034A" w:rsidP="0094034A">
            <w:pPr>
              <w:pStyle w:val="BodyText"/>
              <w:numPr>
                <w:ilvl w:val="0"/>
                <w:numId w:val="7"/>
              </w:numPr>
              <w:tabs>
                <w:tab w:val="left" w:pos="-360"/>
                <w:tab w:val="left" w:pos="360"/>
              </w:tabs>
              <w:spacing w:after="0"/>
              <w:ind w:left="0" w:right="38" w:firstLine="0"/>
              <w:jc w:val="both"/>
              <w:rPr>
                <w:color w:val="000000"/>
                <w:lang w:val="vi-VN"/>
              </w:rPr>
            </w:pPr>
            <w:r w:rsidRPr="005A4F34">
              <w:rPr>
                <w:color w:val="000000"/>
                <w:lang w:val="vi-VN"/>
              </w:rPr>
              <w:t>Tips cho tài xế địa phương và hướng dẫn viên t</w:t>
            </w:r>
            <w:r w:rsidRPr="00DE00C9">
              <w:rPr>
                <w:color w:val="000000"/>
              </w:rPr>
              <w:t xml:space="preserve">hanh toán tại nước ngoài sẽ </w:t>
            </w:r>
            <w:r w:rsidRPr="00DE00C9">
              <w:rPr>
                <w:b/>
                <w:bCs/>
                <w:color w:val="000000"/>
              </w:rPr>
              <w:t xml:space="preserve">tính theo tỷ giá tại thời điểm </w:t>
            </w:r>
            <w:r w:rsidRPr="005A4F34">
              <w:rPr>
                <w:color w:val="000000"/>
                <w:lang w:val="vi-VN"/>
              </w:rPr>
              <w:t>mức đề nghị</w:t>
            </w:r>
            <w:r w:rsidRPr="005A4F34">
              <w:rPr>
                <w:b/>
                <w:color w:val="EE0000"/>
                <w:lang w:val="vi-VN"/>
              </w:rPr>
              <w:t xml:space="preserve"> </w:t>
            </w:r>
            <w:bookmarkStart w:id="1" w:name="OLE_LINK1"/>
            <w:r w:rsidR="00B032F8" w:rsidRPr="005A4F34">
              <w:rPr>
                <w:b/>
                <w:color w:val="EE0000"/>
                <w:lang w:val="vi-VN"/>
              </w:rPr>
              <w:t>25</w:t>
            </w:r>
            <w:r w:rsidR="001808A2" w:rsidRPr="005A4F34">
              <w:rPr>
                <w:b/>
                <w:color w:val="EE0000"/>
                <w:lang w:val="vi-VN"/>
              </w:rPr>
              <w:t xml:space="preserve"> </w:t>
            </w:r>
            <w:r w:rsidRPr="005A4F34">
              <w:rPr>
                <w:b/>
                <w:color w:val="EE0000"/>
                <w:lang w:val="vi-VN"/>
              </w:rPr>
              <w:t xml:space="preserve">đô la Mỹ /khách/tour tương đương </w:t>
            </w:r>
            <w:r w:rsidR="00B032F8" w:rsidRPr="005A4F34">
              <w:rPr>
                <w:b/>
                <w:color w:val="EE0000"/>
                <w:lang w:val="vi-VN"/>
              </w:rPr>
              <w:t>700</w:t>
            </w:r>
            <w:r w:rsidRPr="005A4F34">
              <w:rPr>
                <w:b/>
                <w:color w:val="EE0000"/>
                <w:lang w:val="vi-VN"/>
              </w:rPr>
              <w:t>.000/khách/tour.</w:t>
            </w:r>
            <w:bookmarkEnd w:id="1"/>
          </w:p>
        </w:tc>
      </w:tr>
      <w:tr w:rsidR="0094034A" w:rsidRPr="009D0BD4" w14:paraId="48F172A0" w14:textId="77777777" w:rsidTr="00E54B02">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4034A" w:rsidRPr="009D0BD4" w:rsidRDefault="0094034A" w:rsidP="0094034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94034A" w:rsidRPr="009D0BD4" w14:paraId="2DDA2AA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94034A" w:rsidRPr="009D0BD4" w14:paraId="598FCF9A" w14:textId="77777777" w:rsidTr="00E54B0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4034A" w:rsidRPr="009D0BD4" w:rsidRDefault="0094034A" w:rsidP="0094034A">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94034A" w:rsidRPr="009D0BD4" w14:paraId="3ABE54FB"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94034A" w:rsidRPr="009D0BD4" w:rsidRDefault="0094034A" w:rsidP="0094034A">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lastRenderedPageBreak/>
              <w:t>Sau thời gian trên phí phạt = 100% tổng giá trị chương trình (+ phí visa nếu có). (Tính theo ngày làm việc)</w:t>
            </w:r>
          </w:p>
          <w:p w14:paraId="75E1D898" w14:textId="77777777" w:rsidR="0094034A" w:rsidRPr="009D0BD4" w:rsidRDefault="0094034A" w:rsidP="0094034A">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94034A" w:rsidRPr="009D0BD4" w:rsidRDefault="0094034A" w:rsidP="0094034A">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4034A" w:rsidRPr="009D0BD4" w:rsidRDefault="0094034A" w:rsidP="0094034A">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94034A" w:rsidRPr="009D0BD4" w14:paraId="47D779FE" w14:textId="77777777" w:rsidTr="00E54B0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4034A" w:rsidRPr="009D0BD4" w:rsidRDefault="0094034A" w:rsidP="0094034A">
            <w:pPr>
              <w:pStyle w:val="BodyText"/>
              <w:tabs>
                <w:tab w:val="left" w:pos="-360"/>
                <w:tab w:val="left" w:pos="337"/>
              </w:tabs>
              <w:spacing w:after="0"/>
              <w:ind w:right="38"/>
              <w:rPr>
                <w:color w:val="FFFFFF"/>
                <w:lang w:val="en-SG"/>
              </w:rPr>
            </w:pPr>
            <w:r w:rsidRPr="009D0BD4">
              <w:rPr>
                <w:b/>
                <w:bCs/>
                <w:color w:val="FFFFFF"/>
              </w:rPr>
              <w:lastRenderedPageBreak/>
              <w:t>LƯU Ý</w:t>
            </w:r>
          </w:p>
        </w:tc>
      </w:tr>
      <w:tr w:rsidR="0094034A" w:rsidRPr="00DF4561" w14:paraId="18C3E72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94034A" w:rsidRPr="002551C5"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t>(Hộ chiếu) Phải còn thời hạn sử dụng trên 6 tháng (Tính từ ngày khởi hành).</w:t>
            </w:r>
          </w:p>
          <w:p w14:paraId="26A88E77"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94034A" w:rsidRPr="004D234E"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94034A" w:rsidRPr="00D73E97"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94034A" w:rsidRPr="00B35B19"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94034A" w:rsidRPr="00796EA3"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94034A" w:rsidRPr="00166CCD" w:rsidRDefault="0094034A" w:rsidP="0094034A">
            <w:pPr>
              <w:pStyle w:val="ListParagraph"/>
              <w:numPr>
                <w:ilvl w:val="0"/>
                <w:numId w:val="1"/>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29934FCC" w14:textId="17E3F7A8" w:rsidR="0094034A" w:rsidRPr="00EE675E" w:rsidRDefault="0094034A" w:rsidP="0094034A">
            <w:pPr>
              <w:pStyle w:val="ListParagraph"/>
              <w:numPr>
                <w:ilvl w:val="0"/>
                <w:numId w:val="9"/>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E9244F">
              <w:rPr>
                <w:rFonts w:ascii="Times New Roman" w:hAnsi="Times New Roman"/>
                <w:sz w:val="24"/>
                <w:szCs w:val="24"/>
                <w:lang w:val="de-DE"/>
              </w:rPr>
              <w:t>(Tùy theo từng trường hợp khác nhau, vui lòng liên hệ với nhân viên để được hỗ trợ và thông tin chi tiết).</w:t>
            </w:r>
          </w:p>
          <w:p w14:paraId="13690AA5"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94034A" w:rsidRPr="00AD2AED" w:rsidRDefault="0094034A" w:rsidP="0094034A">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4034A" w:rsidRPr="005A4F34" w14:paraId="7BA8D3AA" w14:textId="77777777" w:rsidTr="00E54B0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4034A" w:rsidRPr="00BD6121" w:rsidRDefault="0094034A" w:rsidP="0094034A">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BD6121">
              <w:rPr>
                <w:rFonts w:ascii="Times New Roman" w:hAnsi="Times New Roman"/>
                <w:b/>
                <w:color w:val="FF0000"/>
                <w:sz w:val="24"/>
                <w:szCs w:val="24"/>
                <w:lang w:val="de-DE"/>
              </w:rPr>
              <w:t xml:space="preserve">THỦ TỤC XIN VISA ĐOÀN TRUNG QUỐC </w:t>
            </w:r>
          </w:p>
        </w:tc>
      </w:tr>
      <w:tr w:rsidR="0094034A" w:rsidRPr="009D0BD4" w14:paraId="586AE8D1" w14:textId="77777777" w:rsidTr="00E54B02">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4034A" w:rsidRPr="00BD6121" w:rsidRDefault="0094034A" w:rsidP="0094034A">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BD6121">
              <w:rPr>
                <w:rFonts w:ascii="Times New Roman" w:hAnsi="Times New Roman"/>
                <w:color w:val="000000"/>
                <w:sz w:val="24"/>
                <w:szCs w:val="24"/>
                <w:lang w:val="de-DE"/>
              </w:rPr>
              <w:t>Hộ chiếu: Scan hoặc chụp hình, lưu ý không được mất góc, để dẹt 180 độ, không dính ngón tay.</w:t>
            </w:r>
          </w:p>
          <w:p w14:paraId="370E2B58" w14:textId="77777777" w:rsidR="0094034A" w:rsidRDefault="0094034A" w:rsidP="0094034A">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94034A" w:rsidRPr="00C045CB" w:rsidRDefault="0094034A" w:rsidP="0094034A">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94034A" w:rsidRPr="00C045CB" w:rsidRDefault="0094034A" w:rsidP="0094034A">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1C33105C" w:rsidR="0096059F" w:rsidRPr="009C20B6" w:rsidRDefault="00283D0F" w:rsidP="0096059F">
      <w:pPr>
        <w:spacing w:before="100" w:beforeAutospacing="1" w:after="100" w:afterAutospacing="1" w:line="240" w:lineRule="auto"/>
        <w:rPr>
          <w:rFonts w:ascii="Times New Roman" w:eastAsia="Times New Roman" w:hAnsi="Times New Roman"/>
          <w:sz w:val="24"/>
          <w:szCs w:val="24"/>
          <w:lang w:val="vi-VN" w:eastAsia="en-US"/>
        </w:rPr>
      </w:pPr>
      <w:r>
        <w:rPr>
          <w:noProof/>
        </w:rPr>
        <w:lastRenderedPageBreak/>
        <w:drawing>
          <wp:inline distT="0" distB="0" distL="0" distR="0" wp14:anchorId="5AEDF1A8" wp14:editId="5BF6A0DF">
            <wp:extent cx="6972300" cy="1399540"/>
            <wp:effectExtent l="0" t="0" r="0" b="0"/>
            <wp:docPr id="209078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9C20B6"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0FEC9" w14:textId="77777777" w:rsidR="00AE3D3C" w:rsidRDefault="00AE3D3C" w:rsidP="003D67AE">
      <w:pPr>
        <w:spacing w:after="0" w:line="240" w:lineRule="auto"/>
      </w:pPr>
      <w:r>
        <w:separator/>
      </w:r>
    </w:p>
  </w:endnote>
  <w:endnote w:type="continuationSeparator" w:id="0">
    <w:p w14:paraId="6F086975" w14:textId="77777777" w:rsidR="00AE3D3C" w:rsidRDefault="00AE3D3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F1154" w14:textId="77777777" w:rsidR="00AE3D3C" w:rsidRDefault="00AE3D3C" w:rsidP="003D67AE">
      <w:pPr>
        <w:spacing w:after="0" w:line="240" w:lineRule="auto"/>
      </w:pPr>
      <w:r>
        <w:separator/>
      </w:r>
    </w:p>
  </w:footnote>
  <w:footnote w:type="continuationSeparator" w:id="0">
    <w:p w14:paraId="198EC559" w14:textId="77777777" w:rsidR="00AE3D3C" w:rsidRDefault="00AE3D3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2FFD"/>
    <w:multiLevelType w:val="hybridMultilevel"/>
    <w:tmpl w:val="960611D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D2240"/>
    <w:multiLevelType w:val="hybridMultilevel"/>
    <w:tmpl w:val="32D6CAC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211F5"/>
    <w:multiLevelType w:val="hybridMultilevel"/>
    <w:tmpl w:val="338A7E2E"/>
    <w:lvl w:ilvl="0" w:tplc="042A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E807F7"/>
    <w:multiLevelType w:val="hybridMultilevel"/>
    <w:tmpl w:val="A1CED702"/>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D22C8D"/>
    <w:multiLevelType w:val="hybridMultilevel"/>
    <w:tmpl w:val="988E033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E314DB"/>
    <w:multiLevelType w:val="hybridMultilevel"/>
    <w:tmpl w:val="787A4836"/>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445409"/>
    <w:multiLevelType w:val="hybridMultilevel"/>
    <w:tmpl w:val="5336BB9C"/>
    <w:lvl w:ilvl="0" w:tplc="042A000D">
      <w:start w:val="1"/>
      <w:numFmt w:val="bullet"/>
      <w:lvlText w:val=""/>
      <w:lvlJc w:val="left"/>
      <w:pPr>
        <w:ind w:left="1440" w:hanging="360"/>
      </w:pPr>
      <w:rPr>
        <w:rFonts w:ascii="Wingdings" w:hAnsi="Wingdings" w:hint="default"/>
      </w:rPr>
    </w:lvl>
    <w:lvl w:ilvl="1" w:tplc="042A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87F27BA"/>
    <w:multiLevelType w:val="hybridMultilevel"/>
    <w:tmpl w:val="9782E636"/>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AEF0EA2"/>
    <w:multiLevelType w:val="hybridMultilevel"/>
    <w:tmpl w:val="1DF4765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9"/>
  </w:num>
  <w:num w:numId="5">
    <w:abstractNumId w:val="7"/>
  </w:num>
  <w:num w:numId="6">
    <w:abstractNumId w:val="4"/>
  </w:num>
  <w:num w:numId="7">
    <w:abstractNumId w:val="11"/>
  </w:num>
  <w:num w:numId="8">
    <w:abstractNumId w:val="16"/>
  </w:num>
  <w:num w:numId="9">
    <w:abstractNumId w:val="13"/>
  </w:num>
  <w:num w:numId="10">
    <w:abstractNumId w:val="2"/>
  </w:num>
  <w:num w:numId="11">
    <w:abstractNumId w:val="5"/>
  </w:num>
  <w:num w:numId="12">
    <w:abstractNumId w:val="0"/>
  </w:num>
  <w:num w:numId="13">
    <w:abstractNumId w:val="15"/>
  </w:num>
  <w:num w:numId="14">
    <w:abstractNumId w:val="8"/>
  </w:num>
  <w:num w:numId="15">
    <w:abstractNumId w:val="18"/>
  </w:num>
  <w:num w:numId="16">
    <w:abstractNumId w:val="6"/>
  </w:num>
  <w:num w:numId="17">
    <w:abstractNumId w:val="17"/>
  </w:num>
  <w:num w:numId="18">
    <w:abstractNumId w:val="14"/>
  </w:num>
  <w:num w:numId="19">
    <w:abstractNumId w:val="12"/>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64D9"/>
    <w:rsid w:val="00007207"/>
    <w:rsid w:val="000115EA"/>
    <w:rsid w:val="000157AF"/>
    <w:rsid w:val="00017571"/>
    <w:rsid w:val="000223CF"/>
    <w:rsid w:val="000310B9"/>
    <w:rsid w:val="0003195A"/>
    <w:rsid w:val="00031D8E"/>
    <w:rsid w:val="00033797"/>
    <w:rsid w:val="0003424F"/>
    <w:rsid w:val="00035805"/>
    <w:rsid w:val="000400D7"/>
    <w:rsid w:val="00040CF2"/>
    <w:rsid w:val="00040EB9"/>
    <w:rsid w:val="00041527"/>
    <w:rsid w:val="00045F4A"/>
    <w:rsid w:val="000536E8"/>
    <w:rsid w:val="00054F90"/>
    <w:rsid w:val="00065962"/>
    <w:rsid w:val="00070CFE"/>
    <w:rsid w:val="00071210"/>
    <w:rsid w:val="00072A63"/>
    <w:rsid w:val="000744DF"/>
    <w:rsid w:val="0008231A"/>
    <w:rsid w:val="00083C9D"/>
    <w:rsid w:val="00084A4F"/>
    <w:rsid w:val="00085050"/>
    <w:rsid w:val="00085B74"/>
    <w:rsid w:val="0008678B"/>
    <w:rsid w:val="0009083A"/>
    <w:rsid w:val="00093AE1"/>
    <w:rsid w:val="000964FC"/>
    <w:rsid w:val="000A1CEA"/>
    <w:rsid w:val="000A1DDF"/>
    <w:rsid w:val="000A26EC"/>
    <w:rsid w:val="000A4989"/>
    <w:rsid w:val="000A6C04"/>
    <w:rsid w:val="000B169F"/>
    <w:rsid w:val="000B1E3B"/>
    <w:rsid w:val="000B2F09"/>
    <w:rsid w:val="000B3503"/>
    <w:rsid w:val="000C52AA"/>
    <w:rsid w:val="000C6308"/>
    <w:rsid w:val="000C673F"/>
    <w:rsid w:val="000D26A5"/>
    <w:rsid w:val="000D3810"/>
    <w:rsid w:val="000D5E39"/>
    <w:rsid w:val="000D6283"/>
    <w:rsid w:val="000D783E"/>
    <w:rsid w:val="000E6DCC"/>
    <w:rsid w:val="000E7FCD"/>
    <w:rsid w:val="000F0805"/>
    <w:rsid w:val="000F57FD"/>
    <w:rsid w:val="000F7B6E"/>
    <w:rsid w:val="000F7D0D"/>
    <w:rsid w:val="00102866"/>
    <w:rsid w:val="001048C9"/>
    <w:rsid w:val="001104F3"/>
    <w:rsid w:val="001107B6"/>
    <w:rsid w:val="00112324"/>
    <w:rsid w:val="00114135"/>
    <w:rsid w:val="001145CB"/>
    <w:rsid w:val="00117D37"/>
    <w:rsid w:val="001200D1"/>
    <w:rsid w:val="001208FF"/>
    <w:rsid w:val="00125AD9"/>
    <w:rsid w:val="00126C2B"/>
    <w:rsid w:val="00134590"/>
    <w:rsid w:val="00145049"/>
    <w:rsid w:val="00153AA1"/>
    <w:rsid w:val="00154755"/>
    <w:rsid w:val="00164665"/>
    <w:rsid w:val="00165763"/>
    <w:rsid w:val="0017059E"/>
    <w:rsid w:val="00172846"/>
    <w:rsid w:val="00174515"/>
    <w:rsid w:val="001808A2"/>
    <w:rsid w:val="00183F3C"/>
    <w:rsid w:val="00184961"/>
    <w:rsid w:val="0018688F"/>
    <w:rsid w:val="001907E5"/>
    <w:rsid w:val="0019182A"/>
    <w:rsid w:val="00191FCE"/>
    <w:rsid w:val="00195CB6"/>
    <w:rsid w:val="00195EE2"/>
    <w:rsid w:val="001A1545"/>
    <w:rsid w:val="001A3EF5"/>
    <w:rsid w:val="001A4B37"/>
    <w:rsid w:val="001A6348"/>
    <w:rsid w:val="001A7C06"/>
    <w:rsid w:val="001B157E"/>
    <w:rsid w:val="001B197E"/>
    <w:rsid w:val="001B6B5F"/>
    <w:rsid w:val="001B6EAE"/>
    <w:rsid w:val="001C16B5"/>
    <w:rsid w:val="001C2C49"/>
    <w:rsid w:val="001C3FCC"/>
    <w:rsid w:val="001C4A76"/>
    <w:rsid w:val="001C4E68"/>
    <w:rsid w:val="001C53CA"/>
    <w:rsid w:val="001D0EC8"/>
    <w:rsid w:val="001D1353"/>
    <w:rsid w:val="001D23AE"/>
    <w:rsid w:val="001D2EB0"/>
    <w:rsid w:val="001D42AD"/>
    <w:rsid w:val="001D4511"/>
    <w:rsid w:val="001D4550"/>
    <w:rsid w:val="001E5A05"/>
    <w:rsid w:val="001E7B64"/>
    <w:rsid w:val="001F0FE8"/>
    <w:rsid w:val="001F43C6"/>
    <w:rsid w:val="001F6F70"/>
    <w:rsid w:val="00211890"/>
    <w:rsid w:val="0021582E"/>
    <w:rsid w:val="002164A7"/>
    <w:rsid w:val="002200D6"/>
    <w:rsid w:val="0022234B"/>
    <w:rsid w:val="00224F4C"/>
    <w:rsid w:val="00232BB5"/>
    <w:rsid w:val="0023743C"/>
    <w:rsid w:val="0024089F"/>
    <w:rsid w:val="00240BFE"/>
    <w:rsid w:val="00243774"/>
    <w:rsid w:val="002444E2"/>
    <w:rsid w:val="00257E32"/>
    <w:rsid w:val="00271421"/>
    <w:rsid w:val="002724C1"/>
    <w:rsid w:val="00273822"/>
    <w:rsid w:val="002770D3"/>
    <w:rsid w:val="002778E1"/>
    <w:rsid w:val="00280626"/>
    <w:rsid w:val="00281EE7"/>
    <w:rsid w:val="002833F1"/>
    <w:rsid w:val="00283D0F"/>
    <w:rsid w:val="0029030B"/>
    <w:rsid w:val="002951D3"/>
    <w:rsid w:val="002961BC"/>
    <w:rsid w:val="002A7226"/>
    <w:rsid w:val="002B027C"/>
    <w:rsid w:val="002B4199"/>
    <w:rsid w:val="002B5373"/>
    <w:rsid w:val="002B5EA9"/>
    <w:rsid w:val="002B6D05"/>
    <w:rsid w:val="002C2AAF"/>
    <w:rsid w:val="002C3AC0"/>
    <w:rsid w:val="002D15FF"/>
    <w:rsid w:val="002D23B7"/>
    <w:rsid w:val="002D30F2"/>
    <w:rsid w:val="002D5F95"/>
    <w:rsid w:val="002D63E9"/>
    <w:rsid w:val="002E29D9"/>
    <w:rsid w:val="002E7CBE"/>
    <w:rsid w:val="002F3136"/>
    <w:rsid w:val="002F7C8E"/>
    <w:rsid w:val="002F7DFA"/>
    <w:rsid w:val="003003F1"/>
    <w:rsid w:val="00303868"/>
    <w:rsid w:val="00303C26"/>
    <w:rsid w:val="00304724"/>
    <w:rsid w:val="003134AB"/>
    <w:rsid w:val="003153E7"/>
    <w:rsid w:val="00315704"/>
    <w:rsid w:val="00320678"/>
    <w:rsid w:val="00321D94"/>
    <w:rsid w:val="0032219F"/>
    <w:rsid w:val="00323390"/>
    <w:rsid w:val="00332788"/>
    <w:rsid w:val="00337AF3"/>
    <w:rsid w:val="003405DB"/>
    <w:rsid w:val="0034377F"/>
    <w:rsid w:val="00344386"/>
    <w:rsid w:val="003505BC"/>
    <w:rsid w:val="00351093"/>
    <w:rsid w:val="00352A7D"/>
    <w:rsid w:val="00352F8B"/>
    <w:rsid w:val="003543E6"/>
    <w:rsid w:val="003543FD"/>
    <w:rsid w:val="003559BD"/>
    <w:rsid w:val="00356741"/>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2653"/>
    <w:rsid w:val="003C31DF"/>
    <w:rsid w:val="003C5390"/>
    <w:rsid w:val="003C7A0A"/>
    <w:rsid w:val="003D2257"/>
    <w:rsid w:val="003D67AE"/>
    <w:rsid w:val="003D6B5B"/>
    <w:rsid w:val="003E09D7"/>
    <w:rsid w:val="003F2FA5"/>
    <w:rsid w:val="003F3704"/>
    <w:rsid w:val="003F613C"/>
    <w:rsid w:val="00404AFB"/>
    <w:rsid w:val="00412C69"/>
    <w:rsid w:val="00412E62"/>
    <w:rsid w:val="00415B1A"/>
    <w:rsid w:val="00424F7B"/>
    <w:rsid w:val="004255E2"/>
    <w:rsid w:val="004257E5"/>
    <w:rsid w:val="00427762"/>
    <w:rsid w:val="0043020D"/>
    <w:rsid w:val="00431431"/>
    <w:rsid w:val="00445777"/>
    <w:rsid w:val="004459B9"/>
    <w:rsid w:val="00445E59"/>
    <w:rsid w:val="004463DF"/>
    <w:rsid w:val="0045273E"/>
    <w:rsid w:val="00455F43"/>
    <w:rsid w:val="004564CC"/>
    <w:rsid w:val="00462E06"/>
    <w:rsid w:val="00464685"/>
    <w:rsid w:val="00471EAC"/>
    <w:rsid w:val="004720E5"/>
    <w:rsid w:val="004735A3"/>
    <w:rsid w:val="004735EA"/>
    <w:rsid w:val="00473E1C"/>
    <w:rsid w:val="00475537"/>
    <w:rsid w:val="00475ADA"/>
    <w:rsid w:val="00480776"/>
    <w:rsid w:val="004824A1"/>
    <w:rsid w:val="004831A6"/>
    <w:rsid w:val="00484B8E"/>
    <w:rsid w:val="00484E37"/>
    <w:rsid w:val="00485C3F"/>
    <w:rsid w:val="0048619B"/>
    <w:rsid w:val="004925A4"/>
    <w:rsid w:val="00494A6F"/>
    <w:rsid w:val="00495251"/>
    <w:rsid w:val="00496C48"/>
    <w:rsid w:val="004A11DD"/>
    <w:rsid w:val="004A304F"/>
    <w:rsid w:val="004A53BB"/>
    <w:rsid w:val="004A5B16"/>
    <w:rsid w:val="004B3357"/>
    <w:rsid w:val="004B442B"/>
    <w:rsid w:val="004C246B"/>
    <w:rsid w:val="004D54DD"/>
    <w:rsid w:val="004E02B9"/>
    <w:rsid w:val="004E29D7"/>
    <w:rsid w:val="004E3DC1"/>
    <w:rsid w:val="004F19C4"/>
    <w:rsid w:val="004F1E21"/>
    <w:rsid w:val="004F382C"/>
    <w:rsid w:val="004F3A63"/>
    <w:rsid w:val="004F7B52"/>
    <w:rsid w:val="00503586"/>
    <w:rsid w:val="00505141"/>
    <w:rsid w:val="005076DA"/>
    <w:rsid w:val="00510F96"/>
    <w:rsid w:val="00512BE2"/>
    <w:rsid w:val="0051347E"/>
    <w:rsid w:val="0051664F"/>
    <w:rsid w:val="00527C78"/>
    <w:rsid w:val="00530222"/>
    <w:rsid w:val="005334CB"/>
    <w:rsid w:val="00533605"/>
    <w:rsid w:val="00540C27"/>
    <w:rsid w:val="00540D30"/>
    <w:rsid w:val="00546092"/>
    <w:rsid w:val="005460F7"/>
    <w:rsid w:val="00547894"/>
    <w:rsid w:val="00552C8A"/>
    <w:rsid w:val="00553343"/>
    <w:rsid w:val="00560307"/>
    <w:rsid w:val="00560952"/>
    <w:rsid w:val="00565534"/>
    <w:rsid w:val="005655D2"/>
    <w:rsid w:val="00571C75"/>
    <w:rsid w:val="00573B6E"/>
    <w:rsid w:val="00574F7F"/>
    <w:rsid w:val="005802C8"/>
    <w:rsid w:val="00581E9A"/>
    <w:rsid w:val="005825DA"/>
    <w:rsid w:val="005856A5"/>
    <w:rsid w:val="00585775"/>
    <w:rsid w:val="00587A2B"/>
    <w:rsid w:val="005916DF"/>
    <w:rsid w:val="00593DC8"/>
    <w:rsid w:val="00594F22"/>
    <w:rsid w:val="005A114E"/>
    <w:rsid w:val="005A4256"/>
    <w:rsid w:val="005A489B"/>
    <w:rsid w:val="005A4F34"/>
    <w:rsid w:val="005B151E"/>
    <w:rsid w:val="005B585C"/>
    <w:rsid w:val="005B6046"/>
    <w:rsid w:val="005B623A"/>
    <w:rsid w:val="005B675A"/>
    <w:rsid w:val="005C17D8"/>
    <w:rsid w:val="005C34D2"/>
    <w:rsid w:val="005C39CE"/>
    <w:rsid w:val="005C54D3"/>
    <w:rsid w:val="005C767A"/>
    <w:rsid w:val="005D3F1E"/>
    <w:rsid w:val="005E5102"/>
    <w:rsid w:val="005F6B30"/>
    <w:rsid w:val="005F76BD"/>
    <w:rsid w:val="005F77FF"/>
    <w:rsid w:val="00600EAB"/>
    <w:rsid w:val="00611BAD"/>
    <w:rsid w:val="00612F61"/>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1DE8"/>
    <w:rsid w:val="0067502F"/>
    <w:rsid w:val="00675F1D"/>
    <w:rsid w:val="0068058A"/>
    <w:rsid w:val="0068342C"/>
    <w:rsid w:val="00683CB2"/>
    <w:rsid w:val="006844C8"/>
    <w:rsid w:val="0069210A"/>
    <w:rsid w:val="006958D5"/>
    <w:rsid w:val="00697617"/>
    <w:rsid w:val="006A02FA"/>
    <w:rsid w:val="006A06AE"/>
    <w:rsid w:val="006A0FD9"/>
    <w:rsid w:val="006A73DD"/>
    <w:rsid w:val="006B04EC"/>
    <w:rsid w:val="006B7675"/>
    <w:rsid w:val="006C09F1"/>
    <w:rsid w:val="006C4B3B"/>
    <w:rsid w:val="006C4F14"/>
    <w:rsid w:val="006C5032"/>
    <w:rsid w:val="006D4CF3"/>
    <w:rsid w:val="006D7751"/>
    <w:rsid w:val="006D7E16"/>
    <w:rsid w:val="006E4611"/>
    <w:rsid w:val="006E464B"/>
    <w:rsid w:val="006E5059"/>
    <w:rsid w:val="006F0CB5"/>
    <w:rsid w:val="006F3FC1"/>
    <w:rsid w:val="006F7170"/>
    <w:rsid w:val="0070122B"/>
    <w:rsid w:val="0070230F"/>
    <w:rsid w:val="00702625"/>
    <w:rsid w:val="00702749"/>
    <w:rsid w:val="00705B4D"/>
    <w:rsid w:val="0071211E"/>
    <w:rsid w:val="007141B8"/>
    <w:rsid w:val="00722E1C"/>
    <w:rsid w:val="007260B3"/>
    <w:rsid w:val="00732359"/>
    <w:rsid w:val="0073272F"/>
    <w:rsid w:val="00733D7B"/>
    <w:rsid w:val="007341CE"/>
    <w:rsid w:val="007343C1"/>
    <w:rsid w:val="007417C5"/>
    <w:rsid w:val="007418D6"/>
    <w:rsid w:val="00742766"/>
    <w:rsid w:val="007427C4"/>
    <w:rsid w:val="00743C93"/>
    <w:rsid w:val="00750887"/>
    <w:rsid w:val="00752E9A"/>
    <w:rsid w:val="00755275"/>
    <w:rsid w:val="007668BB"/>
    <w:rsid w:val="007679ED"/>
    <w:rsid w:val="0077035E"/>
    <w:rsid w:val="0077046E"/>
    <w:rsid w:val="0077097F"/>
    <w:rsid w:val="00771255"/>
    <w:rsid w:val="00772330"/>
    <w:rsid w:val="00772B42"/>
    <w:rsid w:val="00774003"/>
    <w:rsid w:val="00774CC5"/>
    <w:rsid w:val="00781686"/>
    <w:rsid w:val="00781C59"/>
    <w:rsid w:val="007828EC"/>
    <w:rsid w:val="007851B5"/>
    <w:rsid w:val="0078570C"/>
    <w:rsid w:val="00792023"/>
    <w:rsid w:val="00796BA0"/>
    <w:rsid w:val="007A018A"/>
    <w:rsid w:val="007A1203"/>
    <w:rsid w:val="007A3176"/>
    <w:rsid w:val="007A5848"/>
    <w:rsid w:val="007A78A6"/>
    <w:rsid w:val="007B315A"/>
    <w:rsid w:val="007B7B6F"/>
    <w:rsid w:val="007C5019"/>
    <w:rsid w:val="007C596C"/>
    <w:rsid w:val="007C5AB8"/>
    <w:rsid w:val="007C60B5"/>
    <w:rsid w:val="007C64DE"/>
    <w:rsid w:val="007C6F41"/>
    <w:rsid w:val="007C7722"/>
    <w:rsid w:val="007D0186"/>
    <w:rsid w:val="007D1077"/>
    <w:rsid w:val="007D574B"/>
    <w:rsid w:val="007D6102"/>
    <w:rsid w:val="007D6151"/>
    <w:rsid w:val="007E0249"/>
    <w:rsid w:val="007E0E06"/>
    <w:rsid w:val="007E185B"/>
    <w:rsid w:val="007E53D1"/>
    <w:rsid w:val="007E71BB"/>
    <w:rsid w:val="007E73B3"/>
    <w:rsid w:val="007F2C37"/>
    <w:rsid w:val="007F5A98"/>
    <w:rsid w:val="007F7179"/>
    <w:rsid w:val="007F7B5D"/>
    <w:rsid w:val="008039F5"/>
    <w:rsid w:val="00803B08"/>
    <w:rsid w:val="00807FCA"/>
    <w:rsid w:val="00811379"/>
    <w:rsid w:val="00811634"/>
    <w:rsid w:val="0081278B"/>
    <w:rsid w:val="0081383B"/>
    <w:rsid w:val="008144C8"/>
    <w:rsid w:val="0082148B"/>
    <w:rsid w:val="00830261"/>
    <w:rsid w:val="00832881"/>
    <w:rsid w:val="00832A7D"/>
    <w:rsid w:val="008415B9"/>
    <w:rsid w:val="0084260B"/>
    <w:rsid w:val="00844F96"/>
    <w:rsid w:val="00852E99"/>
    <w:rsid w:val="00853038"/>
    <w:rsid w:val="00853FB9"/>
    <w:rsid w:val="00854148"/>
    <w:rsid w:val="00854500"/>
    <w:rsid w:val="00854714"/>
    <w:rsid w:val="0085505E"/>
    <w:rsid w:val="00856A8E"/>
    <w:rsid w:val="00867653"/>
    <w:rsid w:val="00870C9C"/>
    <w:rsid w:val="00871D1F"/>
    <w:rsid w:val="00877C2D"/>
    <w:rsid w:val="00880A55"/>
    <w:rsid w:val="008827C7"/>
    <w:rsid w:val="00883C86"/>
    <w:rsid w:val="0089478E"/>
    <w:rsid w:val="008A6B05"/>
    <w:rsid w:val="008A6EC5"/>
    <w:rsid w:val="008B20D8"/>
    <w:rsid w:val="008B2368"/>
    <w:rsid w:val="008B2594"/>
    <w:rsid w:val="008B2891"/>
    <w:rsid w:val="008B2A89"/>
    <w:rsid w:val="008B440D"/>
    <w:rsid w:val="008B72B1"/>
    <w:rsid w:val="008B7943"/>
    <w:rsid w:val="008C1490"/>
    <w:rsid w:val="008C21BD"/>
    <w:rsid w:val="008C7AFF"/>
    <w:rsid w:val="008D5378"/>
    <w:rsid w:val="008E3AFD"/>
    <w:rsid w:val="008E6507"/>
    <w:rsid w:val="00900DDD"/>
    <w:rsid w:val="00903F30"/>
    <w:rsid w:val="009067C4"/>
    <w:rsid w:val="00906BDE"/>
    <w:rsid w:val="009114F9"/>
    <w:rsid w:val="00912354"/>
    <w:rsid w:val="009156AF"/>
    <w:rsid w:val="00916238"/>
    <w:rsid w:val="00920A33"/>
    <w:rsid w:val="00920E27"/>
    <w:rsid w:val="00922711"/>
    <w:rsid w:val="009245C3"/>
    <w:rsid w:val="00924DD7"/>
    <w:rsid w:val="00924E9A"/>
    <w:rsid w:val="00925A24"/>
    <w:rsid w:val="00927885"/>
    <w:rsid w:val="00933817"/>
    <w:rsid w:val="00936128"/>
    <w:rsid w:val="0094034A"/>
    <w:rsid w:val="00940628"/>
    <w:rsid w:val="009424E5"/>
    <w:rsid w:val="00945DA5"/>
    <w:rsid w:val="0094711F"/>
    <w:rsid w:val="009471C6"/>
    <w:rsid w:val="00950FF9"/>
    <w:rsid w:val="0095118F"/>
    <w:rsid w:val="00952887"/>
    <w:rsid w:val="00953149"/>
    <w:rsid w:val="00956872"/>
    <w:rsid w:val="0096001C"/>
    <w:rsid w:val="0096059F"/>
    <w:rsid w:val="0096253B"/>
    <w:rsid w:val="00963862"/>
    <w:rsid w:val="00963B59"/>
    <w:rsid w:val="00971AA9"/>
    <w:rsid w:val="00972AC7"/>
    <w:rsid w:val="00974CD8"/>
    <w:rsid w:val="009866C2"/>
    <w:rsid w:val="00990623"/>
    <w:rsid w:val="00990977"/>
    <w:rsid w:val="00994D21"/>
    <w:rsid w:val="009950C1"/>
    <w:rsid w:val="0099543D"/>
    <w:rsid w:val="00996CBE"/>
    <w:rsid w:val="009974BF"/>
    <w:rsid w:val="009A17C7"/>
    <w:rsid w:val="009A1ACA"/>
    <w:rsid w:val="009A3527"/>
    <w:rsid w:val="009A5B86"/>
    <w:rsid w:val="009A7655"/>
    <w:rsid w:val="009B17DA"/>
    <w:rsid w:val="009B737B"/>
    <w:rsid w:val="009B75CB"/>
    <w:rsid w:val="009C1285"/>
    <w:rsid w:val="009C156C"/>
    <w:rsid w:val="009C1F76"/>
    <w:rsid w:val="009C20B6"/>
    <w:rsid w:val="009C526B"/>
    <w:rsid w:val="009C7C25"/>
    <w:rsid w:val="009D0BD4"/>
    <w:rsid w:val="009D1E52"/>
    <w:rsid w:val="009D6CCB"/>
    <w:rsid w:val="009D7176"/>
    <w:rsid w:val="009F16B8"/>
    <w:rsid w:val="009F2A71"/>
    <w:rsid w:val="009F45FD"/>
    <w:rsid w:val="009F5481"/>
    <w:rsid w:val="009F57F3"/>
    <w:rsid w:val="009F716E"/>
    <w:rsid w:val="00A01DFF"/>
    <w:rsid w:val="00A04472"/>
    <w:rsid w:val="00A06F50"/>
    <w:rsid w:val="00A10034"/>
    <w:rsid w:val="00A111BE"/>
    <w:rsid w:val="00A147DA"/>
    <w:rsid w:val="00A1577F"/>
    <w:rsid w:val="00A20357"/>
    <w:rsid w:val="00A25CDC"/>
    <w:rsid w:val="00A2609D"/>
    <w:rsid w:val="00A26D30"/>
    <w:rsid w:val="00A270E6"/>
    <w:rsid w:val="00A45359"/>
    <w:rsid w:val="00A55650"/>
    <w:rsid w:val="00A5675C"/>
    <w:rsid w:val="00A57DAF"/>
    <w:rsid w:val="00A6017D"/>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D152E"/>
    <w:rsid w:val="00AD2AED"/>
    <w:rsid w:val="00AD3A35"/>
    <w:rsid w:val="00AE348A"/>
    <w:rsid w:val="00AE3D3C"/>
    <w:rsid w:val="00AE4C50"/>
    <w:rsid w:val="00AE4D49"/>
    <w:rsid w:val="00AE7533"/>
    <w:rsid w:val="00B00E87"/>
    <w:rsid w:val="00B032F8"/>
    <w:rsid w:val="00B03C90"/>
    <w:rsid w:val="00B03E05"/>
    <w:rsid w:val="00B12E66"/>
    <w:rsid w:val="00B1587B"/>
    <w:rsid w:val="00B15B61"/>
    <w:rsid w:val="00B16607"/>
    <w:rsid w:val="00B176CB"/>
    <w:rsid w:val="00B20F52"/>
    <w:rsid w:val="00B24CFD"/>
    <w:rsid w:val="00B30228"/>
    <w:rsid w:val="00B34490"/>
    <w:rsid w:val="00B361E9"/>
    <w:rsid w:val="00B413D0"/>
    <w:rsid w:val="00B43F22"/>
    <w:rsid w:val="00B44019"/>
    <w:rsid w:val="00B4520E"/>
    <w:rsid w:val="00B57DF4"/>
    <w:rsid w:val="00B60CAA"/>
    <w:rsid w:val="00B70302"/>
    <w:rsid w:val="00B80F60"/>
    <w:rsid w:val="00BA19E8"/>
    <w:rsid w:val="00BA1D3D"/>
    <w:rsid w:val="00BA243A"/>
    <w:rsid w:val="00BB1574"/>
    <w:rsid w:val="00BB197B"/>
    <w:rsid w:val="00BB218E"/>
    <w:rsid w:val="00BB3D42"/>
    <w:rsid w:val="00BC37E5"/>
    <w:rsid w:val="00BC4B3B"/>
    <w:rsid w:val="00BD3871"/>
    <w:rsid w:val="00BD5DE2"/>
    <w:rsid w:val="00BD6121"/>
    <w:rsid w:val="00BD6590"/>
    <w:rsid w:val="00BD7F17"/>
    <w:rsid w:val="00BE040C"/>
    <w:rsid w:val="00BE1823"/>
    <w:rsid w:val="00BE3010"/>
    <w:rsid w:val="00BF15D0"/>
    <w:rsid w:val="00BF378C"/>
    <w:rsid w:val="00BF3E56"/>
    <w:rsid w:val="00BF7721"/>
    <w:rsid w:val="00C00B80"/>
    <w:rsid w:val="00C0197A"/>
    <w:rsid w:val="00C01B72"/>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3688"/>
    <w:rsid w:val="00C75F0D"/>
    <w:rsid w:val="00C81339"/>
    <w:rsid w:val="00C8507C"/>
    <w:rsid w:val="00C86AC7"/>
    <w:rsid w:val="00C90007"/>
    <w:rsid w:val="00C918E7"/>
    <w:rsid w:val="00C921FC"/>
    <w:rsid w:val="00C938B9"/>
    <w:rsid w:val="00C95A52"/>
    <w:rsid w:val="00C97B66"/>
    <w:rsid w:val="00CA18C1"/>
    <w:rsid w:val="00CA5A75"/>
    <w:rsid w:val="00CA6CD4"/>
    <w:rsid w:val="00CB3147"/>
    <w:rsid w:val="00CB56E0"/>
    <w:rsid w:val="00CB5F5C"/>
    <w:rsid w:val="00CC10E1"/>
    <w:rsid w:val="00CC4F28"/>
    <w:rsid w:val="00CC5A14"/>
    <w:rsid w:val="00CC5BEA"/>
    <w:rsid w:val="00CD256F"/>
    <w:rsid w:val="00CE0CA0"/>
    <w:rsid w:val="00CE587C"/>
    <w:rsid w:val="00CE5944"/>
    <w:rsid w:val="00CE751A"/>
    <w:rsid w:val="00CF083C"/>
    <w:rsid w:val="00CF4D39"/>
    <w:rsid w:val="00CF6440"/>
    <w:rsid w:val="00D02C91"/>
    <w:rsid w:val="00D03712"/>
    <w:rsid w:val="00D03C0F"/>
    <w:rsid w:val="00D03C35"/>
    <w:rsid w:val="00D04D79"/>
    <w:rsid w:val="00D066D6"/>
    <w:rsid w:val="00D1136D"/>
    <w:rsid w:val="00D12439"/>
    <w:rsid w:val="00D20DF2"/>
    <w:rsid w:val="00D26670"/>
    <w:rsid w:val="00D2733F"/>
    <w:rsid w:val="00D31075"/>
    <w:rsid w:val="00D334F9"/>
    <w:rsid w:val="00D339AB"/>
    <w:rsid w:val="00D43F0D"/>
    <w:rsid w:val="00D446C6"/>
    <w:rsid w:val="00D459E3"/>
    <w:rsid w:val="00D462FB"/>
    <w:rsid w:val="00D463F7"/>
    <w:rsid w:val="00D601A2"/>
    <w:rsid w:val="00D61955"/>
    <w:rsid w:val="00D71B80"/>
    <w:rsid w:val="00D71C5D"/>
    <w:rsid w:val="00D720B5"/>
    <w:rsid w:val="00D732AE"/>
    <w:rsid w:val="00D76398"/>
    <w:rsid w:val="00D77F4A"/>
    <w:rsid w:val="00D828B2"/>
    <w:rsid w:val="00D83644"/>
    <w:rsid w:val="00D837D2"/>
    <w:rsid w:val="00D86841"/>
    <w:rsid w:val="00D9070B"/>
    <w:rsid w:val="00D93B69"/>
    <w:rsid w:val="00D95172"/>
    <w:rsid w:val="00DA3C62"/>
    <w:rsid w:val="00DA7C37"/>
    <w:rsid w:val="00DB6646"/>
    <w:rsid w:val="00DB6785"/>
    <w:rsid w:val="00DB7342"/>
    <w:rsid w:val="00DB7C0D"/>
    <w:rsid w:val="00DC2EB8"/>
    <w:rsid w:val="00DC36E1"/>
    <w:rsid w:val="00DC61D0"/>
    <w:rsid w:val="00DD517A"/>
    <w:rsid w:val="00DD7101"/>
    <w:rsid w:val="00DE03C3"/>
    <w:rsid w:val="00DE16C2"/>
    <w:rsid w:val="00DE431B"/>
    <w:rsid w:val="00DF0B8F"/>
    <w:rsid w:val="00DF3A63"/>
    <w:rsid w:val="00DF4561"/>
    <w:rsid w:val="00DF54FC"/>
    <w:rsid w:val="00E07F6F"/>
    <w:rsid w:val="00E16D9F"/>
    <w:rsid w:val="00E20415"/>
    <w:rsid w:val="00E21444"/>
    <w:rsid w:val="00E2271E"/>
    <w:rsid w:val="00E2791B"/>
    <w:rsid w:val="00E3057B"/>
    <w:rsid w:val="00E4100F"/>
    <w:rsid w:val="00E47989"/>
    <w:rsid w:val="00E50B5B"/>
    <w:rsid w:val="00E52FA8"/>
    <w:rsid w:val="00E54B02"/>
    <w:rsid w:val="00E6249E"/>
    <w:rsid w:val="00E64B25"/>
    <w:rsid w:val="00E66F2A"/>
    <w:rsid w:val="00E70806"/>
    <w:rsid w:val="00E73F66"/>
    <w:rsid w:val="00E77751"/>
    <w:rsid w:val="00E830D8"/>
    <w:rsid w:val="00E85673"/>
    <w:rsid w:val="00E860A7"/>
    <w:rsid w:val="00E9244F"/>
    <w:rsid w:val="00E930D7"/>
    <w:rsid w:val="00E94788"/>
    <w:rsid w:val="00E94D11"/>
    <w:rsid w:val="00E96CC9"/>
    <w:rsid w:val="00EA4886"/>
    <w:rsid w:val="00EA4BAF"/>
    <w:rsid w:val="00EA5ECA"/>
    <w:rsid w:val="00EB4790"/>
    <w:rsid w:val="00EC3678"/>
    <w:rsid w:val="00EC6F22"/>
    <w:rsid w:val="00ED1D05"/>
    <w:rsid w:val="00ED27AD"/>
    <w:rsid w:val="00ED2C62"/>
    <w:rsid w:val="00ED3A49"/>
    <w:rsid w:val="00ED7368"/>
    <w:rsid w:val="00ED7569"/>
    <w:rsid w:val="00ED7C46"/>
    <w:rsid w:val="00EE37A5"/>
    <w:rsid w:val="00EE675E"/>
    <w:rsid w:val="00EE69E1"/>
    <w:rsid w:val="00EE7C48"/>
    <w:rsid w:val="00EF020A"/>
    <w:rsid w:val="00EF4052"/>
    <w:rsid w:val="00EF4E93"/>
    <w:rsid w:val="00EF6ED0"/>
    <w:rsid w:val="00EF73EF"/>
    <w:rsid w:val="00F04668"/>
    <w:rsid w:val="00F04808"/>
    <w:rsid w:val="00F04A36"/>
    <w:rsid w:val="00F13D22"/>
    <w:rsid w:val="00F14E51"/>
    <w:rsid w:val="00F1519D"/>
    <w:rsid w:val="00F157AC"/>
    <w:rsid w:val="00F15AC9"/>
    <w:rsid w:val="00F160E6"/>
    <w:rsid w:val="00F1683A"/>
    <w:rsid w:val="00F17D3E"/>
    <w:rsid w:val="00F226E2"/>
    <w:rsid w:val="00F270D5"/>
    <w:rsid w:val="00F27397"/>
    <w:rsid w:val="00F30294"/>
    <w:rsid w:val="00F3182E"/>
    <w:rsid w:val="00F36922"/>
    <w:rsid w:val="00F431C3"/>
    <w:rsid w:val="00F44445"/>
    <w:rsid w:val="00F50DA1"/>
    <w:rsid w:val="00F51D36"/>
    <w:rsid w:val="00F53E51"/>
    <w:rsid w:val="00F54BDE"/>
    <w:rsid w:val="00F54DE0"/>
    <w:rsid w:val="00F67286"/>
    <w:rsid w:val="00F704F4"/>
    <w:rsid w:val="00F77392"/>
    <w:rsid w:val="00F80754"/>
    <w:rsid w:val="00F840E2"/>
    <w:rsid w:val="00F871E0"/>
    <w:rsid w:val="00F92BD1"/>
    <w:rsid w:val="00F92E24"/>
    <w:rsid w:val="00F95909"/>
    <w:rsid w:val="00F97796"/>
    <w:rsid w:val="00FA0289"/>
    <w:rsid w:val="00FA05C2"/>
    <w:rsid w:val="00FA43B0"/>
    <w:rsid w:val="00FB35DD"/>
    <w:rsid w:val="00FB63DE"/>
    <w:rsid w:val="00FC0558"/>
    <w:rsid w:val="00FC2569"/>
    <w:rsid w:val="00FC3F18"/>
    <w:rsid w:val="00FD309E"/>
    <w:rsid w:val="00FD4815"/>
    <w:rsid w:val="00FD595F"/>
    <w:rsid w:val="00FD6B2B"/>
    <w:rsid w:val="00FD72CC"/>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886"/>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qForma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 w:type="character" w:customStyle="1" w:styleId="whitespace-normal">
    <w:name w:val="whitespace-normal"/>
    <w:basedOn w:val="DefaultParagraphFont"/>
    <w:rsid w:val="003153E7"/>
  </w:style>
  <w:style w:type="character" w:customStyle="1" w:styleId="inqyif">
    <w:name w:val="inqyif"/>
    <w:basedOn w:val="DefaultParagraphFont"/>
    <w:rsid w:val="00415B1A"/>
  </w:style>
  <w:style w:type="character" w:customStyle="1" w:styleId="NoSpacingChar">
    <w:name w:val="No Spacing Char"/>
    <w:link w:val="NoSpacing"/>
    <w:uiPriority w:val="1"/>
    <w:rsid w:val="00916238"/>
    <w:rPr>
      <w:sz w:val="22"/>
      <w:szCs w:val="22"/>
    </w:rPr>
  </w:style>
  <w:style w:type="paragraph" w:customStyle="1" w:styleId="ListParagraph1">
    <w:name w:val="List Paragraph1"/>
    <w:basedOn w:val="Normal"/>
    <w:uiPriority w:val="34"/>
    <w:qFormat/>
    <w:rsid w:val="00B03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298153120">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36230777">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1991240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1210994">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52508697">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087119">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3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nia.gov.cn/ArrivalCardFilling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DA35A-6C4D-459C-9F6C-5375C313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2025-02-17T08:45:00Z</cp:lastPrinted>
  <dcterms:created xsi:type="dcterms:W3CDTF">2026-10-15T07:20:00Z</dcterms:created>
  <dcterms:modified xsi:type="dcterms:W3CDTF">2026-10-15T07:41:00Z</dcterms:modified>
</cp:coreProperties>
</file>