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ED92F" w14:textId="2CA900B7" w:rsidR="00913A67" w:rsidRDefault="007C0EE4" w:rsidP="00564A20">
      <w:pPr>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pict w14:anchorId="3CE219FA">
          <v:shape id="_x0000_i1026" type="#_x0000_t75" style="width:543.55pt;height:99.7pt">
            <v:imagedata r:id="rId8" o:title="TOP CHINA"/>
          </v:shape>
        </w:pict>
      </w:r>
      <w:r w:rsidR="00913A67" w:rsidRPr="00913A67">
        <w:rPr>
          <w:rFonts w:ascii="Times New Roman" w:eastAsia="Times New Roman" w:hAnsi="Times New Roman"/>
          <w:noProof/>
          <w:sz w:val="24"/>
          <w:szCs w:val="24"/>
        </w:rPr>
        <w:drawing>
          <wp:inline distT="0" distB="0" distL="0" distR="0" wp14:anchorId="78350C89" wp14:editId="6A8D3143">
            <wp:extent cx="6884670" cy="1314450"/>
            <wp:effectExtent l="0" t="0" r="0" b="0"/>
            <wp:docPr id="1" name="Picture 1" descr="C:\Users\pc\AppData\Local\Temp\Zalo Temp\TempDownloads\TRÙNG KHÁNH - VŨ LONG - 5N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AppData\Local\Temp\Zalo Temp\TempDownloads\TRÙNG KHÁNH - VŨ LONG - 5N5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66891" cy="1330148"/>
                    </a:xfrm>
                    <a:prstGeom prst="rect">
                      <a:avLst/>
                    </a:prstGeom>
                    <a:noFill/>
                    <a:ln>
                      <a:noFill/>
                    </a:ln>
                  </pic:spPr>
                </pic:pic>
              </a:graphicData>
            </a:graphic>
          </wp:inline>
        </w:drawing>
      </w:r>
    </w:p>
    <w:p w14:paraId="42E354ED" w14:textId="77777777" w:rsidR="00564A20" w:rsidRDefault="00564A20" w:rsidP="00733D7B">
      <w:pPr>
        <w:spacing w:after="0" w:line="240" w:lineRule="auto"/>
        <w:contextualSpacing/>
        <w:jc w:val="center"/>
        <w:rPr>
          <w:rFonts w:ascii="Times New Roman" w:hAnsi="Times New Roman"/>
          <w:noProof/>
          <w:lang w:eastAsia="en-US"/>
        </w:rPr>
      </w:pPr>
    </w:p>
    <w:p w14:paraId="01157459" w14:textId="2B4CF86E" w:rsidR="00880A55" w:rsidRDefault="001D128D" w:rsidP="00733D7B">
      <w:pPr>
        <w:spacing w:after="0" w:line="240" w:lineRule="auto"/>
        <w:contextualSpacing/>
        <w:jc w:val="center"/>
        <w:rPr>
          <w:rFonts w:ascii="Times New Roman" w:hAnsi="Times New Roman"/>
          <w:noProof/>
          <w:lang w:eastAsia="en-US"/>
        </w:rPr>
      </w:pPr>
      <w:r w:rsidRPr="001D128D">
        <w:rPr>
          <w:rFonts w:ascii="Times New Roman" w:hAnsi="Times New Roman"/>
          <w:noProof/>
        </w:rPr>
        <w:drawing>
          <wp:inline distT="0" distB="0" distL="0" distR="0" wp14:anchorId="2FD0EFDF" wp14:editId="203245FF">
            <wp:extent cx="6932930" cy="2830286"/>
            <wp:effectExtent l="0" t="0" r="1270" b="8255"/>
            <wp:docPr id="5" name="Picture 5" descr="D:\Thiên Nhiên 2022\Trùng Khánh - Vũ Long\TRÙNG-KHÁNH---VŨ-L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Thiên Nhiên 2022\Trùng Khánh - Vũ Long\TRÙNG-KHÁNH---VŨ-LON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5387" cy="2847619"/>
                    </a:xfrm>
                    <a:prstGeom prst="rect">
                      <a:avLst/>
                    </a:prstGeom>
                    <a:noFill/>
                    <a:ln>
                      <a:noFill/>
                    </a:ln>
                  </pic:spPr>
                </pic:pic>
              </a:graphicData>
            </a:graphic>
          </wp:inline>
        </w:drawing>
      </w:r>
    </w:p>
    <w:p w14:paraId="2088F5D6" w14:textId="77777777" w:rsidR="00113E16" w:rsidRPr="00480776" w:rsidRDefault="00113E16" w:rsidP="00733D7B">
      <w:pPr>
        <w:spacing w:after="0" w:line="240" w:lineRule="auto"/>
        <w:contextualSpacing/>
        <w:jc w:val="center"/>
        <w:rPr>
          <w:rFonts w:ascii="Times New Roman" w:hAnsi="Times New Roman"/>
          <w:noProof/>
          <w:lang w:eastAsia="en-US"/>
        </w:rPr>
      </w:pPr>
    </w:p>
    <w:p w14:paraId="3D2387AB" w14:textId="77777777" w:rsidR="00DE63A5" w:rsidRPr="00DE63A5" w:rsidRDefault="00DE63A5" w:rsidP="00DE63A5">
      <w:pPr>
        <w:pStyle w:val="ListParagraph"/>
        <w:numPr>
          <w:ilvl w:val="0"/>
          <w:numId w:val="21"/>
        </w:numPr>
        <w:tabs>
          <w:tab w:val="left" w:pos="270"/>
        </w:tabs>
        <w:spacing w:after="0" w:line="300" w:lineRule="auto"/>
        <w:rPr>
          <w:rStyle w:val="Strong"/>
          <w:rFonts w:ascii="Times New Roman" w:hAnsi="Times New Roman"/>
          <w:color w:val="1F3864" w:themeColor="accent5" w:themeShade="80"/>
          <w:sz w:val="28"/>
          <w:szCs w:val="28"/>
        </w:rPr>
      </w:pPr>
      <w:r w:rsidRPr="00DE63A5">
        <w:rPr>
          <w:rStyle w:val="Strong"/>
          <w:rFonts w:ascii="Times New Roman" w:hAnsi="Times New Roman"/>
          <w:color w:val="FF0000"/>
          <w:sz w:val="28"/>
          <w:szCs w:val="28"/>
        </w:rPr>
        <w:t xml:space="preserve">Visa đoàn Trung Quốc đơn giản: </w:t>
      </w:r>
      <w:r w:rsidRPr="00DE63A5">
        <w:rPr>
          <w:rStyle w:val="Strong"/>
          <w:rFonts w:ascii="Times New Roman" w:hAnsi="Times New Roman"/>
          <w:color w:val="1F3864" w:themeColor="accent5" w:themeShade="80"/>
          <w:sz w:val="28"/>
          <w:szCs w:val="28"/>
        </w:rPr>
        <w:t>ảnh Hộ chiếu và file hình thẻ 4*6</w:t>
      </w:r>
    </w:p>
    <w:p w14:paraId="17187EF8" w14:textId="77777777" w:rsidR="00DE63A5" w:rsidRPr="00DE63A5" w:rsidRDefault="00DE63A5" w:rsidP="00DE63A5">
      <w:pPr>
        <w:pStyle w:val="ListParagraph"/>
        <w:numPr>
          <w:ilvl w:val="0"/>
          <w:numId w:val="21"/>
        </w:numPr>
        <w:tabs>
          <w:tab w:val="left" w:pos="270"/>
        </w:tabs>
        <w:spacing w:after="0" w:line="300" w:lineRule="auto"/>
        <w:rPr>
          <w:rStyle w:val="Strong"/>
          <w:rFonts w:ascii="Times New Roman" w:hAnsi="Times New Roman"/>
          <w:color w:val="1F3864" w:themeColor="accent5" w:themeShade="80"/>
          <w:sz w:val="28"/>
          <w:szCs w:val="28"/>
        </w:rPr>
      </w:pPr>
      <w:r w:rsidRPr="00DE63A5">
        <w:rPr>
          <w:rStyle w:val="Strong"/>
          <w:rFonts w:ascii="Times New Roman" w:hAnsi="Times New Roman"/>
          <w:color w:val="1F3864" w:themeColor="accent5" w:themeShade="80"/>
          <w:sz w:val="28"/>
          <w:szCs w:val="28"/>
        </w:rPr>
        <w:t>Chương trình du lịch thuần túy –</w:t>
      </w:r>
      <w:r w:rsidRPr="00DE63A5">
        <w:rPr>
          <w:rStyle w:val="Strong"/>
          <w:rFonts w:ascii="Times New Roman" w:hAnsi="Times New Roman"/>
          <w:color w:val="FF0000"/>
          <w:sz w:val="28"/>
          <w:szCs w:val="28"/>
        </w:rPr>
        <w:t xml:space="preserve"> NOSHOP</w:t>
      </w:r>
    </w:p>
    <w:p w14:paraId="6582B307" w14:textId="7CACE08D" w:rsidR="004F56D8" w:rsidRPr="00AA0D5E" w:rsidRDefault="00DE63A5" w:rsidP="00AA0D5E">
      <w:pPr>
        <w:pStyle w:val="ListParagraph"/>
        <w:numPr>
          <w:ilvl w:val="0"/>
          <w:numId w:val="21"/>
        </w:numPr>
        <w:tabs>
          <w:tab w:val="left" w:pos="270"/>
        </w:tabs>
        <w:spacing w:after="0" w:line="300" w:lineRule="auto"/>
        <w:rPr>
          <w:rStyle w:val="Strong"/>
          <w:rFonts w:ascii="Times New Roman" w:hAnsi="Times New Roman"/>
          <w:color w:val="1F3864" w:themeColor="accent5" w:themeShade="80"/>
          <w:sz w:val="28"/>
          <w:szCs w:val="28"/>
        </w:rPr>
      </w:pPr>
      <w:r w:rsidRPr="00DE63A5">
        <w:rPr>
          <w:rStyle w:val="Strong"/>
          <w:rFonts w:ascii="Times New Roman" w:hAnsi="Times New Roman"/>
          <w:color w:val="1F3864" w:themeColor="accent5" w:themeShade="80"/>
          <w:sz w:val="28"/>
          <w:szCs w:val="28"/>
        </w:rPr>
        <w:t xml:space="preserve">Khách sạn tiêu chuẩn </w:t>
      </w:r>
      <w:r w:rsidR="00504954">
        <w:rPr>
          <w:rStyle w:val="Strong"/>
          <w:rFonts w:ascii="Times New Roman" w:hAnsi="Times New Roman"/>
          <w:color w:val="FF0000"/>
          <w:sz w:val="28"/>
          <w:szCs w:val="28"/>
        </w:rPr>
        <w:t>4</w:t>
      </w:r>
      <w:r w:rsidRPr="00DE63A5">
        <w:rPr>
          <w:rStyle w:val="Strong"/>
          <w:rFonts w:ascii="Times New Roman" w:hAnsi="Times New Roman"/>
          <w:color w:val="FF0000"/>
          <w:sz w:val="28"/>
          <w:szCs w:val="28"/>
        </w:rPr>
        <w:t>****</w:t>
      </w:r>
    </w:p>
    <w:tbl>
      <w:tblPr>
        <w:tblW w:w="4946" w:type="pct"/>
        <w:jc w:val="center"/>
        <w:tblLayout w:type="fixed"/>
        <w:tblLook w:val="04A0" w:firstRow="1" w:lastRow="0" w:firstColumn="1" w:lastColumn="0" w:noHBand="0" w:noVBand="1"/>
      </w:tblPr>
      <w:tblGrid>
        <w:gridCol w:w="1320"/>
        <w:gridCol w:w="97"/>
        <w:gridCol w:w="429"/>
        <w:gridCol w:w="4281"/>
        <w:gridCol w:w="1657"/>
        <w:gridCol w:w="588"/>
        <w:gridCol w:w="1122"/>
        <w:gridCol w:w="1278"/>
      </w:tblGrid>
      <w:tr w:rsidR="003F117F" w:rsidRPr="009F16B8" w14:paraId="59F94313" w14:textId="00CF35D7" w:rsidTr="00F90DD0">
        <w:trPr>
          <w:trHeight w:val="366"/>
          <w:jc w:val="center"/>
        </w:trPr>
        <w:tc>
          <w:tcPr>
            <w:tcW w:w="658" w:type="pct"/>
            <w:gridSpan w:val="2"/>
            <w:shd w:val="clear" w:color="auto" w:fill="3DC12F"/>
            <w:vAlign w:val="center"/>
          </w:tcPr>
          <w:p w14:paraId="1EDA2D60" w14:textId="54887DCA" w:rsidR="003F117F" w:rsidRPr="009F16B8" w:rsidRDefault="00F90DD0" w:rsidP="00F90DD0">
            <w:pPr>
              <w:pStyle w:val="Default"/>
              <w:ind w:right="-540"/>
              <w:rPr>
                <w:b/>
                <w:iCs/>
                <w:color w:val="FFFFFF"/>
              </w:rPr>
            </w:pPr>
            <w:r>
              <w:rPr>
                <w:b/>
                <w:iCs/>
                <w:color w:val="FFFFFF"/>
              </w:rPr>
              <w:t xml:space="preserve">NGÀY </w:t>
            </w:r>
            <w:r w:rsidR="003F117F">
              <w:rPr>
                <w:b/>
                <w:iCs/>
                <w:color w:val="FFFFFF"/>
              </w:rPr>
              <w:t>1</w:t>
            </w:r>
            <w:r>
              <w:rPr>
                <w:b/>
                <w:iCs/>
                <w:color w:val="FFFFFF"/>
              </w:rPr>
              <w:t>:</w:t>
            </w:r>
          </w:p>
        </w:tc>
        <w:tc>
          <w:tcPr>
            <w:tcW w:w="3228" w:type="pct"/>
            <w:gridSpan w:val="4"/>
            <w:shd w:val="clear" w:color="auto" w:fill="3DC12F"/>
            <w:vAlign w:val="center"/>
          </w:tcPr>
          <w:p w14:paraId="330B77A2" w14:textId="2AE7C228" w:rsidR="003F117F" w:rsidRPr="009F16B8" w:rsidRDefault="00DE63A5" w:rsidP="00A14D16">
            <w:pPr>
              <w:pStyle w:val="Default"/>
              <w:ind w:left="1230" w:right="-91"/>
              <w:rPr>
                <w:b/>
                <w:iCs/>
                <w:color w:val="FFFFFF"/>
              </w:rPr>
            </w:pPr>
            <w:r>
              <w:rPr>
                <w:b/>
                <w:color w:val="FFFFFF" w:themeColor="background1"/>
              </w:rPr>
              <w:t>TP.HCM – TRÙNG KHÁNH</w:t>
            </w:r>
          </w:p>
        </w:tc>
        <w:tc>
          <w:tcPr>
            <w:tcW w:w="1114" w:type="pct"/>
            <w:gridSpan w:val="2"/>
            <w:shd w:val="clear" w:color="auto" w:fill="3DC12F"/>
            <w:vAlign w:val="center"/>
          </w:tcPr>
          <w:p w14:paraId="28511BB9" w14:textId="556B3D1C" w:rsidR="003F117F" w:rsidRPr="009F16B8" w:rsidRDefault="003F117F" w:rsidP="007A12E6">
            <w:pPr>
              <w:pStyle w:val="Default"/>
              <w:ind w:right="-16"/>
              <w:jc w:val="right"/>
              <w:rPr>
                <w:b/>
                <w:color w:val="FFFFFF"/>
              </w:rPr>
            </w:pPr>
            <w:r w:rsidRPr="009F16B8">
              <w:rPr>
                <w:b/>
                <w:color w:val="FFFFFF"/>
              </w:rPr>
              <w:t>(Ăn trên máy bay)</w:t>
            </w:r>
          </w:p>
        </w:tc>
      </w:tr>
      <w:tr w:rsidR="003F117F" w:rsidRPr="003C3FDC" w14:paraId="39773800" w14:textId="4AA15EE6" w:rsidTr="00F90DD0">
        <w:trPr>
          <w:trHeight w:val="116"/>
          <w:jc w:val="center"/>
        </w:trPr>
        <w:tc>
          <w:tcPr>
            <w:tcW w:w="5000" w:type="pct"/>
            <w:gridSpan w:val="8"/>
          </w:tcPr>
          <w:p w14:paraId="79FAA35B" w14:textId="6CAE405C" w:rsidR="004E0CBD" w:rsidRPr="004E0CBD" w:rsidRDefault="00DE63A5" w:rsidP="004E0CBD">
            <w:pPr>
              <w:pStyle w:val="NoSpacing"/>
              <w:numPr>
                <w:ilvl w:val="0"/>
                <w:numId w:val="22"/>
              </w:numPr>
              <w:tabs>
                <w:tab w:val="left" w:pos="270"/>
              </w:tabs>
              <w:ind w:left="29" w:firstLine="18"/>
              <w:rPr>
                <w:rFonts w:ascii="Times New Roman" w:hAnsi="Times New Roman"/>
                <w:b/>
                <w:bCs/>
                <w:color w:val="000000"/>
                <w:sz w:val="24"/>
                <w:szCs w:val="24"/>
                <w:lang w:val="vi-VN"/>
              </w:rPr>
            </w:pPr>
            <w:r w:rsidRPr="00DE63A5">
              <w:rPr>
                <w:rFonts w:ascii="Times New Roman" w:hAnsi="Times New Roman"/>
                <w:color w:val="000000"/>
                <w:sz w:val="24"/>
                <w:szCs w:val="24"/>
                <w:lang w:val="vi-VN"/>
              </w:rPr>
              <w:t xml:space="preserve">Trưởng </w:t>
            </w:r>
            <w:r w:rsidRPr="00DE63A5">
              <w:rPr>
                <w:rFonts w:ascii="Times New Roman" w:hAnsi="Times New Roman"/>
                <w:color w:val="333333"/>
                <w:sz w:val="24"/>
                <w:szCs w:val="24"/>
                <w:shd w:val="clear" w:color="auto" w:fill="FFFFFF"/>
                <w:lang w:val="it-IT"/>
              </w:rPr>
              <w:t>đoàn</w:t>
            </w:r>
            <w:r w:rsidRPr="00DE63A5">
              <w:rPr>
                <w:rFonts w:ascii="Times New Roman" w:hAnsi="Times New Roman"/>
                <w:color w:val="000000"/>
                <w:sz w:val="24"/>
                <w:szCs w:val="24"/>
                <w:lang w:val="vi-VN"/>
              </w:rPr>
              <w:t xml:space="preserve"> đón Quý khách tại </w:t>
            </w:r>
            <w:r w:rsidRPr="00DE63A5">
              <w:rPr>
                <w:rFonts w:ascii="Times New Roman" w:hAnsi="Times New Roman"/>
                <w:color w:val="000000" w:themeColor="text1"/>
                <w:sz w:val="24"/>
                <w:szCs w:val="24"/>
                <w:lang w:val="vi-VN"/>
              </w:rPr>
              <w:t>sân bay</w:t>
            </w:r>
            <w:r w:rsidRPr="00DE63A5">
              <w:rPr>
                <w:rFonts w:ascii="Times New Roman" w:hAnsi="Times New Roman"/>
                <w:b/>
                <w:color w:val="00B050"/>
                <w:sz w:val="24"/>
                <w:szCs w:val="24"/>
                <w:lang w:val="vi-VN"/>
              </w:rPr>
              <w:t xml:space="preserve"> </w:t>
            </w:r>
            <w:r w:rsidRPr="00DE63A5">
              <w:rPr>
                <w:rFonts w:ascii="Times New Roman" w:hAnsi="Times New Roman"/>
                <w:b/>
                <w:color w:val="FF0000"/>
                <w:sz w:val="24"/>
                <w:szCs w:val="24"/>
                <w:lang w:val="vi-VN"/>
              </w:rPr>
              <w:t>Tân Sơn Nhất</w:t>
            </w:r>
            <w:r w:rsidR="00B41E82">
              <w:rPr>
                <w:rFonts w:ascii="Times New Roman" w:hAnsi="Times New Roman"/>
                <w:b/>
                <w:color w:val="FF0000"/>
                <w:sz w:val="24"/>
                <w:szCs w:val="24"/>
              </w:rPr>
              <w:t xml:space="preserve"> lúc 20:30</w:t>
            </w:r>
            <w:r w:rsidRPr="00DE63A5">
              <w:rPr>
                <w:rFonts w:ascii="Times New Roman" w:hAnsi="Times New Roman"/>
                <w:b/>
                <w:color w:val="FF0000"/>
                <w:sz w:val="24"/>
                <w:szCs w:val="24"/>
                <w:lang w:val="vi-VN"/>
              </w:rPr>
              <w:t xml:space="preserve"> </w:t>
            </w:r>
            <w:r w:rsidRPr="00DE63A5">
              <w:rPr>
                <w:rFonts w:ascii="Times New Roman" w:hAnsi="Times New Roman"/>
                <w:sz w:val="24"/>
                <w:szCs w:val="24"/>
                <w:lang w:val="vi-VN"/>
              </w:rPr>
              <w:t>để</w:t>
            </w:r>
            <w:r w:rsidRPr="00DB7342">
              <w:rPr>
                <w:rFonts w:ascii="Times New Roman" w:hAnsi="Times New Roman"/>
                <w:sz w:val="24"/>
                <w:szCs w:val="24"/>
                <w:lang w:val="vi-VN"/>
              </w:rPr>
              <w:t xml:space="preserve"> làm thủ tục check</w:t>
            </w:r>
            <w:r w:rsidRPr="00DE63A5">
              <w:rPr>
                <w:rFonts w:ascii="Times New Roman" w:hAnsi="Times New Roman"/>
                <w:sz w:val="24"/>
                <w:szCs w:val="24"/>
                <w:lang w:val="vi-VN"/>
              </w:rPr>
              <w:t>-</w:t>
            </w:r>
            <w:r w:rsidRPr="00DB7342">
              <w:rPr>
                <w:rFonts w:ascii="Times New Roman" w:hAnsi="Times New Roman"/>
                <w:sz w:val="24"/>
                <w:szCs w:val="24"/>
                <w:lang w:val="vi-VN"/>
              </w:rPr>
              <w:t>in đáp chuyến bay</w:t>
            </w:r>
            <w:r w:rsidR="003C3FDC">
              <w:rPr>
                <w:rFonts w:ascii="Times New Roman" w:hAnsi="Times New Roman"/>
                <w:sz w:val="24"/>
                <w:szCs w:val="24"/>
              </w:rPr>
              <w:t xml:space="preserve"> đến với Trùng Khánh. </w:t>
            </w:r>
            <w:r w:rsidR="004E0CBD">
              <w:rPr>
                <w:rFonts w:ascii="Times New Roman" w:hAnsi="Times New Roman"/>
                <w:sz w:val="24"/>
                <w:szCs w:val="24"/>
              </w:rPr>
              <w:t xml:space="preserve">Chuyến bay: </w:t>
            </w:r>
          </w:p>
          <w:p w14:paraId="2BC288F7" w14:textId="0138741B" w:rsidR="00012097" w:rsidRPr="004E0CBD" w:rsidRDefault="004E0CBD" w:rsidP="0087769C">
            <w:pPr>
              <w:pStyle w:val="NoSpacing"/>
              <w:tabs>
                <w:tab w:val="left" w:pos="270"/>
              </w:tabs>
              <w:ind w:left="47"/>
              <w:jc w:val="center"/>
              <w:rPr>
                <w:rFonts w:ascii="Times New Roman" w:hAnsi="Times New Roman"/>
                <w:b/>
                <w:bCs/>
                <w:color w:val="000000"/>
                <w:sz w:val="24"/>
                <w:szCs w:val="24"/>
                <w:lang w:val="vi-VN"/>
              </w:rPr>
            </w:pPr>
            <w:r w:rsidRPr="004E0CBD">
              <w:rPr>
                <w:rFonts w:ascii="Times New Roman" w:hAnsi="Times New Roman"/>
                <w:b/>
                <w:color w:val="FF0000"/>
                <w:sz w:val="24"/>
                <w:szCs w:val="24"/>
              </w:rPr>
              <w:t>CA408 SGN</w:t>
            </w:r>
            <w:r>
              <w:rPr>
                <w:rFonts w:ascii="Times New Roman" w:hAnsi="Times New Roman"/>
                <w:b/>
                <w:color w:val="FF0000"/>
                <w:sz w:val="24"/>
                <w:szCs w:val="24"/>
              </w:rPr>
              <w:t>-</w:t>
            </w:r>
            <w:r w:rsidRPr="004E0CBD">
              <w:rPr>
                <w:rFonts w:ascii="Times New Roman" w:hAnsi="Times New Roman"/>
                <w:b/>
                <w:color w:val="FF0000"/>
                <w:sz w:val="24"/>
                <w:szCs w:val="24"/>
              </w:rPr>
              <w:t>CKG 23</w:t>
            </w:r>
            <w:r>
              <w:rPr>
                <w:rFonts w:ascii="Times New Roman" w:hAnsi="Times New Roman"/>
                <w:b/>
                <w:color w:val="FF0000"/>
                <w:sz w:val="24"/>
                <w:szCs w:val="24"/>
              </w:rPr>
              <w:t>:</w:t>
            </w:r>
            <w:r w:rsidRPr="004E0CBD">
              <w:rPr>
                <w:rFonts w:ascii="Times New Roman" w:hAnsi="Times New Roman"/>
                <w:b/>
                <w:color w:val="FF0000"/>
                <w:sz w:val="24"/>
                <w:szCs w:val="24"/>
              </w:rPr>
              <w:t xml:space="preserve">20 </w:t>
            </w:r>
            <w:r>
              <w:rPr>
                <w:rFonts w:ascii="Times New Roman" w:hAnsi="Times New Roman"/>
                <w:b/>
                <w:color w:val="FF0000"/>
                <w:sz w:val="24"/>
                <w:szCs w:val="24"/>
              </w:rPr>
              <w:t xml:space="preserve">– </w:t>
            </w:r>
            <w:r w:rsidR="0087769C">
              <w:rPr>
                <w:rFonts w:ascii="Times New Roman" w:hAnsi="Times New Roman"/>
                <w:b/>
                <w:color w:val="FF0000"/>
                <w:sz w:val="24"/>
                <w:szCs w:val="24"/>
              </w:rPr>
              <w:t>03</w:t>
            </w:r>
            <w:r>
              <w:rPr>
                <w:rFonts w:ascii="Times New Roman" w:hAnsi="Times New Roman"/>
                <w:b/>
                <w:color w:val="FF0000"/>
                <w:sz w:val="24"/>
                <w:szCs w:val="24"/>
              </w:rPr>
              <w:t>:</w:t>
            </w:r>
            <w:r w:rsidR="0087769C">
              <w:rPr>
                <w:rFonts w:ascii="Times New Roman" w:hAnsi="Times New Roman"/>
                <w:b/>
                <w:color w:val="FF0000"/>
                <w:sz w:val="24"/>
                <w:szCs w:val="24"/>
              </w:rPr>
              <w:t>5</w:t>
            </w:r>
            <w:r w:rsidRPr="004E0CBD">
              <w:rPr>
                <w:rFonts w:ascii="Times New Roman" w:hAnsi="Times New Roman"/>
                <w:b/>
                <w:color w:val="FF0000"/>
                <w:sz w:val="24"/>
                <w:szCs w:val="24"/>
              </w:rPr>
              <w:t>0</w:t>
            </w:r>
            <w:r w:rsidRPr="004E0CBD">
              <w:rPr>
                <w:rFonts w:ascii="Times New Roman" w:hAnsi="Times New Roman"/>
                <w:b/>
                <w:color w:val="FF0000"/>
                <w:sz w:val="24"/>
                <w:szCs w:val="24"/>
                <w:vertAlign w:val="superscript"/>
              </w:rPr>
              <w:t>+1</w:t>
            </w:r>
          </w:p>
        </w:tc>
      </w:tr>
      <w:tr w:rsidR="003F117F" w:rsidRPr="009F16B8" w14:paraId="68FEBC5F" w14:textId="610D40FF" w:rsidTr="00F90DD0">
        <w:trPr>
          <w:trHeight w:val="90"/>
          <w:jc w:val="center"/>
        </w:trPr>
        <w:tc>
          <w:tcPr>
            <w:tcW w:w="613" w:type="pct"/>
            <w:shd w:val="clear" w:color="auto" w:fill="3DC12F"/>
            <w:vAlign w:val="center"/>
          </w:tcPr>
          <w:p w14:paraId="2DAC1B70" w14:textId="1708EBEB" w:rsidR="003F117F" w:rsidRPr="009F16B8" w:rsidRDefault="00504954" w:rsidP="00A14D16">
            <w:pPr>
              <w:pStyle w:val="Default"/>
              <w:jc w:val="right"/>
              <w:rPr>
                <w:b/>
                <w:color w:val="FFFFFF"/>
              </w:rPr>
            </w:pPr>
            <w:r>
              <w:rPr>
                <w:b/>
                <w:color w:val="FFFFFF"/>
              </w:rPr>
              <w:t xml:space="preserve">NGÀY </w:t>
            </w:r>
            <w:r w:rsidR="004E06DD">
              <w:rPr>
                <w:b/>
                <w:color w:val="FFFFFF"/>
              </w:rPr>
              <w:t>2</w:t>
            </w:r>
            <w:r w:rsidR="003F117F" w:rsidRPr="009F16B8">
              <w:rPr>
                <w:b/>
                <w:color w:val="FFFFFF"/>
              </w:rPr>
              <w:t>:</w:t>
            </w:r>
          </w:p>
        </w:tc>
        <w:tc>
          <w:tcPr>
            <w:tcW w:w="3273" w:type="pct"/>
            <w:gridSpan w:val="5"/>
            <w:shd w:val="clear" w:color="auto" w:fill="3DC12F"/>
            <w:vAlign w:val="center"/>
          </w:tcPr>
          <w:p w14:paraId="3EA55D72" w14:textId="29A7E3DF" w:rsidR="003F117F" w:rsidRPr="009F16B8" w:rsidRDefault="003F117F" w:rsidP="00DE63A5">
            <w:pPr>
              <w:pStyle w:val="Default"/>
              <w:ind w:right="-91"/>
              <w:rPr>
                <w:b/>
                <w:color w:val="FFFFFF"/>
              </w:rPr>
            </w:pPr>
            <w:r w:rsidRPr="009F16B8">
              <w:rPr>
                <w:b/>
                <w:color w:val="FFFFFF"/>
              </w:rPr>
              <w:t xml:space="preserve">TRÙNG KHÁNH </w:t>
            </w:r>
            <w:r w:rsidR="00DE63A5">
              <w:rPr>
                <w:b/>
                <w:color w:val="FFFFFF"/>
              </w:rPr>
              <w:t>– VŨ LONG</w:t>
            </w:r>
          </w:p>
        </w:tc>
        <w:tc>
          <w:tcPr>
            <w:tcW w:w="1114" w:type="pct"/>
            <w:gridSpan w:val="2"/>
            <w:shd w:val="clear" w:color="auto" w:fill="3DC12F"/>
            <w:vAlign w:val="center"/>
          </w:tcPr>
          <w:p w14:paraId="54836B99" w14:textId="7547AAE5" w:rsidR="003F117F" w:rsidRPr="009F16B8" w:rsidRDefault="003F117F" w:rsidP="007A12E6">
            <w:pPr>
              <w:pStyle w:val="Default"/>
              <w:ind w:right="-16"/>
              <w:jc w:val="right"/>
              <w:rPr>
                <w:b/>
                <w:color w:val="FFFFFF"/>
              </w:rPr>
            </w:pPr>
            <w:r w:rsidRPr="009F16B8">
              <w:rPr>
                <w:b/>
                <w:color w:val="FFFFFF"/>
              </w:rPr>
              <w:t>(Ăn 3 bữa)</w:t>
            </w:r>
          </w:p>
        </w:tc>
      </w:tr>
      <w:tr w:rsidR="009912B8" w:rsidRPr="007C0EE4" w14:paraId="7A9A4D8E" w14:textId="77777777" w:rsidTr="00F90DD0">
        <w:trPr>
          <w:trHeight w:val="90"/>
          <w:jc w:val="center"/>
        </w:trPr>
        <w:tc>
          <w:tcPr>
            <w:tcW w:w="5000" w:type="pct"/>
            <w:gridSpan w:val="8"/>
            <w:shd w:val="clear" w:color="auto" w:fill="auto"/>
            <w:vAlign w:val="center"/>
          </w:tcPr>
          <w:p w14:paraId="677FC594" w14:textId="77777777" w:rsidR="009912B8" w:rsidRPr="00F90DD0" w:rsidRDefault="009912B8" w:rsidP="00F90DD0">
            <w:pPr>
              <w:pStyle w:val="NoSpacing"/>
              <w:numPr>
                <w:ilvl w:val="0"/>
                <w:numId w:val="22"/>
              </w:numPr>
              <w:tabs>
                <w:tab w:val="left" w:pos="270"/>
              </w:tabs>
              <w:ind w:left="29" w:firstLine="18"/>
              <w:rPr>
                <w:rFonts w:ascii="Times New Roman" w:hAnsi="Times New Roman"/>
                <w:lang w:val="vi-VN"/>
              </w:rPr>
            </w:pPr>
            <w:r w:rsidRPr="00F90DD0">
              <w:rPr>
                <w:rFonts w:ascii="Times New Roman" w:hAnsi="Times New Roman"/>
                <w:lang w:val="vi-VN"/>
              </w:rPr>
              <w:t xml:space="preserve">Đến sân bay </w:t>
            </w:r>
            <w:r w:rsidRPr="00F90DD0">
              <w:rPr>
                <w:rFonts w:ascii="Times New Roman" w:hAnsi="Times New Roman"/>
                <w:b/>
                <w:lang w:val="vi-VN"/>
              </w:rPr>
              <w:t>Trùng Khánh</w:t>
            </w:r>
            <w:r w:rsidRPr="00F90DD0">
              <w:rPr>
                <w:rFonts w:ascii="Times New Roman" w:hAnsi="Times New Roman"/>
                <w:lang w:val="vi-VN"/>
              </w:rPr>
              <w:t>, Đoàn làm thủ tục nhập cảnh Trung Quốc</w:t>
            </w:r>
            <w:r w:rsidRPr="00F90DD0">
              <w:rPr>
                <w:rFonts w:ascii="Times New Roman" w:hAnsi="Times New Roman"/>
              </w:rPr>
              <w:t>.</w:t>
            </w:r>
            <w:r w:rsidRPr="00F90DD0">
              <w:rPr>
                <w:rFonts w:ascii="Times New Roman" w:hAnsi="Times New Roman"/>
                <w:lang w:val="vi-VN"/>
              </w:rPr>
              <w:t xml:space="preserve"> Hướng dẫn đón đoàn dùng bữa sáng tại nhà hàng. Hành trình khám phá </w:t>
            </w:r>
            <w:r w:rsidRPr="00F90DD0">
              <w:rPr>
                <w:rFonts w:ascii="Times New Roman" w:hAnsi="Times New Roman"/>
              </w:rPr>
              <w:t xml:space="preserve">Vũ Long - </w:t>
            </w:r>
            <w:r w:rsidRPr="00F90DD0">
              <w:rPr>
                <w:rFonts w:ascii="Times New Roman" w:hAnsi="Times New Roman"/>
                <w:lang w:val="vi-VN"/>
              </w:rPr>
              <w:t>Trùng Khàn</w:t>
            </w:r>
            <w:r w:rsidRPr="00F90DD0">
              <w:rPr>
                <w:rFonts w:ascii="Times New Roman" w:hAnsi="Times New Roman"/>
              </w:rPr>
              <w:t>h</w:t>
            </w:r>
            <w:r w:rsidRPr="00F90DD0">
              <w:rPr>
                <w:rFonts w:ascii="Times New Roman" w:hAnsi="Times New Roman"/>
                <w:lang w:val="vi-VN"/>
              </w:rPr>
              <w:t>:</w:t>
            </w:r>
            <w:r w:rsidRPr="00F90DD0">
              <w:rPr>
                <w:rFonts w:ascii="Times New Roman" w:hAnsi="Times New Roman"/>
                <w:noProof/>
              </w:rPr>
              <w:t xml:space="preserve"> </w:t>
            </w:r>
          </w:p>
          <w:p w14:paraId="2BCB9F80" w14:textId="77777777" w:rsidR="009912B8" w:rsidRDefault="009912B8" w:rsidP="00F90DD0">
            <w:pPr>
              <w:pStyle w:val="NoSpacing"/>
              <w:numPr>
                <w:ilvl w:val="0"/>
                <w:numId w:val="22"/>
              </w:numPr>
              <w:tabs>
                <w:tab w:val="left" w:pos="270"/>
              </w:tabs>
              <w:ind w:left="29" w:firstLine="18"/>
              <w:rPr>
                <w:lang w:val="vi-VN"/>
              </w:rPr>
            </w:pPr>
            <w:r w:rsidRPr="00F90DD0">
              <w:rPr>
                <w:rFonts w:ascii="Times New Roman" w:hAnsi="Times New Roman"/>
                <w:lang w:val="vi-VN"/>
              </w:rPr>
              <w:t xml:space="preserve">Đoàn khởi hành đi </w:t>
            </w:r>
            <w:r w:rsidRPr="00F90DD0">
              <w:rPr>
                <w:rFonts w:ascii="Times New Roman" w:hAnsi="Times New Roman"/>
                <w:b/>
                <w:color w:val="00B050"/>
                <w:lang w:val="vi-VN"/>
              </w:rPr>
              <w:t>Vũ Long</w:t>
            </w:r>
            <w:r w:rsidRPr="00F90DD0">
              <w:rPr>
                <w:rFonts w:ascii="Times New Roman" w:hAnsi="Times New Roman"/>
                <w:color w:val="00B050"/>
                <w:lang w:val="vi-VN"/>
              </w:rPr>
              <w:t xml:space="preserve"> </w:t>
            </w:r>
            <w:r w:rsidRPr="00F90DD0">
              <w:rPr>
                <w:rFonts w:ascii="Times New Roman" w:hAnsi="Times New Roman"/>
                <w:b/>
                <w:color w:val="00B050"/>
                <w:lang w:val="vi-VN"/>
              </w:rPr>
              <w:t>đến với khu Danh thắng Tiên Nữ Sơn</w:t>
            </w:r>
            <w:r w:rsidRPr="00F90DD0">
              <w:rPr>
                <w:rFonts w:ascii="Times New Roman" w:hAnsi="Times New Roman"/>
                <w:color w:val="00B050"/>
                <w:lang w:val="vi-VN"/>
              </w:rPr>
              <w:t xml:space="preserve"> </w:t>
            </w:r>
            <w:r w:rsidRPr="00F90DD0">
              <w:rPr>
                <w:rFonts w:ascii="Times New Roman" w:hAnsi="Times New Roman"/>
                <w:lang w:val="vi-VN"/>
              </w:rPr>
              <w:t>(140km), Quý khách có thời gian nghỉ ngơi trên xe phục hồi sức khỏe sau một chuyến bay đêm</w:t>
            </w:r>
            <w:r w:rsidRPr="00AA0D5E">
              <w:rPr>
                <w:lang w:val="vi-VN"/>
              </w:rPr>
              <w:t>.</w:t>
            </w:r>
            <w:r w:rsidRPr="00DE63A5">
              <w:rPr>
                <w:lang w:val="vi-VN"/>
              </w:rPr>
              <w:t xml:space="preserve"> </w:t>
            </w:r>
          </w:p>
          <w:p w14:paraId="3DB2B815" w14:textId="77777777" w:rsidR="009912B8" w:rsidRPr="0019499E" w:rsidRDefault="009912B8" w:rsidP="00F90DD0">
            <w:pPr>
              <w:pStyle w:val="NoSpacing"/>
              <w:numPr>
                <w:ilvl w:val="0"/>
                <w:numId w:val="22"/>
              </w:numPr>
              <w:tabs>
                <w:tab w:val="left" w:pos="270"/>
              </w:tabs>
              <w:ind w:left="29" w:firstLine="18"/>
              <w:rPr>
                <w:rFonts w:ascii="Times New Roman" w:eastAsia="Times New Roman" w:hAnsi="Times New Roman"/>
                <w:sz w:val="24"/>
                <w:szCs w:val="24"/>
                <w:lang w:val="vi-VN"/>
              </w:rPr>
            </w:pPr>
            <w:r w:rsidRPr="0019499E">
              <w:rPr>
                <w:rFonts w:ascii="Times New Roman" w:eastAsia="Times New Roman" w:hAnsi="Times New Roman"/>
                <w:sz w:val="24"/>
                <w:szCs w:val="24"/>
                <w:lang w:val="vi-VN"/>
              </w:rPr>
              <w:t>Đoàn dùng bữa trưa</w:t>
            </w:r>
            <w:r w:rsidRPr="00FE3EE8">
              <w:rPr>
                <w:rFonts w:ascii="Times New Roman" w:eastAsia="Times New Roman" w:hAnsi="Times New Roman"/>
                <w:sz w:val="24"/>
                <w:szCs w:val="24"/>
                <w:lang w:val="vi-VN"/>
              </w:rPr>
              <w:t xml:space="preserve"> t</w:t>
            </w:r>
            <w:r>
              <w:rPr>
                <w:rFonts w:ascii="Times New Roman" w:eastAsia="Times New Roman" w:hAnsi="Times New Roman"/>
                <w:sz w:val="24"/>
                <w:szCs w:val="24"/>
                <w:lang w:val="vi-VN"/>
              </w:rPr>
              <w:t>ại</w:t>
            </w:r>
            <w:r w:rsidRPr="00FE3EE8">
              <w:rPr>
                <w:rFonts w:ascii="Times New Roman" w:eastAsia="Times New Roman" w:hAnsi="Times New Roman"/>
                <w:sz w:val="24"/>
                <w:szCs w:val="24"/>
                <w:lang w:val="vi-VN"/>
              </w:rPr>
              <w:t xml:space="preserve"> nhà hàng</w:t>
            </w:r>
            <w:r w:rsidRPr="0019499E">
              <w:rPr>
                <w:rFonts w:ascii="Times New Roman" w:eastAsia="Times New Roman" w:hAnsi="Times New Roman"/>
                <w:sz w:val="24"/>
                <w:szCs w:val="24"/>
                <w:lang w:val="vi-VN"/>
              </w:rPr>
              <w:t xml:space="preserve"> và tiếp tục tha</w:t>
            </w:r>
            <w:r>
              <w:rPr>
                <w:rFonts w:ascii="Times New Roman" w:eastAsia="Times New Roman" w:hAnsi="Times New Roman"/>
                <w:sz w:val="24"/>
                <w:szCs w:val="24"/>
                <w:lang w:val="vi-VN"/>
              </w:rPr>
              <w:t xml:space="preserve">m quan công viên rừng quốc gia </w:t>
            </w:r>
            <w:r w:rsidRPr="00326873">
              <w:rPr>
                <w:rFonts w:ascii="Times New Roman" w:eastAsia="Times New Roman" w:hAnsi="Times New Roman"/>
                <w:b/>
                <w:color w:val="00B050"/>
                <w:sz w:val="24"/>
                <w:szCs w:val="24"/>
                <w:lang w:val="vi-VN"/>
              </w:rPr>
              <w:t>Núi Tiên Nữ</w:t>
            </w:r>
            <w:r w:rsidRPr="0019499E">
              <w:rPr>
                <w:rFonts w:ascii="Times New Roman" w:eastAsia="Times New Roman" w:hAnsi="Times New Roman"/>
                <w:sz w:val="24"/>
                <w:szCs w:val="24"/>
                <w:lang w:val="vi-VN"/>
              </w:rPr>
              <w:t xml:space="preserve"> </w:t>
            </w:r>
            <w:r w:rsidRPr="00326873">
              <w:rPr>
                <w:rFonts w:ascii="Times New Roman" w:eastAsia="Times New Roman" w:hAnsi="Times New Roman"/>
                <w:b/>
                <w:sz w:val="24"/>
                <w:szCs w:val="24"/>
                <w:lang w:val="vi-VN"/>
              </w:rPr>
              <w:t>(</w:t>
            </w:r>
            <w:r w:rsidRPr="004E0CBD">
              <w:rPr>
                <w:rFonts w:ascii="Times New Roman" w:eastAsia="Times New Roman" w:hAnsi="Times New Roman"/>
                <w:i/>
                <w:sz w:val="24"/>
                <w:szCs w:val="24"/>
                <w:lang w:val="vi-VN"/>
              </w:rPr>
              <w:t>bao gồm phí xe lửa nhỏ</w:t>
            </w:r>
            <w:r w:rsidRPr="00326873">
              <w:rPr>
                <w:rFonts w:ascii="Times New Roman" w:eastAsia="Times New Roman" w:hAnsi="Times New Roman"/>
                <w:b/>
                <w:sz w:val="24"/>
                <w:szCs w:val="24"/>
                <w:lang w:val="vi-VN"/>
              </w:rPr>
              <w:t>)</w:t>
            </w:r>
            <w:r w:rsidRPr="0019499E">
              <w:rPr>
                <w:rFonts w:ascii="Times New Roman" w:eastAsia="Times New Roman" w:hAnsi="Times New Roman"/>
                <w:sz w:val="24"/>
                <w:szCs w:val="24"/>
                <w:lang w:val="vi-VN"/>
              </w:rPr>
              <w:t xml:space="preserve"> - nằm ở bờ bắc sông Ngô Giang, núi Tiên Nữ có diện tích 8</w:t>
            </w:r>
            <w:r w:rsidRPr="004E0CBD">
              <w:rPr>
                <w:rFonts w:ascii="Times New Roman" w:eastAsia="Times New Roman" w:hAnsi="Times New Roman"/>
                <w:sz w:val="24"/>
                <w:szCs w:val="24"/>
                <w:lang w:val="vi-VN"/>
              </w:rPr>
              <w:t>,</w:t>
            </w:r>
            <w:r w:rsidRPr="0019499E">
              <w:rPr>
                <w:rFonts w:ascii="Times New Roman" w:eastAsia="Times New Roman" w:hAnsi="Times New Roman"/>
                <w:sz w:val="24"/>
                <w:szCs w:val="24"/>
                <w:lang w:val="vi-VN"/>
              </w:rPr>
              <w:t xml:space="preserve">910 ha, với độ cao trung bình 1900m và đỉnh cao nhất có thể đạt tới 2033m. </w:t>
            </w:r>
          </w:p>
          <w:p w14:paraId="5CE242E1" w14:textId="77777777" w:rsidR="009912B8" w:rsidRPr="009912B8" w:rsidRDefault="009912B8" w:rsidP="00F90DD0">
            <w:pPr>
              <w:pStyle w:val="NoSpacing"/>
              <w:numPr>
                <w:ilvl w:val="0"/>
                <w:numId w:val="22"/>
              </w:numPr>
              <w:tabs>
                <w:tab w:val="left" w:pos="270"/>
              </w:tabs>
              <w:ind w:left="29" w:firstLine="18"/>
              <w:rPr>
                <w:rFonts w:ascii="Times New Roman" w:eastAsia="Times New Roman" w:hAnsi="Times New Roman"/>
                <w:sz w:val="24"/>
                <w:szCs w:val="24"/>
                <w:lang w:val="vi-VN"/>
              </w:rPr>
            </w:pPr>
            <w:r w:rsidRPr="00AA0D5E">
              <w:rPr>
                <w:rFonts w:ascii="Times New Roman" w:eastAsia="Times New Roman" w:hAnsi="Times New Roman"/>
                <w:sz w:val="24"/>
                <w:szCs w:val="24"/>
                <w:lang w:val="vi-VN"/>
              </w:rPr>
              <w:t xml:space="preserve">16:00 </w:t>
            </w:r>
            <w:r w:rsidRPr="0019499E">
              <w:rPr>
                <w:rFonts w:ascii="Times New Roman" w:eastAsia="Times New Roman" w:hAnsi="Times New Roman"/>
                <w:sz w:val="24"/>
                <w:szCs w:val="24"/>
                <w:lang w:val="vi-VN"/>
              </w:rPr>
              <w:t>Xe đưa đoàn</w:t>
            </w:r>
            <w:r w:rsidRPr="00AA0D5E">
              <w:rPr>
                <w:rFonts w:ascii="Times New Roman" w:eastAsia="Times New Roman" w:hAnsi="Times New Roman"/>
                <w:sz w:val="24"/>
                <w:szCs w:val="24"/>
                <w:lang w:val="vi-VN"/>
              </w:rPr>
              <w:t xml:space="preserve"> về khách sạn nhậm phòng nghỉ ngơi, 18:00 Đoàn</w:t>
            </w:r>
            <w:r w:rsidRPr="0019499E">
              <w:rPr>
                <w:rFonts w:ascii="Times New Roman" w:eastAsia="Times New Roman" w:hAnsi="Times New Roman"/>
                <w:sz w:val="24"/>
                <w:szCs w:val="24"/>
                <w:lang w:val="vi-VN"/>
              </w:rPr>
              <w:t xml:space="preserve"> dùng bữa tối tại nhà hàng. Quý khách tự do khám phá Vũ Long về đêm hoặc trải nghiệm </w:t>
            </w:r>
            <w:r w:rsidRPr="003E4A26">
              <w:rPr>
                <w:rFonts w:ascii="Times New Roman" w:eastAsia="Times New Roman" w:hAnsi="Times New Roman"/>
                <w:b/>
                <w:sz w:val="24"/>
                <w:szCs w:val="24"/>
                <w:lang w:val="vi-VN"/>
              </w:rPr>
              <w:t>chư</w:t>
            </w:r>
            <w:r>
              <w:rPr>
                <w:rFonts w:ascii="Times New Roman" w:eastAsia="Times New Roman" w:hAnsi="Times New Roman"/>
                <w:b/>
                <w:sz w:val="24"/>
                <w:szCs w:val="24"/>
                <w:lang w:val="vi-VN"/>
              </w:rPr>
              <w:t xml:space="preserve">ơng trình biểu diễn nghệ thuật </w:t>
            </w:r>
            <w:r w:rsidRPr="003E4A26">
              <w:rPr>
                <w:rFonts w:ascii="Times New Roman" w:eastAsia="Times New Roman" w:hAnsi="Times New Roman"/>
                <w:b/>
                <w:sz w:val="24"/>
                <w:szCs w:val="24"/>
                <w:lang w:val="vi-VN"/>
              </w:rPr>
              <w:t>Ấn Tượng Vũ Long</w:t>
            </w:r>
            <w:r w:rsidRPr="0019499E">
              <w:rPr>
                <w:rFonts w:ascii="Times New Roman" w:eastAsia="Times New Roman" w:hAnsi="Times New Roman"/>
                <w:sz w:val="24"/>
                <w:szCs w:val="24"/>
                <w:lang w:val="vi-VN"/>
              </w:rPr>
              <w:t xml:space="preserve"> – do đạo diễn Trương Nghệ Mưu làm cố vấn với hơn 100 diễn viên tham gia biểu diễn. </w:t>
            </w:r>
            <w:r w:rsidRPr="003E4A26">
              <w:rPr>
                <w:rFonts w:ascii="Times New Roman" w:eastAsia="Times New Roman" w:hAnsi="Times New Roman"/>
                <w:b/>
                <w:sz w:val="24"/>
                <w:szCs w:val="24"/>
                <w:lang w:val="vi-VN"/>
              </w:rPr>
              <w:t>(chi phí tự túc</w:t>
            </w:r>
            <w:r>
              <w:rPr>
                <w:rFonts w:ascii="Times New Roman" w:eastAsia="Times New Roman" w:hAnsi="Times New Roman"/>
                <w:b/>
                <w:sz w:val="24"/>
                <w:szCs w:val="24"/>
              </w:rPr>
              <w:t xml:space="preserve"> 1.520.000vnđ</w:t>
            </w:r>
            <w:r w:rsidRPr="003E4A26">
              <w:rPr>
                <w:rFonts w:ascii="Times New Roman" w:eastAsia="Times New Roman" w:hAnsi="Times New Roman"/>
                <w:b/>
                <w:sz w:val="24"/>
                <w:szCs w:val="24"/>
                <w:lang w:val="vi-VN"/>
              </w:rPr>
              <w:t>)</w:t>
            </w:r>
          </w:p>
          <w:p w14:paraId="59A3C3C5" w14:textId="6F2CAC18" w:rsidR="009912B8" w:rsidRPr="009912B8" w:rsidRDefault="009912B8" w:rsidP="00F90DD0">
            <w:pPr>
              <w:pStyle w:val="NoSpacing"/>
              <w:numPr>
                <w:ilvl w:val="0"/>
                <w:numId w:val="22"/>
              </w:numPr>
              <w:tabs>
                <w:tab w:val="left" w:pos="270"/>
              </w:tabs>
              <w:ind w:left="29" w:firstLine="18"/>
              <w:rPr>
                <w:rFonts w:ascii="Times New Roman" w:eastAsia="Times New Roman" w:hAnsi="Times New Roman"/>
                <w:sz w:val="24"/>
                <w:szCs w:val="24"/>
                <w:lang w:val="vi-VN"/>
              </w:rPr>
            </w:pPr>
            <w:r w:rsidRPr="009912B8">
              <w:rPr>
                <w:rFonts w:ascii="Times New Roman" w:hAnsi="Times New Roman"/>
                <w:sz w:val="24"/>
                <w:szCs w:val="24"/>
                <w:lang w:val="vi-VN"/>
              </w:rPr>
              <w:t xml:space="preserve">Nghỉ đêm tại </w:t>
            </w:r>
            <w:r w:rsidRPr="009912B8">
              <w:rPr>
                <w:rFonts w:ascii="Times New Roman" w:hAnsi="Times New Roman"/>
                <w:b/>
                <w:sz w:val="24"/>
                <w:szCs w:val="24"/>
                <w:lang w:val="vi-VN"/>
              </w:rPr>
              <w:t>Núi Tiên Nữ</w:t>
            </w:r>
          </w:p>
        </w:tc>
      </w:tr>
      <w:tr w:rsidR="003F117F" w:rsidRPr="009F16B8" w14:paraId="10E0AA99" w14:textId="4A148762" w:rsidTr="00F90DD0">
        <w:trPr>
          <w:trHeight w:val="369"/>
          <w:jc w:val="center"/>
        </w:trPr>
        <w:tc>
          <w:tcPr>
            <w:tcW w:w="613" w:type="pct"/>
            <w:shd w:val="clear" w:color="auto" w:fill="3DC12F"/>
            <w:vAlign w:val="center"/>
          </w:tcPr>
          <w:p w14:paraId="41161BD0" w14:textId="6E22C30D" w:rsidR="003F117F" w:rsidRPr="009F16B8" w:rsidRDefault="00FB3E65" w:rsidP="00A14D16">
            <w:pPr>
              <w:pStyle w:val="Default"/>
              <w:jc w:val="right"/>
              <w:rPr>
                <w:b/>
                <w:iCs/>
                <w:color w:val="FFFFFF"/>
              </w:rPr>
            </w:pPr>
            <w:r>
              <w:rPr>
                <w:b/>
                <w:color w:val="FFFFFF"/>
              </w:rPr>
              <w:t xml:space="preserve">NGÀY </w:t>
            </w:r>
            <w:r w:rsidR="004E06DD">
              <w:rPr>
                <w:b/>
                <w:color w:val="FFFFFF"/>
              </w:rPr>
              <w:t>3</w:t>
            </w:r>
            <w:r w:rsidR="003F117F" w:rsidRPr="009F16B8">
              <w:rPr>
                <w:b/>
                <w:color w:val="FFFFFF"/>
              </w:rPr>
              <w:t>:</w:t>
            </w:r>
          </w:p>
        </w:tc>
        <w:tc>
          <w:tcPr>
            <w:tcW w:w="3273" w:type="pct"/>
            <w:gridSpan w:val="5"/>
            <w:shd w:val="clear" w:color="auto" w:fill="3DC12F"/>
            <w:vAlign w:val="center"/>
          </w:tcPr>
          <w:p w14:paraId="0835BEAD" w14:textId="16806BD4" w:rsidR="003F117F" w:rsidRPr="009F16B8" w:rsidRDefault="00424F1D" w:rsidP="00412E1E">
            <w:pPr>
              <w:pStyle w:val="Default"/>
              <w:ind w:right="-91"/>
              <w:rPr>
                <w:b/>
                <w:iCs/>
                <w:color w:val="FFFFFF"/>
              </w:rPr>
            </w:pPr>
            <w:r>
              <w:rPr>
                <w:b/>
                <w:color w:val="FFFFFF"/>
              </w:rPr>
              <w:t>CÔNG VIÊN ĐỊA CHẤT VŨ LONG</w:t>
            </w:r>
            <w:r w:rsidR="00506883">
              <w:rPr>
                <w:b/>
                <w:color w:val="FFFFFF"/>
              </w:rPr>
              <w:t xml:space="preserve"> – TRÙNG KHÁNH</w:t>
            </w:r>
          </w:p>
        </w:tc>
        <w:tc>
          <w:tcPr>
            <w:tcW w:w="1114" w:type="pct"/>
            <w:gridSpan w:val="2"/>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(Ăn 3 bữa)</w:t>
            </w:r>
          </w:p>
        </w:tc>
      </w:tr>
      <w:tr w:rsidR="003F117F" w:rsidRPr="007C0EE4" w14:paraId="3AAEFE38" w14:textId="179369D3" w:rsidTr="00F90DD0">
        <w:trPr>
          <w:trHeight w:val="1408"/>
          <w:jc w:val="center"/>
        </w:trPr>
        <w:tc>
          <w:tcPr>
            <w:tcW w:w="5000" w:type="pct"/>
            <w:gridSpan w:val="8"/>
          </w:tcPr>
          <w:p w14:paraId="2EEBF443" w14:textId="0A727F57" w:rsidR="00424F1D" w:rsidRPr="00424F1D" w:rsidRDefault="00424F1D" w:rsidP="00F90DD0">
            <w:pPr>
              <w:pStyle w:val="NoSpacing"/>
              <w:numPr>
                <w:ilvl w:val="0"/>
                <w:numId w:val="22"/>
              </w:numPr>
              <w:tabs>
                <w:tab w:val="left" w:pos="270"/>
              </w:tabs>
              <w:ind w:left="29" w:firstLine="18"/>
              <w:rPr>
                <w:rFonts w:ascii="Times New Roman" w:eastAsia="Times New Roman" w:hAnsi="Times New Roman"/>
                <w:sz w:val="24"/>
                <w:szCs w:val="24"/>
                <w:lang w:val="vi-VN"/>
              </w:rPr>
            </w:pPr>
            <w:r w:rsidRPr="00424F1D">
              <w:rPr>
                <w:rFonts w:ascii="Times New Roman" w:eastAsia="Times New Roman" w:hAnsi="Times New Roman"/>
                <w:sz w:val="24"/>
                <w:szCs w:val="24"/>
                <w:lang w:val="vi-VN"/>
              </w:rPr>
              <w:lastRenderedPageBreak/>
              <w:t xml:space="preserve">Quý khách dùng bữa sáng tại khách sạn. Xe đưa đoàn đến với </w:t>
            </w:r>
            <w:r w:rsidRPr="00424F1D">
              <w:rPr>
                <w:rFonts w:ascii="Times New Roman" w:eastAsia="Times New Roman" w:hAnsi="Times New Roman"/>
                <w:b/>
                <w:color w:val="00B050"/>
                <w:sz w:val="24"/>
                <w:szCs w:val="24"/>
                <w:lang w:val="vi-VN"/>
              </w:rPr>
              <w:t>công viên địa chất Vũ Long</w:t>
            </w:r>
            <w:r w:rsidRPr="00424F1D">
              <w:rPr>
                <w:rFonts w:ascii="Times New Roman" w:eastAsia="Times New Roman" w:hAnsi="Times New Roman"/>
                <w:sz w:val="24"/>
                <w:szCs w:val="24"/>
                <w:lang w:val="vi-VN"/>
              </w:rPr>
              <w:t xml:space="preserve"> còn được biết đến là phim trường của các siêu phẩm như “Hoàng Kim Giáp” (2006) và bối cảnh trong phim bom tấn “Tranformers 4” (2014) và được </w:t>
            </w:r>
            <w:r w:rsidRPr="00424F1D">
              <w:rPr>
                <w:rFonts w:ascii="Times New Roman" w:eastAsia="Times New Roman" w:hAnsi="Times New Roman"/>
                <w:b/>
                <w:sz w:val="24"/>
                <w:szCs w:val="24"/>
                <w:lang w:val="vi-VN"/>
              </w:rPr>
              <w:t>UNESSCO</w:t>
            </w:r>
            <w:r w:rsidRPr="00424F1D">
              <w:rPr>
                <w:rFonts w:ascii="Times New Roman" w:eastAsia="Times New Roman" w:hAnsi="Times New Roman"/>
                <w:sz w:val="24"/>
                <w:szCs w:val="24"/>
                <w:lang w:val="vi-VN"/>
              </w:rPr>
              <w:t xml:space="preserve"> công nhận là </w:t>
            </w:r>
            <w:r w:rsidRPr="00424F1D">
              <w:rPr>
                <w:rFonts w:ascii="Times New Roman" w:eastAsia="Times New Roman" w:hAnsi="Times New Roman"/>
                <w:b/>
                <w:sz w:val="24"/>
                <w:szCs w:val="24"/>
                <w:lang w:val="vi-VN"/>
              </w:rPr>
              <w:t>di sản thiên nhiên Thế Giới năm 2007</w:t>
            </w:r>
            <w:r w:rsidRPr="00424F1D">
              <w:rPr>
                <w:rFonts w:ascii="Times New Roman" w:eastAsia="Times New Roman" w:hAnsi="Times New Roman"/>
                <w:sz w:val="24"/>
                <w:szCs w:val="24"/>
                <w:lang w:val="vi-VN"/>
              </w:rPr>
              <w:t>. Nơi đây là một cụm nhiều cảnh quan núi đá vôi, các hẻm núi, cầu tự nhiên, hang động, hố trời bị xối mòn và các mạch suối ngầm:</w:t>
            </w:r>
          </w:p>
          <w:p w14:paraId="2D067599" w14:textId="4068585C" w:rsidR="00424F1D" w:rsidRDefault="00424F1D" w:rsidP="00F90DD0">
            <w:pPr>
              <w:pStyle w:val="NoSpacing"/>
              <w:numPr>
                <w:ilvl w:val="0"/>
                <w:numId w:val="22"/>
              </w:numPr>
              <w:tabs>
                <w:tab w:val="left" w:pos="270"/>
              </w:tabs>
              <w:ind w:left="29" w:firstLine="18"/>
              <w:rPr>
                <w:rFonts w:ascii="Times New Roman" w:eastAsia="Times New Roman" w:hAnsi="Times New Roman"/>
                <w:sz w:val="24"/>
                <w:szCs w:val="24"/>
                <w:lang w:val="vi-VN"/>
              </w:rPr>
            </w:pPr>
            <w:r w:rsidRPr="00424F1D">
              <w:rPr>
                <w:rFonts w:ascii="Times New Roman" w:eastAsia="Times New Roman" w:hAnsi="Times New Roman"/>
                <w:b/>
                <w:color w:val="00B050"/>
                <w:sz w:val="24"/>
                <w:szCs w:val="24"/>
                <w:lang w:val="vi-VN"/>
              </w:rPr>
              <w:t>Thiên Sinh Tam Kiều</w:t>
            </w:r>
            <w:r w:rsidRPr="00424F1D">
              <w:rPr>
                <w:rFonts w:ascii="Times New Roman" w:eastAsia="Times New Roman" w:hAnsi="Times New Roman"/>
                <w:color w:val="00B050"/>
                <w:sz w:val="24"/>
                <w:szCs w:val="24"/>
                <w:lang w:val="vi-VN"/>
              </w:rPr>
              <w:t xml:space="preserve"> </w:t>
            </w:r>
            <w:r w:rsidRPr="00424F1D">
              <w:rPr>
                <w:rFonts w:ascii="Times New Roman" w:eastAsia="Times New Roman" w:hAnsi="Times New Roman"/>
                <w:sz w:val="24"/>
                <w:szCs w:val="24"/>
                <w:lang w:val="vi-VN"/>
              </w:rPr>
              <w:t xml:space="preserve">là những cây cầu hình vòm uốn lượn tự nhiên bên những vách đá mang tên của ba loài rồng cổ của Trung Quốc: </w:t>
            </w:r>
            <w:r w:rsidRPr="00424F1D">
              <w:rPr>
                <w:rFonts w:ascii="Times New Roman" w:eastAsia="Times New Roman" w:hAnsi="Times New Roman"/>
                <w:b/>
                <w:color w:val="00B050"/>
                <w:sz w:val="24"/>
                <w:szCs w:val="24"/>
                <w:lang w:val="vi-VN"/>
              </w:rPr>
              <w:t>Thiên Long</w:t>
            </w:r>
            <w:r w:rsidRPr="00424F1D">
              <w:rPr>
                <w:rFonts w:ascii="Times New Roman" w:eastAsia="Times New Roman" w:hAnsi="Times New Roman"/>
                <w:b/>
                <w:sz w:val="24"/>
                <w:szCs w:val="24"/>
                <w:lang w:val="vi-VN"/>
              </w:rPr>
              <w:t>,</w:t>
            </w:r>
            <w:r w:rsidRPr="00424F1D">
              <w:rPr>
                <w:rFonts w:ascii="Times New Roman" w:eastAsia="Times New Roman" w:hAnsi="Times New Roman"/>
                <w:sz w:val="24"/>
                <w:szCs w:val="24"/>
                <w:lang w:val="vi-VN"/>
              </w:rPr>
              <w:t xml:space="preserve"> </w:t>
            </w:r>
            <w:r w:rsidRPr="00424F1D">
              <w:rPr>
                <w:rFonts w:ascii="Times New Roman" w:eastAsia="Times New Roman" w:hAnsi="Times New Roman"/>
                <w:b/>
                <w:color w:val="00B050"/>
                <w:sz w:val="24"/>
                <w:szCs w:val="24"/>
                <w:lang w:val="vi-VN"/>
              </w:rPr>
              <w:t>Thanh Long</w:t>
            </w:r>
            <w:r w:rsidRPr="00424F1D">
              <w:rPr>
                <w:rFonts w:ascii="Times New Roman" w:eastAsia="Times New Roman" w:hAnsi="Times New Roman"/>
                <w:color w:val="00B050"/>
                <w:sz w:val="24"/>
                <w:szCs w:val="24"/>
                <w:lang w:val="vi-VN"/>
              </w:rPr>
              <w:t xml:space="preserve"> </w:t>
            </w:r>
            <w:r w:rsidRPr="00424F1D">
              <w:rPr>
                <w:rFonts w:ascii="Times New Roman" w:eastAsia="Times New Roman" w:hAnsi="Times New Roman"/>
                <w:sz w:val="24"/>
                <w:szCs w:val="24"/>
                <w:lang w:val="vi-VN"/>
              </w:rPr>
              <w:t xml:space="preserve">và </w:t>
            </w:r>
            <w:r w:rsidRPr="00424F1D">
              <w:rPr>
                <w:rFonts w:ascii="Times New Roman" w:eastAsia="Times New Roman" w:hAnsi="Times New Roman"/>
                <w:b/>
                <w:color w:val="00B050"/>
                <w:sz w:val="24"/>
                <w:szCs w:val="24"/>
                <w:lang w:val="vi-VN"/>
              </w:rPr>
              <w:t>Hắc Long</w:t>
            </w:r>
            <w:r w:rsidRPr="00424F1D">
              <w:rPr>
                <w:rFonts w:ascii="Times New Roman" w:eastAsia="Times New Roman" w:hAnsi="Times New Roman"/>
                <w:sz w:val="24"/>
                <w:szCs w:val="24"/>
                <w:lang w:val="vi-VN"/>
              </w:rPr>
              <w:t>. Trong đó cây cầu hùng vĩ nhất mang tên "Thiên Long Kiều" cao 235m, bắc ngang qua thung lũng của quần thể núi đá vôi ở công viên địa chất Vũ Long. (</w:t>
            </w:r>
            <w:r w:rsidRPr="004E0CBD">
              <w:rPr>
                <w:rFonts w:ascii="Times New Roman" w:eastAsia="Times New Roman" w:hAnsi="Times New Roman"/>
                <w:i/>
                <w:sz w:val="24"/>
                <w:szCs w:val="24"/>
                <w:lang w:val="vi-VN"/>
              </w:rPr>
              <w:t>bao gồm xe trung chuyển + thang máy</w:t>
            </w:r>
            <w:r w:rsidRPr="00424F1D">
              <w:rPr>
                <w:rFonts w:ascii="Times New Roman" w:eastAsia="Times New Roman" w:hAnsi="Times New Roman"/>
                <w:sz w:val="24"/>
                <w:szCs w:val="24"/>
                <w:lang w:val="vi-VN"/>
              </w:rPr>
              <w:t xml:space="preserve">). </w:t>
            </w:r>
            <w:r w:rsidRPr="0019499E">
              <w:rPr>
                <w:rFonts w:ascii="Times New Roman" w:eastAsia="Times New Roman" w:hAnsi="Times New Roman"/>
                <w:b/>
                <w:color w:val="00B050"/>
                <w:sz w:val="24"/>
                <w:szCs w:val="24"/>
                <w:lang w:val="vi-VN"/>
              </w:rPr>
              <w:t>Dịch Quán Thiên Phúc</w:t>
            </w:r>
            <w:r w:rsidRPr="0019499E">
              <w:rPr>
                <w:rFonts w:ascii="Times New Roman" w:eastAsia="Times New Roman" w:hAnsi="Times New Roman"/>
                <w:color w:val="00B050"/>
                <w:sz w:val="24"/>
                <w:szCs w:val="24"/>
                <w:lang w:val="vi-VN"/>
              </w:rPr>
              <w:t xml:space="preserve"> </w:t>
            </w:r>
            <w:r w:rsidRPr="00424F1D">
              <w:rPr>
                <w:rFonts w:ascii="Times New Roman" w:eastAsia="Times New Roman" w:hAnsi="Times New Roman"/>
                <w:sz w:val="24"/>
                <w:szCs w:val="24"/>
                <w:lang w:val="vi-VN"/>
              </w:rPr>
              <w:t xml:space="preserve">là quần thể kiến trúc cổ Tứ hợp viện được làm bằng gỗ với 20 gian phòng nhỏ, được biết đến là dịch quán quan trọng, kết nối giao thương giữa các vùng ngày xưa… </w:t>
            </w:r>
          </w:p>
          <w:p w14:paraId="7E12AB38" w14:textId="41E5F279" w:rsidR="00506883" w:rsidRPr="00506883" w:rsidRDefault="00506883" w:rsidP="00F90DD0">
            <w:pPr>
              <w:pStyle w:val="NoSpacing"/>
              <w:numPr>
                <w:ilvl w:val="0"/>
                <w:numId w:val="22"/>
              </w:numPr>
              <w:tabs>
                <w:tab w:val="left" w:pos="270"/>
              </w:tabs>
              <w:ind w:left="29" w:firstLine="18"/>
              <w:rPr>
                <w:rFonts w:ascii="Times New Roman" w:eastAsia="Times New Roman" w:hAnsi="Times New Roman"/>
                <w:color w:val="000000" w:themeColor="text1"/>
                <w:sz w:val="24"/>
                <w:szCs w:val="24"/>
                <w:lang w:val="vi-VN"/>
              </w:rPr>
            </w:pPr>
            <w:r w:rsidRPr="00AA0D5E">
              <w:rPr>
                <w:rFonts w:ascii="Times New Roman" w:eastAsia="Times New Roman" w:hAnsi="Times New Roman"/>
                <w:color w:val="000000" w:themeColor="text1"/>
                <w:sz w:val="24"/>
                <w:szCs w:val="24"/>
                <w:lang w:val="vi-VN"/>
              </w:rPr>
              <w:t xml:space="preserve">Đoàn dùng cơm trưa và </w:t>
            </w:r>
            <w:r w:rsidRPr="00AA0D5E">
              <w:rPr>
                <w:rFonts w:ascii="Times New Roman" w:eastAsia="Times New Roman" w:hAnsi="Times New Roman"/>
                <w:b/>
                <w:color w:val="000000" w:themeColor="text1"/>
                <w:sz w:val="24"/>
                <w:szCs w:val="24"/>
                <w:lang w:val="vi-VN"/>
              </w:rPr>
              <w:t>khởi hành về Trùng Khánh.</w:t>
            </w:r>
          </w:p>
          <w:p w14:paraId="01815BD9" w14:textId="77777777" w:rsidR="00506883" w:rsidRPr="00F90DD0" w:rsidRDefault="00506883" w:rsidP="00F90DD0">
            <w:pPr>
              <w:pStyle w:val="NoSpacing"/>
              <w:numPr>
                <w:ilvl w:val="0"/>
                <w:numId w:val="22"/>
              </w:numPr>
              <w:tabs>
                <w:tab w:val="left" w:pos="270"/>
              </w:tabs>
              <w:ind w:left="29" w:firstLine="18"/>
              <w:rPr>
                <w:rFonts w:ascii="Times New Roman" w:hAnsi="Times New Roman"/>
                <w:lang w:val="vi-VN"/>
              </w:rPr>
            </w:pPr>
            <w:r w:rsidRPr="00F90DD0">
              <w:rPr>
                <w:rFonts w:ascii="Times New Roman" w:hAnsi="Times New Roman"/>
                <w:lang w:val="vi-VN"/>
              </w:rPr>
              <w:t xml:space="preserve">Chụp ảnh bên ngoài </w:t>
            </w:r>
            <w:r w:rsidRPr="00F90DD0">
              <w:rPr>
                <w:rFonts w:ascii="Times New Roman" w:hAnsi="Times New Roman"/>
                <w:b/>
                <w:color w:val="00B050"/>
                <w:lang w:val="vi-VN"/>
              </w:rPr>
              <w:t>Đại Lễ Đường Nhân Dân</w:t>
            </w:r>
            <w:r w:rsidRPr="00F90DD0">
              <w:rPr>
                <w:rFonts w:ascii="Times New Roman" w:hAnsi="Times New Roman"/>
                <w:color w:val="00B050"/>
                <w:lang w:val="vi-VN"/>
              </w:rPr>
              <w:t xml:space="preserve"> </w:t>
            </w:r>
            <w:r w:rsidRPr="00F90DD0">
              <w:rPr>
                <w:rFonts w:ascii="Times New Roman" w:hAnsi="Times New Roman"/>
                <w:lang w:val="vi-VN"/>
              </w:rPr>
              <w:t>– không chỉ là công trình kiến trúc biểu tượng của thành phố Trùng Khánh mà còn là nơi diễn ra các sự kiện hội nghị trọng đại, buổi biểu diễn văn hóa nghệ thuật đều được  tổ chức tại đây với sức chứa hơn 3.400 người.</w:t>
            </w:r>
          </w:p>
          <w:p w14:paraId="0D4F8FDC" w14:textId="357D33D0" w:rsidR="003F117F" w:rsidRPr="003F117F" w:rsidRDefault="00FE3EE8" w:rsidP="00F90DD0">
            <w:pPr>
              <w:pStyle w:val="NoSpacing"/>
              <w:numPr>
                <w:ilvl w:val="0"/>
                <w:numId w:val="22"/>
              </w:numPr>
              <w:tabs>
                <w:tab w:val="left" w:pos="270"/>
              </w:tabs>
              <w:ind w:left="29" w:firstLine="18"/>
              <w:rPr>
                <w:rFonts w:ascii="Times New Roman" w:hAnsi="Times New Roman"/>
                <w:sz w:val="24"/>
                <w:szCs w:val="24"/>
                <w:lang w:val="vi-VN"/>
              </w:rPr>
            </w:pPr>
            <w:r w:rsidRPr="00F90DD0">
              <w:rPr>
                <w:rFonts w:ascii="Times New Roman" w:eastAsia="MS Mincho" w:hAnsi="Times New Roman"/>
                <w:bCs/>
                <w:noProof/>
                <w:color w:val="000000" w:themeColor="text1"/>
                <w:kern w:val="2"/>
                <w:lang w:eastAsia="zh-CN"/>
              </w:rPr>
              <w:drawing>
                <wp:anchor distT="0" distB="0" distL="114300" distR="114300" simplePos="0" relativeHeight="251659264" behindDoc="0" locked="0" layoutInCell="1" allowOverlap="1" wp14:anchorId="0B942AFF" wp14:editId="6F7D0C2A">
                  <wp:simplePos x="0" y="0"/>
                  <wp:positionH relativeFrom="column">
                    <wp:posOffset>-68580</wp:posOffset>
                  </wp:positionH>
                  <wp:positionV relativeFrom="paragraph">
                    <wp:posOffset>227330</wp:posOffset>
                  </wp:positionV>
                  <wp:extent cx="6862445" cy="1626870"/>
                  <wp:effectExtent l="0" t="0" r="0" b="0"/>
                  <wp:wrapTopAndBottom/>
                  <wp:docPr id="15" name="Picture 15" descr="C:\Users\NATURE TOURIST\Desktop\Thiên Nhiên\NATURE\A.TOUR\Vũ Long - Trùng Khánh\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NATURE TOURIST\Desktop\Thiên Nhiên\NATURE\A.TOUR\Vũ Long - Trùng Khánh\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62445" cy="1626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5AB8" w:rsidRPr="00F90DD0">
              <w:rPr>
                <w:rFonts w:ascii="Times New Roman" w:eastAsia="Times New Roman" w:hAnsi="Times New Roman"/>
                <w:sz w:val="24"/>
                <w:szCs w:val="24"/>
                <w:lang w:val="vi-VN"/>
              </w:rPr>
              <w:t xml:space="preserve">Nghỉ đêm tại </w:t>
            </w:r>
            <w:r w:rsidR="00506883" w:rsidRPr="00F90DD0">
              <w:rPr>
                <w:rFonts w:ascii="Times New Roman" w:hAnsi="Times New Roman"/>
                <w:b/>
                <w:lang w:val="vi-VN"/>
              </w:rPr>
              <w:t>Trùng Khánh</w:t>
            </w:r>
            <w:r w:rsidR="00995AB8" w:rsidRPr="00F90DD0">
              <w:rPr>
                <w:rFonts w:ascii="Times New Roman" w:eastAsia="Times New Roman" w:hAnsi="Times New Roman"/>
                <w:b/>
                <w:sz w:val="24"/>
                <w:szCs w:val="24"/>
                <w:lang w:val="vi-VN"/>
              </w:rPr>
              <w:t>.</w:t>
            </w:r>
          </w:p>
        </w:tc>
      </w:tr>
      <w:tr w:rsidR="003F117F" w:rsidRPr="009F16B8" w14:paraId="509B4429" w14:textId="404E93FC" w:rsidTr="00F90DD0">
        <w:trPr>
          <w:trHeight w:val="369"/>
          <w:jc w:val="center"/>
        </w:trPr>
        <w:tc>
          <w:tcPr>
            <w:tcW w:w="613" w:type="pct"/>
            <w:shd w:val="clear" w:color="auto" w:fill="3DC12F"/>
            <w:vAlign w:val="center"/>
          </w:tcPr>
          <w:p w14:paraId="665B7844" w14:textId="3D7528C1" w:rsidR="003F117F" w:rsidRPr="009F16B8" w:rsidRDefault="003F117F" w:rsidP="00A14D16">
            <w:pPr>
              <w:pStyle w:val="Default"/>
              <w:rPr>
                <w:b/>
                <w:iCs/>
                <w:color w:val="FFFFFF"/>
              </w:rPr>
            </w:pPr>
            <w:r w:rsidRPr="009F16B8">
              <w:rPr>
                <w:b/>
                <w:color w:val="FFFFFF"/>
              </w:rPr>
              <w:t xml:space="preserve">NGÀY </w:t>
            </w:r>
            <w:r w:rsidR="004E06DD">
              <w:rPr>
                <w:b/>
                <w:color w:val="FFFFFF"/>
              </w:rPr>
              <w:t>4</w:t>
            </w:r>
            <w:r w:rsidRPr="009F16B8">
              <w:rPr>
                <w:b/>
                <w:color w:val="FFFFFF"/>
              </w:rPr>
              <w:t>:</w:t>
            </w:r>
          </w:p>
        </w:tc>
        <w:tc>
          <w:tcPr>
            <w:tcW w:w="3273" w:type="pct"/>
            <w:gridSpan w:val="5"/>
            <w:shd w:val="clear" w:color="auto" w:fill="3DC12F"/>
            <w:vAlign w:val="center"/>
          </w:tcPr>
          <w:p w14:paraId="5E21C54F" w14:textId="667AF508" w:rsidR="003F117F" w:rsidRPr="009F16B8" w:rsidRDefault="007B3E84" w:rsidP="003E4A26">
            <w:pPr>
              <w:pStyle w:val="Default"/>
              <w:ind w:right="-91"/>
              <w:rPr>
                <w:b/>
                <w:iCs/>
                <w:color w:val="FFFFFF"/>
              </w:rPr>
            </w:pPr>
            <w:r>
              <w:rPr>
                <w:b/>
                <w:iCs/>
                <w:color w:val="FFFFFF"/>
              </w:rPr>
              <w:t>TRÙNG KHÁNH CITY TOUR</w:t>
            </w:r>
          </w:p>
        </w:tc>
        <w:tc>
          <w:tcPr>
            <w:tcW w:w="1114" w:type="pct"/>
            <w:gridSpan w:val="2"/>
            <w:shd w:val="clear" w:color="auto" w:fill="3DC12F"/>
            <w:vAlign w:val="center"/>
          </w:tcPr>
          <w:p w14:paraId="218FF2B4" w14:textId="0757F48E" w:rsidR="003F117F" w:rsidRPr="009F16B8" w:rsidRDefault="003F117F" w:rsidP="003F3FF6">
            <w:pPr>
              <w:pStyle w:val="Default"/>
              <w:ind w:right="-16"/>
              <w:jc w:val="right"/>
              <w:rPr>
                <w:b/>
                <w:color w:val="FFFFFF"/>
              </w:rPr>
            </w:pPr>
            <w:r w:rsidRPr="009F16B8">
              <w:rPr>
                <w:b/>
                <w:color w:val="FFFFFF"/>
              </w:rPr>
              <w:t>(</w:t>
            </w:r>
            <w:r w:rsidR="003E4A26">
              <w:rPr>
                <w:b/>
                <w:color w:val="FFFFFF"/>
              </w:rPr>
              <w:t xml:space="preserve">Ăn </w:t>
            </w:r>
            <w:r w:rsidR="003F3FF6">
              <w:rPr>
                <w:b/>
                <w:color w:val="FFFFFF"/>
              </w:rPr>
              <w:t>2</w:t>
            </w:r>
            <w:r w:rsidRPr="009F16B8">
              <w:rPr>
                <w:b/>
                <w:color w:val="FFFFFF"/>
              </w:rPr>
              <w:t xml:space="preserve"> bữa)</w:t>
            </w:r>
          </w:p>
        </w:tc>
      </w:tr>
      <w:tr w:rsidR="003F117F" w:rsidRPr="00F90DD0" w14:paraId="08C4D422" w14:textId="2A5EBA29" w:rsidTr="00F90DD0">
        <w:trPr>
          <w:trHeight w:val="89"/>
          <w:jc w:val="center"/>
        </w:trPr>
        <w:tc>
          <w:tcPr>
            <w:tcW w:w="5000" w:type="pct"/>
            <w:gridSpan w:val="8"/>
            <w:shd w:val="clear" w:color="auto" w:fill="FFFFFF"/>
            <w:vAlign w:val="center"/>
          </w:tcPr>
          <w:p w14:paraId="1E15A522" w14:textId="77777777" w:rsidR="00A71A45" w:rsidRPr="00F90DD0" w:rsidRDefault="003E4A26" w:rsidP="00F90DD0">
            <w:pPr>
              <w:pStyle w:val="NoSpacing"/>
              <w:numPr>
                <w:ilvl w:val="0"/>
                <w:numId w:val="22"/>
              </w:numPr>
              <w:tabs>
                <w:tab w:val="left" w:pos="270"/>
              </w:tabs>
              <w:ind w:left="29" w:firstLine="18"/>
              <w:rPr>
                <w:rFonts w:ascii="Times New Roman" w:hAnsi="Times New Roman"/>
                <w:sz w:val="24"/>
                <w:szCs w:val="24"/>
                <w:lang w:val="vi-VN"/>
              </w:rPr>
            </w:pPr>
            <w:r w:rsidRPr="00F90DD0">
              <w:rPr>
                <w:rFonts w:ascii="Times New Roman" w:hAnsi="Times New Roman"/>
                <w:sz w:val="24"/>
                <w:szCs w:val="24"/>
                <w:lang w:val="vi-VN"/>
              </w:rPr>
              <w:t xml:space="preserve">Quý khách dùng bữa sáng tại khách sạn, làm thủ tục trả phòng. Xe đưa đoàn di chuyển về thành phố </w:t>
            </w:r>
            <w:r w:rsidRPr="00F90DD0">
              <w:rPr>
                <w:rFonts w:ascii="Times New Roman" w:hAnsi="Times New Roman"/>
                <w:b/>
                <w:sz w:val="24"/>
                <w:szCs w:val="24"/>
                <w:lang w:val="vi-VN"/>
              </w:rPr>
              <w:t>Trùng Khánh</w:t>
            </w:r>
            <w:r w:rsidRPr="00F90DD0">
              <w:rPr>
                <w:rFonts w:ascii="Times New Roman" w:hAnsi="Times New Roman"/>
                <w:sz w:val="24"/>
                <w:szCs w:val="24"/>
                <w:lang w:val="vi-VN"/>
              </w:rPr>
              <w:t xml:space="preserve"> được biết đến là thành phố trên núi có hệ thống giao thông phức tạp và mạng lưới đường sắt nội đô như đến từ tương lai. Sau khi đến Trùng Khánh, đoàn dùng bữa trưa </w:t>
            </w:r>
            <w:r w:rsidR="00504954" w:rsidRPr="00F90DD0">
              <w:rPr>
                <w:rFonts w:ascii="Times New Roman" w:hAnsi="Times New Roman"/>
                <w:sz w:val="24"/>
                <w:szCs w:val="24"/>
                <w:lang w:val="vi-VN"/>
              </w:rPr>
              <w:t>tại nhà hàng.</w:t>
            </w:r>
            <w:r w:rsidR="00A71A45" w:rsidRPr="00F90DD0">
              <w:rPr>
                <w:rFonts w:ascii="Times New Roman" w:hAnsi="Times New Roman"/>
                <w:sz w:val="24"/>
                <w:szCs w:val="24"/>
                <w:lang w:val="vi-VN"/>
              </w:rPr>
              <w:t xml:space="preserve"> </w:t>
            </w:r>
          </w:p>
          <w:p w14:paraId="459B5294" w14:textId="77777777" w:rsidR="00504954" w:rsidRPr="00F90DD0" w:rsidRDefault="00504954" w:rsidP="00F90DD0">
            <w:pPr>
              <w:pStyle w:val="NoSpacing"/>
              <w:numPr>
                <w:ilvl w:val="0"/>
                <w:numId w:val="22"/>
              </w:numPr>
              <w:tabs>
                <w:tab w:val="left" w:pos="270"/>
              </w:tabs>
              <w:ind w:left="29" w:firstLine="18"/>
              <w:rPr>
                <w:rFonts w:ascii="Times New Roman" w:hAnsi="Times New Roman"/>
                <w:sz w:val="24"/>
                <w:szCs w:val="24"/>
                <w:lang w:val="vi-VN"/>
              </w:rPr>
            </w:pPr>
            <w:r w:rsidRPr="00F90DD0">
              <w:rPr>
                <w:rFonts w:ascii="Times New Roman" w:hAnsi="Times New Roman"/>
                <w:b/>
                <w:color w:val="00B050"/>
                <w:sz w:val="24"/>
                <w:szCs w:val="24"/>
                <w:lang w:val="vi-VN"/>
              </w:rPr>
              <w:t>Phố cổ Danzishi</w:t>
            </w:r>
            <w:r w:rsidRPr="00F90DD0">
              <w:rPr>
                <w:rFonts w:ascii="Times New Roman" w:hAnsi="Times New Roman"/>
                <w:sz w:val="24"/>
                <w:szCs w:val="24"/>
                <w:lang w:val="vi-VN"/>
              </w:rPr>
              <w:t xml:space="preserve"> sự kết hợp giữa con phố với kiến trúc cổ và cảnh quan đô thị hiện đại, nơi đây là khu phức hợp với các điểm tham quan, giải trí, ăn uống, mua sắm…</w:t>
            </w:r>
          </w:p>
          <w:p w14:paraId="55A8B0F0" w14:textId="290D957D" w:rsidR="003E4A26" w:rsidRPr="00F90DD0" w:rsidRDefault="003E4A26" w:rsidP="00F90DD0">
            <w:pPr>
              <w:pStyle w:val="NoSpacing"/>
              <w:numPr>
                <w:ilvl w:val="0"/>
                <w:numId w:val="22"/>
              </w:numPr>
              <w:tabs>
                <w:tab w:val="left" w:pos="270"/>
              </w:tabs>
              <w:ind w:left="29" w:firstLine="18"/>
              <w:rPr>
                <w:rFonts w:ascii="Times New Roman" w:hAnsi="Times New Roman"/>
                <w:b/>
                <w:color w:val="00B050"/>
                <w:sz w:val="24"/>
                <w:szCs w:val="24"/>
                <w:lang w:val="vi-VN"/>
              </w:rPr>
            </w:pPr>
            <w:r w:rsidRPr="00F90DD0">
              <w:rPr>
                <w:rFonts w:ascii="Times New Roman" w:hAnsi="Times New Roman"/>
                <w:b/>
                <w:color w:val="00B050"/>
                <w:sz w:val="24"/>
                <w:szCs w:val="24"/>
                <w:lang w:val="vi-VN"/>
              </w:rPr>
              <w:t>Lầu Kuixing</w:t>
            </w:r>
            <w:r w:rsidRPr="00F90DD0">
              <w:rPr>
                <w:rFonts w:ascii="Times New Roman" w:hAnsi="Times New Roman"/>
                <w:sz w:val="24"/>
                <w:szCs w:val="24"/>
                <w:lang w:val="vi-VN"/>
              </w:rPr>
              <w:t xml:space="preserve">, tòa nhà kiến trúc cổ tích hợp với khu văn hóa, giải trí, được xây dựng vào thời điểm mới xuất hiện tư tưởng Nho Giáo, là nơi gửi gấm những cầu mong của các Nho sĩ vào vị thần </w:t>
            </w:r>
            <w:r w:rsidRPr="00F90DD0">
              <w:rPr>
                <w:rFonts w:ascii="Times New Roman" w:hAnsi="Times New Roman"/>
                <w:b/>
                <w:sz w:val="24"/>
                <w:szCs w:val="24"/>
                <w:lang w:val="vi-VN"/>
              </w:rPr>
              <w:t>“</w:t>
            </w:r>
            <w:r w:rsidRPr="00F90DD0">
              <w:rPr>
                <w:rFonts w:ascii="Times New Roman" w:hAnsi="Times New Roman"/>
                <w:sz w:val="24"/>
                <w:szCs w:val="24"/>
                <w:lang w:val="vi-VN"/>
              </w:rPr>
              <w:t>Kuixing</w:t>
            </w:r>
            <w:r w:rsidRPr="00F90DD0">
              <w:rPr>
                <w:rFonts w:ascii="Times New Roman" w:hAnsi="Times New Roman"/>
                <w:b/>
                <w:sz w:val="24"/>
                <w:szCs w:val="24"/>
                <w:lang w:val="vi-VN"/>
              </w:rPr>
              <w:t>”</w:t>
            </w:r>
            <w:r w:rsidRPr="00F90DD0">
              <w:rPr>
                <w:rFonts w:ascii="Times New Roman" w:hAnsi="Times New Roman"/>
                <w:sz w:val="24"/>
                <w:szCs w:val="24"/>
                <w:lang w:val="vi-VN"/>
              </w:rPr>
              <w:t xml:space="preserve"> có thể giúp họ thi khoa cử thuận lợi và đề danh trên bảng vàng. Đây cũng là một trong những công trình kiến trúc độc lạ chỉ có ở Trùng Khánh.</w:t>
            </w:r>
            <w:r w:rsidR="007B3E84" w:rsidRPr="00F90DD0">
              <w:rPr>
                <w:rFonts w:ascii="Times New Roman" w:hAnsi="Times New Roman"/>
                <w:sz w:val="24"/>
                <w:szCs w:val="24"/>
                <w:lang w:val="vi-VN"/>
              </w:rPr>
              <w:t xml:space="preserve"> </w:t>
            </w:r>
          </w:p>
          <w:p w14:paraId="48E97D10" w14:textId="77777777" w:rsidR="007B3E84" w:rsidRPr="00F90DD0" w:rsidRDefault="007B3E84" w:rsidP="00F90DD0">
            <w:pPr>
              <w:pStyle w:val="NoSpacing"/>
              <w:numPr>
                <w:ilvl w:val="0"/>
                <w:numId w:val="22"/>
              </w:numPr>
              <w:tabs>
                <w:tab w:val="left" w:pos="270"/>
              </w:tabs>
              <w:ind w:left="29" w:firstLine="18"/>
              <w:rPr>
                <w:rFonts w:ascii="Times New Roman" w:hAnsi="Times New Roman"/>
                <w:lang w:val="vi-VN"/>
              </w:rPr>
            </w:pPr>
            <w:r w:rsidRPr="00F90DD0">
              <w:rPr>
                <w:rFonts w:ascii="Times New Roman" w:hAnsi="Times New Roman"/>
                <w:lang w:val="vi-VN"/>
              </w:rPr>
              <w:t xml:space="preserve">Check-in đoàn tàu đâm xuyên tòa nhà cao tầng tại </w:t>
            </w:r>
            <w:r w:rsidRPr="00F90DD0">
              <w:rPr>
                <w:rFonts w:ascii="Times New Roman" w:hAnsi="Times New Roman"/>
                <w:b/>
                <w:color w:val="00B050"/>
                <w:lang w:val="vi-VN"/>
              </w:rPr>
              <w:t>ga tàu Lý Tử Bá.</w:t>
            </w:r>
            <w:r w:rsidRPr="00F90DD0">
              <w:rPr>
                <w:rFonts w:ascii="Times New Roman" w:hAnsi="Times New Roman"/>
                <w:lang w:val="vi-VN"/>
              </w:rPr>
              <w:t xml:space="preserve"> Điểm hấp dẫn để săn những kiểu hình độc đáo mà du khách nào đến với Trùng Khánh đều muốn lưu lại. </w:t>
            </w:r>
          </w:p>
          <w:p w14:paraId="092CB128" w14:textId="74D40986" w:rsidR="007B3E84" w:rsidRPr="00F90DD0" w:rsidRDefault="007B3E84" w:rsidP="00F90DD0">
            <w:pPr>
              <w:pStyle w:val="NoSpacing"/>
              <w:numPr>
                <w:ilvl w:val="0"/>
                <w:numId w:val="22"/>
              </w:numPr>
              <w:tabs>
                <w:tab w:val="left" w:pos="270"/>
              </w:tabs>
              <w:ind w:left="29" w:firstLine="18"/>
              <w:rPr>
                <w:rFonts w:ascii="Times New Roman" w:hAnsi="Times New Roman"/>
                <w:sz w:val="24"/>
                <w:szCs w:val="24"/>
                <w:lang w:val="vi-VN"/>
              </w:rPr>
            </w:pPr>
            <w:r w:rsidRPr="00F90DD0">
              <w:rPr>
                <w:rFonts w:ascii="Times New Roman" w:hAnsi="Times New Roman"/>
                <w:b/>
                <w:color w:val="00B050"/>
                <w:sz w:val="24"/>
                <w:szCs w:val="24"/>
                <w:lang w:val="vi-VN"/>
              </w:rPr>
              <w:t>Cổ trấn nghìn năm Từ Khí Khẩu</w:t>
            </w:r>
            <w:r w:rsidRPr="00F90DD0">
              <w:rPr>
                <w:rFonts w:ascii="Times New Roman" w:hAnsi="Times New Roman"/>
                <w:sz w:val="24"/>
                <w:szCs w:val="24"/>
                <w:lang w:val="vi-VN"/>
              </w:rPr>
              <w:t xml:space="preserve"> - nguyên danh là </w:t>
            </w:r>
            <w:r w:rsidRPr="00F90DD0">
              <w:rPr>
                <w:rFonts w:ascii="Times New Roman" w:hAnsi="Times New Roman"/>
                <w:b/>
                <w:sz w:val="24"/>
                <w:szCs w:val="24"/>
                <w:lang w:val="vi-VN"/>
              </w:rPr>
              <w:t>Long Ẩn Trấn</w:t>
            </w:r>
            <w:r w:rsidRPr="00F90DD0">
              <w:rPr>
                <w:rFonts w:ascii="Times New Roman" w:hAnsi="Times New Roman"/>
                <w:sz w:val="24"/>
                <w:szCs w:val="24"/>
                <w:lang w:val="vi-VN"/>
              </w:rPr>
              <w:t>, là một trị trấn cổ xưa của Trung Quốc, được xây dựng từ thời nhà Tống vào năm 998.</w:t>
            </w:r>
          </w:p>
          <w:p w14:paraId="44E04F4A" w14:textId="77777777" w:rsidR="00D222BD" w:rsidRPr="00F90DD0" w:rsidRDefault="004E0CBD" w:rsidP="00F90DD0">
            <w:pPr>
              <w:pStyle w:val="NoSpacing"/>
              <w:numPr>
                <w:ilvl w:val="0"/>
                <w:numId w:val="22"/>
              </w:numPr>
              <w:tabs>
                <w:tab w:val="left" w:pos="270"/>
              </w:tabs>
              <w:ind w:left="29" w:firstLine="18"/>
              <w:rPr>
                <w:rFonts w:ascii="Times New Roman" w:hAnsi="Times New Roman"/>
                <w:lang w:val="vi-VN"/>
              </w:rPr>
            </w:pPr>
            <w:r w:rsidRPr="00F90DD0">
              <w:rPr>
                <w:rFonts w:ascii="Times New Roman" w:hAnsi="Times New Roman"/>
                <w:b/>
                <w:color w:val="00B050"/>
                <w:sz w:val="24"/>
                <w:szCs w:val="24"/>
                <w:lang w:val="vi-VN"/>
              </w:rPr>
              <w:t>Phố</w:t>
            </w:r>
            <w:r w:rsidRPr="00F90DD0">
              <w:rPr>
                <w:rFonts w:ascii="Times New Roman" w:hAnsi="Times New Roman"/>
                <w:b/>
                <w:color w:val="00B050"/>
                <w:lang w:val="vi-VN"/>
              </w:rPr>
              <w:t xml:space="preserve"> đi bộ Bia Giải Phóng</w:t>
            </w:r>
            <w:r w:rsidR="00504954" w:rsidRPr="00F90DD0">
              <w:rPr>
                <w:rFonts w:ascii="Times New Roman" w:hAnsi="Times New Roman"/>
                <w:lang w:val="vi-VN"/>
              </w:rPr>
              <w:t xml:space="preserve"> được biết đến như trung tâm thương mại của quận Yuzhong ở Trùng Khánh, được xây dựng vào tháng 12 năm 1940 và hầu như được làm hoàn toàn bằng gỗ. Qua quá trình tu sửa, hiện tại đây là một đài tưởng niệm uy nghiêm với chiều cao 27,5m so với mặt đất. </w:t>
            </w:r>
          </w:p>
          <w:p w14:paraId="130EA0D7" w14:textId="6C4E970E" w:rsidR="00504954" w:rsidRPr="00F90DD0" w:rsidRDefault="00D222BD" w:rsidP="00F90DD0">
            <w:pPr>
              <w:pStyle w:val="NoSpacing"/>
              <w:numPr>
                <w:ilvl w:val="0"/>
                <w:numId w:val="22"/>
              </w:numPr>
              <w:tabs>
                <w:tab w:val="left" w:pos="270"/>
              </w:tabs>
              <w:ind w:left="29" w:firstLine="18"/>
              <w:rPr>
                <w:rFonts w:ascii="Times New Roman" w:hAnsi="Times New Roman"/>
                <w:lang w:val="vi-VN"/>
              </w:rPr>
            </w:pPr>
            <w:r w:rsidRPr="00F90DD0">
              <w:rPr>
                <w:rFonts w:ascii="Times New Roman" w:hAnsi="Times New Roman"/>
                <w:lang w:val="vi-VN"/>
              </w:rPr>
              <w:t xml:space="preserve">Quý khách đến với khu phố truyền thống </w:t>
            </w:r>
            <w:r w:rsidRPr="00F90DD0">
              <w:rPr>
                <w:rFonts w:ascii="Times New Roman" w:hAnsi="Times New Roman"/>
                <w:b/>
                <w:color w:val="00B050"/>
                <w:lang w:val="vi-VN"/>
              </w:rPr>
              <w:t>Thập Bát Thê – “ShiBaTi”</w:t>
            </w:r>
            <w:r w:rsidRPr="00F90DD0">
              <w:rPr>
                <w:rFonts w:ascii="Times New Roman" w:hAnsi="Times New Roman"/>
                <w:color w:val="00B050"/>
                <w:lang w:val="vi-VN"/>
              </w:rPr>
              <w:t xml:space="preserve"> </w:t>
            </w:r>
            <w:r w:rsidRPr="00F90DD0">
              <w:rPr>
                <w:rFonts w:ascii="Times New Roman" w:hAnsi="Times New Roman"/>
                <w:lang w:val="vi-VN"/>
              </w:rPr>
              <w:t>với kiến trúc, văn hóa và cả ẩm thực đậm vị Trùng Khánh xưa. Vào thời nhà Minh nơi đây có một cái giếng, người dân thường đến đây lấy nước và cái giếng cách nhà dân đúng 18 bước nên được đặt tên là “Mười tám bậc thang – Thập bát thê”.</w:t>
            </w:r>
          </w:p>
          <w:p w14:paraId="12679637" w14:textId="4BC5CE4B" w:rsidR="00CA07B3" w:rsidRPr="00F90DD0" w:rsidRDefault="003E4A26" w:rsidP="00F90DD0">
            <w:pPr>
              <w:pStyle w:val="NoSpacing"/>
              <w:numPr>
                <w:ilvl w:val="0"/>
                <w:numId w:val="22"/>
              </w:numPr>
              <w:tabs>
                <w:tab w:val="left" w:pos="270"/>
              </w:tabs>
              <w:ind w:left="29" w:firstLine="18"/>
              <w:rPr>
                <w:rFonts w:ascii="Times New Roman" w:hAnsi="Times New Roman"/>
                <w:sz w:val="24"/>
                <w:szCs w:val="24"/>
                <w:lang w:val="vi-VN"/>
              </w:rPr>
            </w:pPr>
            <w:r w:rsidRPr="00F90DD0">
              <w:rPr>
                <w:rFonts w:ascii="Times New Roman" w:hAnsi="Times New Roman"/>
                <w:sz w:val="24"/>
                <w:szCs w:val="24"/>
                <w:lang w:val="vi-VN"/>
              </w:rPr>
              <w:t xml:space="preserve">Xe đưa đoàn </w:t>
            </w:r>
            <w:r w:rsidR="00CA07B3" w:rsidRPr="00F90DD0">
              <w:rPr>
                <w:rFonts w:ascii="Times New Roman" w:hAnsi="Times New Roman"/>
                <w:b/>
                <w:color w:val="0000FF"/>
                <w:sz w:val="24"/>
                <w:szCs w:val="24"/>
                <w:lang w:val="vi-VN"/>
              </w:rPr>
              <w:t>t</w:t>
            </w:r>
            <w:r w:rsidR="009D36F5" w:rsidRPr="00F90DD0">
              <w:rPr>
                <w:rFonts w:ascii="Times New Roman" w:hAnsi="Times New Roman"/>
                <w:b/>
                <w:color w:val="0000FF"/>
                <w:sz w:val="24"/>
                <w:szCs w:val="24"/>
                <w:lang w:val="vi-VN"/>
              </w:rPr>
              <w:t>hưởng thức lẩu tạ</w:t>
            </w:r>
            <w:r w:rsidR="00A71A45" w:rsidRPr="00F90DD0">
              <w:rPr>
                <w:rFonts w:ascii="Times New Roman" w:hAnsi="Times New Roman"/>
                <w:b/>
                <w:color w:val="0000FF"/>
                <w:sz w:val="24"/>
                <w:szCs w:val="24"/>
                <w:lang w:val="vi-VN"/>
              </w:rPr>
              <w:t>i Nhà hàng</w:t>
            </w:r>
          </w:p>
          <w:p w14:paraId="2FE16621" w14:textId="3EF327B9" w:rsidR="009D36F5" w:rsidRPr="00F90DD0" w:rsidRDefault="00CA07B3" w:rsidP="00F90DD0">
            <w:pPr>
              <w:pStyle w:val="NoSpacing"/>
              <w:numPr>
                <w:ilvl w:val="0"/>
                <w:numId w:val="22"/>
              </w:numPr>
              <w:tabs>
                <w:tab w:val="left" w:pos="270"/>
              </w:tabs>
              <w:ind w:left="29" w:firstLine="18"/>
              <w:rPr>
                <w:rFonts w:ascii="Times New Roman" w:hAnsi="Times New Roman"/>
                <w:sz w:val="24"/>
                <w:szCs w:val="24"/>
                <w:lang w:val="vi-VN"/>
              </w:rPr>
            </w:pPr>
            <w:r w:rsidRPr="00F90DD0">
              <w:rPr>
                <w:rFonts w:ascii="Times New Roman" w:hAnsi="Times New Roman"/>
                <w:sz w:val="24"/>
                <w:szCs w:val="24"/>
                <w:lang w:val="vi-VN"/>
              </w:rPr>
              <w:t xml:space="preserve">Đoàn dạo Thuyền trên sông </w:t>
            </w:r>
            <w:r w:rsidRPr="00F90DD0">
              <w:rPr>
                <w:rStyle w:val="Strong"/>
                <w:rFonts w:ascii="Times New Roman" w:hAnsi="Times New Roman"/>
                <w:color w:val="0000FF"/>
                <w:shd w:val="clear" w:color="auto" w:fill="FFFFFF"/>
                <w:lang w:val="vi-VN"/>
              </w:rPr>
              <w:t>Dương Tử (Trường Giang):</w:t>
            </w:r>
            <w:r w:rsidRPr="00F90DD0">
              <w:rPr>
                <w:rFonts w:ascii="Times New Roman" w:hAnsi="Times New Roman"/>
                <w:color w:val="FF0000"/>
                <w:shd w:val="clear" w:color="auto" w:fill="FFFFFF"/>
                <w:lang w:val="vi-VN"/>
              </w:rPr>
              <w:t> </w:t>
            </w:r>
            <w:r w:rsidRPr="00F90DD0">
              <w:rPr>
                <w:rFonts w:ascii="Times New Roman" w:hAnsi="Times New Roman"/>
                <w:color w:val="0A0A0A"/>
                <w:shd w:val="clear" w:color="auto" w:fill="FFFFFF"/>
                <w:lang w:val="vi-VN"/>
              </w:rPr>
              <w:t xml:space="preserve">Là con sông dài nhất chảy qua thành phố theo hướng tây sang đông, với đoạn chảy trên đất Trùng Khánh dài khoảng 665 km. Nó đóng vai trò quan trọng trong việc tạo ra cảnh quan hùng vĩ và hệ thống giao thông, bao gồm cả cáp treo nổi tiếng. </w:t>
            </w:r>
            <w:r w:rsidRPr="00F90DD0">
              <w:rPr>
                <w:rFonts w:ascii="Times New Roman" w:hAnsi="Times New Roman"/>
                <w:b/>
                <w:color w:val="0000FF"/>
                <w:shd w:val="clear" w:color="auto" w:fill="FFFFFF"/>
                <w:lang w:val="vi-VN"/>
              </w:rPr>
              <w:t>Về đêm Quý khách sẽ được chiêm ngưỡng vẻ đẹp rực rỡ,</w:t>
            </w:r>
            <w:r w:rsidR="000F5519" w:rsidRPr="00F90DD0">
              <w:rPr>
                <w:rFonts w:ascii="Times New Roman" w:hAnsi="Times New Roman"/>
                <w:b/>
                <w:color w:val="0000FF"/>
                <w:shd w:val="clear" w:color="auto" w:fill="FFFFFF"/>
                <w:lang w:val="vi-VN"/>
              </w:rPr>
              <w:t xml:space="preserve"> </w:t>
            </w:r>
            <w:r w:rsidRPr="00F90DD0">
              <w:rPr>
                <w:rFonts w:ascii="Times New Roman" w:hAnsi="Times New Roman"/>
                <w:b/>
                <w:color w:val="0000FF"/>
                <w:shd w:val="clear" w:color="auto" w:fill="FFFFFF"/>
                <w:lang w:val="vi-VN"/>
              </w:rPr>
              <w:t>hoành tráng… của Trùng Khánh về đêm</w:t>
            </w:r>
            <w:r w:rsidRPr="00F90DD0">
              <w:rPr>
                <w:rFonts w:ascii="Times New Roman" w:hAnsi="Times New Roman"/>
                <w:b/>
                <w:color w:val="0000FF"/>
                <w:sz w:val="24"/>
                <w:szCs w:val="24"/>
                <w:lang w:val="vi-VN"/>
              </w:rPr>
              <w:t xml:space="preserve"> </w:t>
            </w:r>
            <w:r w:rsidRPr="00F90DD0">
              <w:rPr>
                <w:rFonts w:ascii="Times New Roman" w:hAnsi="Times New Roman"/>
                <w:b/>
                <w:color w:val="FF0000"/>
                <w:sz w:val="24"/>
                <w:szCs w:val="24"/>
                <w:lang w:val="vi-VN"/>
              </w:rPr>
              <w:t>(Chi phí</w:t>
            </w:r>
            <w:r w:rsidR="00DA684E" w:rsidRPr="00F90DD0">
              <w:rPr>
                <w:rFonts w:ascii="Times New Roman" w:hAnsi="Times New Roman"/>
                <w:b/>
                <w:color w:val="FF0000"/>
                <w:sz w:val="24"/>
                <w:szCs w:val="24"/>
                <w:lang w:val="vi-VN"/>
              </w:rPr>
              <w:t xml:space="preserve"> tự túc</w:t>
            </w:r>
            <w:r w:rsidRPr="00F90DD0">
              <w:rPr>
                <w:rFonts w:ascii="Times New Roman" w:hAnsi="Times New Roman"/>
                <w:b/>
                <w:color w:val="FF0000"/>
                <w:sz w:val="24"/>
                <w:szCs w:val="24"/>
                <w:lang w:val="vi-VN"/>
              </w:rPr>
              <w:t xml:space="preserve"> </w:t>
            </w:r>
            <w:r w:rsidR="00213FB1" w:rsidRPr="00F90DD0">
              <w:rPr>
                <w:rFonts w:ascii="Times New Roman" w:hAnsi="Times New Roman"/>
                <w:b/>
                <w:color w:val="FF0000"/>
                <w:sz w:val="24"/>
                <w:szCs w:val="24"/>
                <w:lang w:val="vi-VN"/>
              </w:rPr>
              <w:t>tham khảo 260</w:t>
            </w:r>
            <w:r w:rsidR="00DA684E" w:rsidRPr="00F90DD0">
              <w:rPr>
                <w:rFonts w:ascii="Times New Roman" w:hAnsi="Times New Roman"/>
                <w:b/>
                <w:color w:val="FF0000"/>
                <w:sz w:val="24"/>
                <w:szCs w:val="24"/>
                <w:lang w:val="vi-VN"/>
              </w:rPr>
              <w:t>te</w:t>
            </w:r>
            <w:r w:rsidRPr="00F90DD0">
              <w:rPr>
                <w:rFonts w:ascii="Times New Roman" w:hAnsi="Times New Roman"/>
                <w:b/>
                <w:color w:val="FF0000"/>
                <w:sz w:val="24"/>
                <w:szCs w:val="24"/>
                <w:lang w:val="vi-VN"/>
              </w:rPr>
              <w:t>)</w:t>
            </w:r>
          </w:p>
          <w:p w14:paraId="62D6E4FD" w14:textId="77777777" w:rsidR="00D43244" w:rsidRDefault="003E4A26" w:rsidP="00F90DD0">
            <w:pPr>
              <w:pStyle w:val="NoSpacing"/>
              <w:numPr>
                <w:ilvl w:val="0"/>
                <w:numId w:val="22"/>
              </w:numPr>
              <w:tabs>
                <w:tab w:val="left" w:pos="270"/>
              </w:tabs>
              <w:ind w:left="29" w:firstLine="18"/>
              <w:rPr>
                <w:rFonts w:ascii="Times New Roman" w:hAnsi="Times New Roman"/>
                <w:b/>
                <w:sz w:val="24"/>
                <w:szCs w:val="24"/>
                <w:lang w:val="vi-VN"/>
              </w:rPr>
            </w:pPr>
            <w:r w:rsidRPr="00F90DD0">
              <w:rPr>
                <w:rFonts w:ascii="Times New Roman" w:hAnsi="Times New Roman"/>
                <w:sz w:val="24"/>
                <w:szCs w:val="24"/>
                <w:lang w:val="vi-VN"/>
              </w:rPr>
              <w:t xml:space="preserve">Nghỉ đêm tại </w:t>
            </w:r>
            <w:r w:rsidRPr="00F90DD0">
              <w:rPr>
                <w:rFonts w:ascii="Times New Roman" w:hAnsi="Times New Roman"/>
                <w:b/>
                <w:sz w:val="24"/>
                <w:szCs w:val="24"/>
                <w:lang w:val="vi-VN"/>
              </w:rPr>
              <w:t xml:space="preserve">Trùng Khánh. </w:t>
            </w:r>
          </w:p>
          <w:p w14:paraId="0F187769" w14:textId="691BAA7B" w:rsidR="00F90DD0" w:rsidRPr="00F90DD0" w:rsidRDefault="00F90DD0" w:rsidP="00F90DD0">
            <w:pPr>
              <w:pStyle w:val="NoSpacing"/>
              <w:tabs>
                <w:tab w:val="left" w:pos="270"/>
              </w:tabs>
              <w:ind w:left="47"/>
              <w:rPr>
                <w:rFonts w:ascii="Times New Roman" w:hAnsi="Times New Roman"/>
                <w:b/>
                <w:sz w:val="24"/>
                <w:szCs w:val="24"/>
                <w:lang w:val="vi-VN"/>
              </w:rPr>
            </w:pPr>
            <w:r w:rsidRPr="00F90DD0">
              <w:rPr>
                <w:rFonts w:ascii="Times New Roman" w:hAnsi="Times New Roman"/>
                <w:noProof/>
                <w:lang w:eastAsia="zh-CN"/>
              </w:rPr>
              <w:lastRenderedPageBreak/>
              <w:drawing>
                <wp:inline distT="0" distB="0" distL="0" distR="0" wp14:anchorId="4810B34B" wp14:editId="48E35409">
                  <wp:extent cx="6772589" cy="1621155"/>
                  <wp:effectExtent l="0" t="0" r="9525" b="0"/>
                  <wp:docPr id="13" name="Picture 13" descr="C:\Users\NATURE TOURIST\Desktop\Thiên Nhiên\NATURE\A.TOUR\Vũ Long - Trùng Khánh\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TURE TOURIST\Desktop\Thiên Nhiên\NATURE\A.TOUR\Vũ Long - Trùng Khánh\0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78007" cy="1622452"/>
                          </a:xfrm>
                          <a:prstGeom prst="rect">
                            <a:avLst/>
                          </a:prstGeom>
                          <a:noFill/>
                          <a:ln>
                            <a:noFill/>
                          </a:ln>
                        </pic:spPr>
                      </pic:pic>
                    </a:graphicData>
                  </a:graphic>
                </wp:inline>
              </w:drawing>
            </w:r>
          </w:p>
        </w:tc>
      </w:tr>
      <w:tr w:rsidR="00186665" w:rsidRPr="009F16B8" w14:paraId="5AC10F67" w14:textId="77777777" w:rsidTr="00F90DD0">
        <w:trPr>
          <w:trHeight w:val="369"/>
          <w:jc w:val="center"/>
        </w:trPr>
        <w:tc>
          <w:tcPr>
            <w:tcW w:w="613" w:type="pct"/>
            <w:shd w:val="clear" w:color="auto" w:fill="3DC12F"/>
            <w:vAlign w:val="center"/>
          </w:tcPr>
          <w:p w14:paraId="06BA621D" w14:textId="3E0A8772" w:rsidR="00186665" w:rsidRDefault="0086398D" w:rsidP="00A14D16">
            <w:pPr>
              <w:pStyle w:val="Default"/>
              <w:rPr>
                <w:b/>
                <w:color w:val="FFFFFF"/>
              </w:rPr>
            </w:pPr>
            <w:r>
              <w:rPr>
                <w:b/>
                <w:color w:val="FFFFFF"/>
              </w:rPr>
              <w:lastRenderedPageBreak/>
              <w:t xml:space="preserve">NGÀY </w:t>
            </w:r>
            <w:r w:rsidR="00A14D16">
              <w:rPr>
                <w:b/>
                <w:color w:val="FFFFFF"/>
              </w:rPr>
              <w:t>5</w:t>
            </w:r>
            <w:r>
              <w:rPr>
                <w:b/>
                <w:color w:val="FFFFFF"/>
              </w:rPr>
              <w:t>:</w:t>
            </w:r>
          </w:p>
        </w:tc>
        <w:tc>
          <w:tcPr>
            <w:tcW w:w="3273" w:type="pct"/>
            <w:gridSpan w:val="5"/>
            <w:shd w:val="clear" w:color="auto" w:fill="3DC12F"/>
            <w:vAlign w:val="center"/>
          </w:tcPr>
          <w:p w14:paraId="3752AD6E" w14:textId="2CF5ABFB" w:rsidR="00186665" w:rsidRDefault="0086398D" w:rsidP="004E0CBD">
            <w:pPr>
              <w:pStyle w:val="Default"/>
              <w:ind w:right="-91"/>
              <w:rPr>
                <w:b/>
                <w:iCs/>
                <w:color w:val="FFFFFF"/>
              </w:rPr>
            </w:pPr>
            <w:r>
              <w:rPr>
                <w:b/>
                <w:iCs/>
                <w:color w:val="FFFFFF"/>
              </w:rPr>
              <w:t>TRÙNG KHÁNH – TP.</w:t>
            </w:r>
            <w:r w:rsidR="004E0CBD">
              <w:rPr>
                <w:b/>
                <w:iCs/>
                <w:color w:val="FFFFFF"/>
              </w:rPr>
              <w:t xml:space="preserve"> HỒ CHÍ MINH</w:t>
            </w:r>
          </w:p>
        </w:tc>
        <w:tc>
          <w:tcPr>
            <w:tcW w:w="1114" w:type="pct"/>
            <w:gridSpan w:val="2"/>
            <w:shd w:val="clear" w:color="auto" w:fill="3DC12F"/>
            <w:vAlign w:val="center"/>
          </w:tcPr>
          <w:p w14:paraId="79D425F5" w14:textId="4CC76E9E" w:rsidR="00186665" w:rsidRPr="009F16B8" w:rsidRDefault="004E0CBD" w:rsidP="007A12E6">
            <w:pPr>
              <w:pStyle w:val="Default"/>
              <w:ind w:right="-16"/>
              <w:jc w:val="right"/>
              <w:rPr>
                <w:b/>
                <w:color w:val="FFFFFF"/>
              </w:rPr>
            </w:pPr>
            <w:r>
              <w:rPr>
                <w:b/>
                <w:color w:val="FFFFFF"/>
              </w:rPr>
              <w:t>(Ăn 2 bữa)</w:t>
            </w:r>
          </w:p>
        </w:tc>
      </w:tr>
      <w:tr w:rsidR="003F117F" w:rsidRPr="007C0EE4" w14:paraId="21205A00" w14:textId="65E8155C" w:rsidTr="00F90DD0">
        <w:trPr>
          <w:trHeight w:val="89"/>
          <w:jc w:val="center"/>
        </w:trPr>
        <w:tc>
          <w:tcPr>
            <w:tcW w:w="5000" w:type="pct"/>
            <w:gridSpan w:val="8"/>
            <w:shd w:val="clear" w:color="auto" w:fill="FFFFFF"/>
            <w:vAlign w:val="center"/>
          </w:tcPr>
          <w:p w14:paraId="706414F0" w14:textId="7FF0EEB3" w:rsidR="0086398D" w:rsidRPr="00D222BD" w:rsidRDefault="00110306" w:rsidP="00F90DD0">
            <w:pPr>
              <w:pStyle w:val="NoSpacing"/>
              <w:numPr>
                <w:ilvl w:val="0"/>
                <w:numId w:val="22"/>
              </w:numPr>
              <w:tabs>
                <w:tab w:val="left" w:pos="270"/>
              </w:tabs>
              <w:ind w:left="29" w:firstLine="18"/>
              <w:rPr>
                <w:rFonts w:ascii="Times New Roman" w:hAnsi="Times New Roman"/>
                <w:sz w:val="24"/>
                <w:szCs w:val="24"/>
                <w:lang w:val="vi-VN"/>
              </w:rPr>
            </w:pPr>
            <w:r w:rsidRPr="00110306">
              <w:rPr>
                <w:rFonts w:ascii="Times New Roman" w:hAnsi="Times New Roman"/>
                <w:sz w:val="24"/>
                <w:szCs w:val="24"/>
                <w:lang w:val="vi-VN"/>
              </w:rPr>
              <w:t>Quý khách dùng bữa sáng tại khách sạn, làm thủ tục trả phòng.</w:t>
            </w:r>
            <w:r w:rsidR="0086398D">
              <w:rPr>
                <w:rFonts w:ascii="Times New Roman" w:hAnsi="Times New Roman"/>
                <w:sz w:val="24"/>
                <w:szCs w:val="24"/>
              </w:rPr>
              <w:t xml:space="preserve"> </w:t>
            </w:r>
            <w:r w:rsidR="00D222BD" w:rsidRPr="00F631B4">
              <w:rPr>
                <w:rFonts w:ascii="Times New Roman" w:hAnsi="Times New Roman"/>
                <w:sz w:val="24"/>
                <w:szCs w:val="24"/>
                <w:lang w:val="vi-VN"/>
              </w:rPr>
              <w:t xml:space="preserve">Đoàn tham quan </w:t>
            </w:r>
            <w:r w:rsidR="00D222BD" w:rsidRPr="00F631B4">
              <w:rPr>
                <w:rFonts w:ascii="Times New Roman" w:hAnsi="Times New Roman"/>
                <w:b/>
                <w:color w:val="00B050"/>
                <w:sz w:val="24"/>
                <w:szCs w:val="24"/>
                <w:lang w:val="vi-VN"/>
              </w:rPr>
              <w:t>Công viên Gấu Trúc Trùng Khánh</w:t>
            </w:r>
            <w:r w:rsidR="00D222BD" w:rsidRPr="00F631B4">
              <w:rPr>
                <w:rFonts w:ascii="Times New Roman" w:hAnsi="Times New Roman"/>
                <w:sz w:val="24"/>
                <w:szCs w:val="24"/>
                <w:lang w:val="vi-VN"/>
              </w:rPr>
              <w:t>, là một trong những khu bảo tồn gấu trúc lớn nhất Trung Quốc, quý khách có thể chiêm ngưỡng loài động vật dễ thương và được mệnh danh là quốc bảo Trung Quốc.</w:t>
            </w:r>
          </w:p>
          <w:p w14:paraId="1BF6D37A" w14:textId="77777777" w:rsidR="00AA0D5E" w:rsidRPr="00CA07B3" w:rsidRDefault="000C23F9" w:rsidP="00F90DD0">
            <w:pPr>
              <w:pStyle w:val="NoSpacing"/>
              <w:numPr>
                <w:ilvl w:val="0"/>
                <w:numId w:val="22"/>
              </w:numPr>
              <w:tabs>
                <w:tab w:val="left" w:pos="270"/>
              </w:tabs>
              <w:ind w:left="29" w:firstLine="18"/>
              <w:rPr>
                <w:rFonts w:ascii="Times New Roman" w:hAnsi="Times New Roman"/>
                <w:sz w:val="24"/>
                <w:szCs w:val="24"/>
                <w:lang w:val="vi-VN"/>
              </w:rPr>
            </w:pPr>
            <w:r w:rsidRPr="00EF5482">
              <w:rPr>
                <w:rFonts w:ascii="Times New Roman" w:hAnsi="Times New Roman"/>
                <w:sz w:val="24"/>
                <w:szCs w:val="24"/>
                <w:lang w:val="vi-VN"/>
              </w:rPr>
              <w:t>Đoàn ăn trưa tại nhà hàng</w:t>
            </w:r>
            <w:r w:rsidR="00EF5482">
              <w:rPr>
                <w:rFonts w:ascii="Times New Roman" w:hAnsi="Times New Roman"/>
                <w:sz w:val="24"/>
                <w:szCs w:val="24"/>
                <w:lang w:val="vi-VN"/>
              </w:rPr>
              <w:t xml:space="preserve"> </w:t>
            </w:r>
            <w:r w:rsidR="00CA07B3" w:rsidRPr="00AA0D5E">
              <w:rPr>
                <w:rFonts w:ascii="Times New Roman" w:hAnsi="Times New Roman"/>
                <w:sz w:val="24"/>
                <w:szCs w:val="24"/>
                <w:lang w:val="vi-VN"/>
              </w:rPr>
              <w:t xml:space="preserve">sau </w:t>
            </w:r>
            <w:r w:rsidR="00AA0D5E" w:rsidRPr="00BF63C4">
              <w:rPr>
                <w:rFonts w:ascii="Times New Roman" w:hAnsi="Times New Roman"/>
                <w:color w:val="FF0000"/>
                <w:sz w:val="24"/>
                <w:szCs w:val="24"/>
                <w:lang w:val="vi-VN"/>
              </w:rPr>
              <w:t>nhà hàng với Thịt nướng BBQ kiểu Hàn Quốc</w:t>
            </w:r>
            <w:r w:rsidR="00AA0D5E" w:rsidRPr="00AA0D5E">
              <w:rPr>
                <w:rFonts w:ascii="Times New Roman" w:hAnsi="Times New Roman"/>
                <w:color w:val="FF0000"/>
                <w:sz w:val="24"/>
                <w:szCs w:val="24"/>
                <w:lang w:val="vi-VN"/>
              </w:rPr>
              <w:t xml:space="preserve"> với </w:t>
            </w:r>
            <w:r w:rsidR="00AA0D5E" w:rsidRPr="00AA0D5E">
              <w:rPr>
                <w:rFonts w:ascii="Times New Roman" w:hAnsi="Times New Roman"/>
                <w:color w:val="FF0000"/>
                <w:spacing w:val="3"/>
                <w:sz w:val="23"/>
                <w:szCs w:val="23"/>
                <w:shd w:val="clear" w:color="auto" w:fill="FFFFFF"/>
                <w:lang w:val="vi-VN"/>
              </w:rPr>
              <w:t>nước ngọt, nước trái cây, rượu</w:t>
            </w:r>
            <w:r w:rsidR="00AA0D5E" w:rsidRPr="00AA0D5E">
              <w:rPr>
                <w:rFonts w:ascii="Times New Roman" w:hAnsi="Times New Roman"/>
                <w:color w:val="FF0000"/>
                <w:sz w:val="24"/>
                <w:szCs w:val="24"/>
                <w:lang w:val="vi-VN"/>
              </w:rPr>
              <w:t>-bia uống không giới hạn…</w:t>
            </w:r>
            <w:r w:rsidR="00AA0D5E" w:rsidRPr="00AA0D5E">
              <w:rPr>
                <w:rFonts w:ascii="Times New Roman" w:hAnsi="Times New Roman"/>
                <w:sz w:val="24"/>
                <w:szCs w:val="24"/>
                <w:lang w:val="vi-VN"/>
              </w:rPr>
              <w:t xml:space="preserve"> tại</w:t>
            </w:r>
            <w:r w:rsidR="00AA0D5E" w:rsidRPr="00EF5482">
              <w:rPr>
                <w:rFonts w:ascii="Times New Roman" w:hAnsi="Times New Roman"/>
                <w:sz w:val="24"/>
                <w:szCs w:val="24"/>
                <w:lang w:val="vi-VN"/>
              </w:rPr>
              <w:t xml:space="preserve"> </w:t>
            </w:r>
            <w:r w:rsidR="00AA0D5E" w:rsidRPr="00EF5482">
              <w:rPr>
                <w:rFonts w:ascii="Times New Roman" w:hAnsi="Times New Roman"/>
                <w:b/>
                <w:color w:val="00B050"/>
                <w:sz w:val="24"/>
                <w:szCs w:val="24"/>
                <w:lang w:val="vi-VN"/>
              </w:rPr>
              <w:t xml:space="preserve">Trung tâm thương mại Raffles City Chongqing </w:t>
            </w:r>
            <w:r w:rsidR="00AA0D5E" w:rsidRPr="00EF5482">
              <w:rPr>
                <w:rFonts w:ascii="Times New Roman" w:hAnsi="Times New Roman"/>
                <w:sz w:val="24"/>
                <w:szCs w:val="24"/>
                <w:lang w:val="vi-VN"/>
              </w:rPr>
              <w:t xml:space="preserve">gồm 8 tòa cao ốc và tòa nhà nằm ngang cao nhất Thế Giới </w:t>
            </w:r>
            <w:r w:rsidR="00AA0D5E" w:rsidRPr="00EF5482">
              <w:rPr>
                <w:rFonts w:ascii="Times New Roman" w:hAnsi="Times New Roman"/>
                <w:b/>
                <w:color w:val="00B050"/>
                <w:sz w:val="24"/>
                <w:szCs w:val="24"/>
                <w:lang w:val="vi-VN"/>
              </w:rPr>
              <w:t xml:space="preserve">Crytal City </w:t>
            </w:r>
            <w:r w:rsidR="00AA0D5E" w:rsidRPr="00EF5482">
              <w:rPr>
                <w:rFonts w:ascii="Times New Roman" w:hAnsi="Times New Roman"/>
                <w:color w:val="000000" w:themeColor="text1"/>
                <w:sz w:val="24"/>
                <w:szCs w:val="24"/>
                <w:lang w:val="vi-VN"/>
              </w:rPr>
              <w:t xml:space="preserve">trên độ cao 250m, được thiết kế bởi kiến trúc sư nổi tiếng Moshe Sadie. </w:t>
            </w:r>
            <w:r w:rsidR="00AA0D5E" w:rsidRPr="00EF5482">
              <w:rPr>
                <w:rFonts w:ascii="Times New Roman" w:hAnsi="Times New Roman"/>
                <w:sz w:val="24"/>
                <w:szCs w:val="24"/>
                <w:lang w:val="vi-VN"/>
              </w:rPr>
              <w:t xml:space="preserve"> </w:t>
            </w:r>
          </w:p>
          <w:p w14:paraId="696E30EE" w14:textId="671BAC4F" w:rsidR="00110306" w:rsidRPr="00CA07B3" w:rsidRDefault="00110306" w:rsidP="00F90DD0">
            <w:pPr>
              <w:pStyle w:val="NoSpacing"/>
              <w:numPr>
                <w:ilvl w:val="0"/>
                <w:numId w:val="22"/>
              </w:numPr>
              <w:tabs>
                <w:tab w:val="left" w:pos="270"/>
              </w:tabs>
              <w:ind w:left="29" w:firstLine="18"/>
              <w:rPr>
                <w:rFonts w:ascii="Times New Roman" w:hAnsi="Times New Roman"/>
                <w:sz w:val="24"/>
                <w:szCs w:val="24"/>
                <w:lang w:val="vi-VN"/>
              </w:rPr>
            </w:pPr>
            <w:r w:rsidRPr="00CA07B3">
              <w:rPr>
                <w:rFonts w:ascii="Times New Roman" w:hAnsi="Times New Roman"/>
                <w:sz w:val="24"/>
                <w:szCs w:val="24"/>
                <w:lang w:val="vi-VN"/>
              </w:rPr>
              <w:t>Xe đưa đoàn di chuyển ra sân bay, đáp chuyến bay</w:t>
            </w:r>
            <w:r w:rsidR="00862C95" w:rsidRPr="00CA07B3">
              <w:rPr>
                <w:rFonts w:ascii="Times New Roman" w:hAnsi="Times New Roman"/>
                <w:sz w:val="24"/>
                <w:szCs w:val="24"/>
                <w:lang w:val="vi-VN"/>
              </w:rPr>
              <w:t>:</w:t>
            </w:r>
            <w:r w:rsidRPr="00CA07B3">
              <w:rPr>
                <w:rFonts w:ascii="Times New Roman" w:hAnsi="Times New Roman"/>
                <w:sz w:val="24"/>
                <w:szCs w:val="24"/>
                <w:lang w:val="vi-VN"/>
              </w:rPr>
              <w:t xml:space="preserve"> </w:t>
            </w:r>
            <w:r w:rsidR="00FB3E65" w:rsidRPr="00CA07B3">
              <w:rPr>
                <w:rFonts w:ascii="Times New Roman" w:hAnsi="Times New Roman"/>
                <w:b/>
                <w:color w:val="FF0000"/>
                <w:sz w:val="24"/>
                <w:szCs w:val="24"/>
                <w:lang w:val="vi-VN"/>
              </w:rPr>
              <w:t>CA407 CKG-SGN 18:</w:t>
            </w:r>
            <w:r w:rsidR="00E95430" w:rsidRPr="00CA07B3">
              <w:rPr>
                <w:rFonts w:ascii="Times New Roman" w:hAnsi="Times New Roman"/>
                <w:b/>
                <w:color w:val="FF0000"/>
                <w:sz w:val="24"/>
                <w:szCs w:val="24"/>
                <w:lang w:val="vi-VN"/>
              </w:rPr>
              <w:t>55</w:t>
            </w:r>
            <w:r w:rsidR="00FB3E65" w:rsidRPr="00CA07B3">
              <w:rPr>
                <w:rFonts w:ascii="Times New Roman" w:hAnsi="Times New Roman"/>
                <w:b/>
                <w:color w:val="FF0000"/>
                <w:sz w:val="24"/>
                <w:szCs w:val="24"/>
                <w:lang w:val="vi-VN"/>
              </w:rPr>
              <w:t xml:space="preserve"> – 21:20 </w:t>
            </w:r>
            <w:r w:rsidRPr="00CA07B3">
              <w:rPr>
                <w:rFonts w:ascii="Times New Roman" w:hAnsi="Times New Roman"/>
                <w:b/>
                <w:color w:val="FF0000"/>
                <w:sz w:val="24"/>
                <w:szCs w:val="24"/>
                <w:lang w:val="vi-VN"/>
              </w:rPr>
              <w:t>về TP. HCM.</w:t>
            </w:r>
          </w:p>
          <w:p w14:paraId="1388520D" w14:textId="0CC71121" w:rsidR="00D43244" w:rsidRPr="00480776" w:rsidRDefault="00110306" w:rsidP="00F90DD0">
            <w:pPr>
              <w:pStyle w:val="NoSpacing"/>
              <w:numPr>
                <w:ilvl w:val="0"/>
                <w:numId w:val="22"/>
              </w:numPr>
              <w:tabs>
                <w:tab w:val="left" w:pos="270"/>
              </w:tabs>
              <w:ind w:left="29" w:firstLine="18"/>
              <w:rPr>
                <w:rFonts w:ascii="Times New Roman" w:hAnsi="Times New Roman"/>
                <w:sz w:val="24"/>
                <w:szCs w:val="24"/>
                <w:lang w:val="vi-VN"/>
              </w:rPr>
            </w:pPr>
            <w:r w:rsidRPr="00110306">
              <w:rPr>
                <w:rFonts w:ascii="Times New Roman" w:hAnsi="Times New Roman"/>
                <w:sz w:val="24"/>
                <w:szCs w:val="24"/>
                <w:lang w:val="vi-VN"/>
              </w:rPr>
              <w:t xml:space="preserve">Đến </w:t>
            </w:r>
            <w:r w:rsidRPr="00110306">
              <w:rPr>
                <w:rFonts w:ascii="Times New Roman" w:hAnsi="Times New Roman"/>
                <w:b/>
                <w:sz w:val="24"/>
                <w:szCs w:val="24"/>
                <w:lang w:val="vi-VN"/>
              </w:rPr>
              <w:t>TP.HCM</w:t>
            </w:r>
            <w:r w:rsidRPr="00110306">
              <w:rPr>
                <w:rFonts w:ascii="Times New Roman" w:hAnsi="Times New Roman"/>
                <w:sz w:val="24"/>
                <w:szCs w:val="24"/>
                <w:lang w:val="vi-VN"/>
              </w:rPr>
              <w:t>, trưở</w:t>
            </w:r>
            <w:r>
              <w:rPr>
                <w:rFonts w:ascii="Times New Roman" w:hAnsi="Times New Roman"/>
                <w:sz w:val="24"/>
                <w:szCs w:val="24"/>
                <w:lang w:val="vi-VN"/>
              </w:rPr>
              <w:t>ng đoàn</w:t>
            </w:r>
            <w:r w:rsidRPr="00110306">
              <w:rPr>
                <w:rFonts w:ascii="Times New Roman" w:hAnsi="Times New Roman"/>
                <w:sz w:val="24"/>
                <w:szCs w:val="24"/>
                <w:lang w:val="vi-VN"/>
              </w:rPr>
              <w:t xml:space="preserve"> chia t</w:t>
            </w:r>
            <w:r>
              <w:rPr>
                <w:rFonts w:ascii="Times New Roman" w:hAnsi="Times New Roman"/>
                <w:sz w:val="24"/>
                <w:szCs w:val="24"/>
                <w:lang w:val="vi-VN"/>
              </w:rPr>
              <w:t>ay đoàn</w:t>
            </w:r>
            <w:r w:rsidRPr="00110306">
              <w:rPr>
                <w:rFonts w:ascii="Times New Roman" w:hAnsi="Times New Roman"/>
                <w:sz w:val="24"/>
                <w:szCs w:val="24"/>
                <w:lang w:val="vi-VN"/>
              </w:rPr>
              <w:t>. Hẹn gặp lạ</w:t>
            </w:r>
            <w:r>
              <w:rPr>
                <w:rFonts w:ascii="Times New Roman" w:hAnsi="Times New Roman"/>
                <w:sz w:val="24"/>
                <w:szCs w:val="24"/>
                <w:lang w:val="vi-VN"/>
              </w:rPr>
              <w:t>i Quý Khá</w:t>
            </w:r>
            <w:r w:rsidRPr="00110306">
              <w:rPr>
                <w:rFonts w:ascii="Times New Roman" w:hAnsi="Times New Roman"/>
                <w:sz w:val="24"/>
                <w:szCs w:val="24"/>
                <w:lang w:val="vi-VN"/>
              </w:rPr>
              <w:t>ch.</w:t>
            </w:r>
          </w:p>
        </w:tc>
      </w:tr>
      <w:tr w:rsidR="0057425E" w:rsidRPr="007C0EE4" w14:paraId="14C73713" w14:textId="64F4DBB5" w:rsidTr="00F90DD0">
        <w:trPr>
          <w:trHeight w:val="720"/>
          <w:jc w:val="center"/>
        </w:trPr>
        <w:tc>
          <w:tcPr>
            <w:tcW w:w="5000" w:type="pct"/>
            <w:gridSpan w:val="8"/>
            <w:shd w:val="clear" w:color="auto" w:fill="FFFFFF"/>
            <w:vAlign w:val="center"/>
          </w:tcPr>
          <w:p w14:paraId="5FAABC0B" w14:textId="77777777" w:rsidR="0039259A" w:rsidRDefault="0057425E" w:rsidP="00CB0D64">
            <w:pPr>
              <w:tabs>
                <w:tab w:val="left" w:pos="284"/>
              </w:tabs>
              <w:spacing w:after="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995AB8" w:rsidRPr="00995AB8">
              <w:rPr>
                <w:rFonts w:ascii="Times New Roman" w:hAnsi="Times New Roman"/>
                <w:b/>
                <w:bCs/>
                <w:color w:val="C00000"/>
                <w:sz w:val="24"/>
                <w:szCs w:val="24"/>
                <w:lang w:val="vi-VN"/>
              </w:rPr>
              <w:t>.</w:t>
            </w:r>
          </w:p>
          <w:p w14:paraId="209D8F6A" w14:textId="22B6F391" w:rsidR="003D4CE8" w:rsidRPr="00564A20" w:rsidRDefault="003D4CE8" w:rsidP="00CB0D64">
            <w:pPr>
              <w:tabs>
                <w:tab w:val="left" w:pos="284"/>
              </w:tabs>
              <w:spacing w:after="0"/>
              <w:jc w:val="both"/>
              <w:rPr>
                <w:rFonts w:ascii="Times New Roman" w:hAnsi="Times New Roman"/>
                <w:b/>
                <w:bCs/>
                <w:color w:val="C00000"/>
                <w:sz w:val="24"/>
                <w:szCs w:val="24"/>
                <w:lang w:val="vi-VN"/>
              </w:rPr>
            </w:pPr>
          </w:p>
        </w:tc>
      </w:tr>
      <w:tr w:rsidR="003D4CE8" w:rsidRPr="007C0EE4" w14:paraId="7B56834E" w14:textId="77777777" w:rsidTr="00F90DD0">
        <w:trPr>
          <w:trHeight w:val="368"/>
          <w:jc w:val="center"/>
        </w:trPr>
        <w:tc>
          <w:tcPr>
            <w:tcW w:w="857" w:type="pct"/>
            <w:gridSpan w:val="3"/>
            <w:vMerge w:val="restart"/>
            <w:tcBorders>
              <w:top w:val="single" w:sz="4" w:space="0" w:color="auto"/>
              <w:left w:val="single" w:sz="4" w:space="0" w:color="auto"/>
              <w:right w:val="single" w:sz="4" w:space="0" w:color="auto"/>
            </w:tcBorders>
            <w:shd w:val="clear" w:color="auto" w:fill="FFFF00"/>
            <w:vAlign w:val="center"/>
          </w:tcPr>
          <w:p w14:paraId="745BD394" w14:textId="77777777" w:rsidR="003D4CE8" w:rsidRPr="00480776" w:rsidRDefault="003D4CE8" w:rsidP="004C15E5">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01D0D439" w14:textId="77777777" w:rsidR="003D4CE8" w:rsidRPr="00480776" w:rsidRDefault="003D4CE8" w:rsidP="004C15E5">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987" w:type="pct"/>
            <w:vMerge w:val="restart"/>
            <w:tcBorders>
              <w:top w:val="single" w:sz="4" w:space="0" w:color="auto"/>
              <w:left w:val="single" w:sz="4" w:space="0" w:color="auto"/>
              <w:right w:val="single" w:sz="4" w:space="0" w:color="auto"/>
            </w:tcBorders>
            <w:shd w:val="clear" w:color="auto" w:fill="FFFF00"/>
            <w:vAlign w:val="center"/>
          </w:tcPr>
          <w:p w14:paraId="436A4122" w14:textId="77777777" w:rsidR="003D4CE8" w:rsidRPr="00480776" w:rsidRDefault="003D4CE8" w:rsidP="004C15E5">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56"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5E51988F" w14:textId="77777777" w:rsidR="003D4CE8" w:rsidRPr="00480776" w:rsidRDefault="003D4CE8" w:rsidP="004C15E5">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3D4CE8" w:rsidRPr="00480776" w14:paraId="52A0831D" w14:textId="77777777" w:rsidTr="00F90DD0">
        <w:trPr>
          <w:trHeight w:val="530"/>
          <w:jc w:val="center"/>
        </w:trPr>
        <w:tc>
          <w:tcPr>
            <w:tcW w:w="857" w:type="pct"/>
            <w:gridSpan w:val="3"/>
            <w:vMerge/>
            <w:tcBorders>
              <w:left w:val="single" w:sz="4" w:space="0" w:color="auto"/>
              <w:right w:val="single" w:sz="4" w:space="0" w:color="auto"/>
            </w:tcBorders>
            <w:shd w:val="clear" w:color="auto" w:fill="FFFF00"/>
            <w:vAlign w:val="center"/>
          </w:tcPr>
          <w:p w14:paraId="40F853FA" w14:textId="77777777" w:rsidR="003D4CE8" w:rsidRPr="00480776" w:rsidRDefault="003D4CE8" w:rsidP="004C15E5">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987" w:type="pct"/>
            <w:vMerge/>
            <w:tcBorders>
              <w:left w:val="single" w:sz="4" w:space="0" w:color="auto"/>
              <w:right w:val="single" w:sz="4" w:space="0" w:color="auto"/>
            </w:tcBorders>
            <w:shd w:val="clear" w:color="auto" w:fill="FFFF00"/>
            <w:vAlign w:val="center"/>
          </w:tcPr>
          <w:p w14:paraId="11BA756A" w14:textId="77777777" w:rsidR="003D4CE8" w:rsidRPr="00480776" w:rsidRDefault="003D4CE8" w:rsidP="004C15E5">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69" w:type="pct"/>
            <w:vMerge w:val="restart"/>
            <w:tcBorders>
              <w:top w:val="single" w:sz="4" w:space="0" w:color="auto"/>
              <w:left w:val="single" w:sz="4" w:space="0" w:color="auto"/>
              <w:right w:val="single" w:sz="4" w:space="0" w:color="auto"/>
            </w:tcBorders>
            <w:shd w:val="clear" w:color="auto" w:fill="FFFF00"/>
            <w:vAlign w:val="center"/>
          </w:tcPr>
          <w:p w14:paraId="393723F2" w14:textId="77777777" w:rsidR="003D4CE8" w:rsidRPr="00480776" w:rsidRDefault="003D4CE8" w:rsidP="004C15E5">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94"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36ADCD9" w14:textId="77777777" w:rsidR="003D4CE8" w:rsidRPr="00BD6590" w:rsidRDefault="003D4CE8" w:rsidP="004C15E5">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05A733D2" w14:textId="77777777" w:rsidR="003D4CE8" w:rsidRPr="00480776" w:rsidRDefault="003D4CE8" w:rsidP="004C15E5">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593" w:type="pct"/>
            <w:tcBorders>
              <w:top w:val="single" w:sz="4" w:space="0" w:color="auto"/>
              <w:left w:val="single" w:sz="4" w:space="0" w:color="auto"/>
              <w:bottom w:val="single" w:sz="4" w:space="0" w:color="auto"/>
              <w:right w:val="single" w:sz="4" w:space="0" w:color="auto"/>
            </w:tcBorders>
            <w:shd w:val="clear" w:color="auto" w:fill="FFFF00"/>
            <w:vAlign w:val="center"/>
          </w:tcPr>
          <w:p w14:paraId="7A7BC199" w14:textId="77777777" w:rsidR="003D4CE8" w:rsidRPr="00480776" w:rsidRDefault="003D4CE8" w:rsidP="004C15E5">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78BF0144" w14:textId="77777777" w:rsidR="003D4CE8" w:rsidRPr="00480776" w:rsidRDefault="003D4CE8" w:rsidP="004C15E5">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3D4CE8" w:rsidRPr="00480776" w14:paraId="498DBD69" w14:textId="77777777" w:rsidTr="00F90DD0">
        <w:trPr>
          <w:trHeight w:val="60"/>
          <w:jc w:val="center"/>
        </w:trPr>
        <w:tc>
          <w:tcPr>
            <w:tcW w:w="857" w:type="pct"/>
            <w:gridSpan w:val="3"/>
            <w:vMerge/>
            <w:tcBorders>
              <w:left w:val="single" w:sz="4" w:space="0" w:color="auto"/>
              <w:bottom w:val="single" w:sz="4" w:space="0" w:color="auto"/>
              <w:right w:val="single" w:sz="4" w:space="0" w:color="auto"/>
            </w:tcBorders>
            <w:shd w:val="clear" w:color="auto" w:fill="FFFF00"/>
            <w:vAlign w:val="center"/>
          </w:tcPr>
          <w:p w14:paraId="72D2E1A6" w14:textId="77777777" w:rsidR="003D4CE8" w:rsidRPr="00480776" w:rsidRDefault="003D4CE8" w:rsidP="004C15E5">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987" w:type="pct"/>
            <w:vMerge/>
            <w:tcBorders>
              <w:left w:val="single" w:sz="4" w:space="0" w:color="auto"/>
              <w:bottom w:val="single" w:sz="4" w:space="0" w:color="auto"/>
              <w:right w:val="single" w:sz="4" w:space="0" w:color="auto"/>
            </w:tcBorders>
            <w:shd w:val="clear" w:color="auto" w:fill="FFFF00"/>
            <w:vAlign w:val="center"/>
          </w:tcPr>
          <w:p w14:paraId="1F278FA6" w14:textId="77777777" w:rsidR="003D4CE8" w:rsidRPr="00480776" w:rsidRDefault="003D4CE8" w:rsidP="004C15E5">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69" w:type="pct"/>
            <w:vMerge/>
            <w:tcBorders>
              <w:left w:val="single" w:sz="4" w:space="0" w:color="auto"/>
              <w:bottom w:val="single" w:sz="4" w:space="0" w:color="auto"/>
              <w:right w:val="single" w:sz="4" w:space="0" w:color="auto"/>
            </w:tcBorders>
            <w:shd w:val="clear" w:color="auto" w:fill="FFFF00"/>
            <w:vAlign w:val="center"/>
          </w:tcPr>
          <w:p w14:paraId="4BBE8DF9" w14:textId="77777777" w:rsidR="003D4CE8" w:rsidRPr="00480776" w:rsidRDefault="003D4CE8" w:rsidP="004C15E5">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387"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68596BE9" w14:textId="77777777" w:rsidR="003D4CE8" w:rsidRPr="00480776" w:rsidRDefault="003D4CE8" w:rsidP="004C15E5">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3D4CE8" w:rsidRPr="00480776" w14:paraId="674F1B49" w14:textId="77777777" w:rsidTr="00F90DD0">
        <w:trPr>
          <w:trHeight w:val="512"/>
          <w:jc w:val="center"/>
        </w:trPr>
        <w:tc>
          <w:tcPr>
            <w:tcW w:w="857" w:type="pct"/>
            <w:gridSpan w:val="3"/>
            <w:tcBorders>
              <w:left w:val="single" w:sz="4" w:space="0" w:color="auto"/>
              <w:bottom w:val="single" w:sz="4" w:space="0" w:color="auto"/>
              <w:right w:val="single" w:sz="4" w:space="0" w:color="auto"/>
            </w:tcBorders>
            <w:shd w:val="clear" w:color="auto" w:fill="auto"/>
            <w:vAlign w:val="center"/>
          </w:tcPr>
          <w:p w14:paraId="35BD8FFF" w14:textId="68D8172E" w:rsidR="003D4CE8" w:rsidRPr="003D4CE8" w:rsidRDefault="003D4CE8" w:rsidP="003D4CE8">
            <w:pPr>
              <w:spacing w:after="0" w:line="240" w:lineRule="auto"/>
              <w:contextualSpacing/>
              <w:jc w:val="center"/>
              <w:rPr>
                <w:rFonts w:ascii="Times New Roman" w:hAnsi="Times New Roman"/>
                <w:b/>
                <w:bCs/>
                <w:color w:val="FF0000"/>
                <w:sz w:val="26"/>
                <w:szCs w:val="26"/>
              </w:rPr>
            </w:pPr>
            <w:r w:rsidRPr="003D4CE8">
              <w:rPr>
                <w:rFonts w:ascii="Times New Roman" w:hAnsi="Times New Roman"/>
                <w:b/>
                <w:bCs/>
                <w:color w:val="FF0000"/>
                <w:sz w:val="26"/>
                <w:szCs w:val="26"/>
              </w:rPr>
              <w:t>08/11/2026</w:t>
            </w:r>
          </w:p>
        </w:tc>
        <w:tc>
          <w:tcPr>
            <w:tcW w:w="1987" w:type="pct"/>
            <w:tcBorders>
              <w:left w:val="single" w:sz="4" w:space="0" w:color="auto"/>
              <w:bottom w:val="single" w:sz="4" w:space="0" w:color="auto"/>
              <w:right w:val="single" w:sz="4" w:space="0" w:color="auto"/>
            </w:tcBorders>
            <w:shd w:val="clear" w:color="auto" w:fill="auto"/>
            <w:vAlign w:val="center"/>
          </w:tcPr>
          <w:p w14:paraId="311461BB" w14:textId="77777777" w:rsidR="003D4CE8" w:rsidRDefault="003D4CE8" w:rsidP="003D4CE8">
            <w:pPr>
              <w:spacing w:after="0" w:line="240" w:lineRule="auto"/>
              <w:contextualSpacing/>
              <w:jc w:val="center"/>
              <w:rPr>
                <w:rFonts w:ascii="Times New Roman" w:hAnsi="Times New Roman"/>
                <w:b/>
                <w:bCs/>
                <w:color w:val="FF0000"/>
                <w:sz w:val="26"/>
                <w:szCs w:val="26"/>
              </w:rPr>
            </w:pPr>
            <w:r w:rsidRPr="003D4CE8">
              <w:rPr>
                <w:rFonts w:ascii="Times New Roman" w:hAnsi="Times New Roman"/>
                <w:b/>
                <w:bCs/>
                <w:color w:val="FF0000"/>
                <w:sz w:val="26"/>
                <w:szCs w:val="26"/>
              </w:rPr>
              <w:t>CA408 SGN-CKG 23:20 - 03:50+1</w:t>
            </w:r>
          </w:p>
          <w:p w14:paraId="4449EB33" w14:textId="6EC9FA28" w:rsidR="003D4CE8" w:rsidRPr="003D4CE8" w:rsidRDefault="003D4CE8" w:rsidP="003D4CE8">
            <w:pPr>
              <w:spacing w:after="0" w:line="240" w:lineRule="auto"/>
              <w:contextualSpacing/>
              <w:jc w:val="center"/>
              <w:rPr>
                <w:rFonts w:ascii="Times New Roman" w:hAnsi="Times New Roman"/>
                <w:b/>
                <w:bCs/>
                <w:color w:val="FF0000"/>
                <w:sz w:val="26"/>
                <w:szCs w:val="26"/>
              </w:rPr>
            </w:pPr>
            <w:r>
              <w:rPr>
                <w:rFonts w:ascii="Times New Roman" w:hAnsi="Times New Roman"/>
                <w:b/>
                <w:bCs/>
                <w:color w:val="FF0000"/>
                <w:sz w:val="26"/>
                <w:szCs w:val="26"/>
              </w:rPr>
              <w:t>CA</w:t>
            </w:r>
            <w:r w:rsidRPr="003D4CE8">
              <w:rPr>
                <w:rFonts w:ascii="Times New Roman" w:hAnsi="Times New Roman"/>
                <w:b/>
                <w:bCs/>
                <w:color w:val="FF0000"/>
                <w:sz w:val="26"/>
                <w:szCs w:val="26"/>
              </w:rPr>
              <w:t>407 CKG-SGN 19:00 – 21:20</w:t>
            </w:r>
          </w:p>
        </w:tc>
        <w:tc>
          <w:tcPr>
            <w:tcW w:w="769" w:type="pct"/>
            <w:tcBorders>
              <w:left w:val="single" w:sz="4" w:space="0" w:color="auto"/>
              <w:bottom w:val="single" w:sz="4" w:space="0" w:color="auto"/>
              <w:right w:val="single" w:sz="4" w:space="0" w:color="auto"/>
            </w:tcBorders>
            <w:shd w:val="clear" w:color="auto" w:fill="auto"/>
            <w:vAlign w:val="center"/>
          </w:tcPr>
          <w:p w14:paraId="62D0DAE4" w14:textId="363F3935" w:rsidR="003D4CE8" w:rsidRPr="003D4CE8" w:rsidRDefault="003D4CE8" w:rsidP="003D4CE8">
            <w:pPr>
              <w:spacing w:after="0" w:line="240" w:lineRule="auto"/>
              <w:contextualSpacing/>
              <w:jc w:val="center"/>
              <w:rPr>
                <w:rFonts w:ascii="Times New Roman" w:hAnsi="Times New Roman"/>
                <w:b/>
                <w:bCs/>
                <w:color w:val="FF0000"/>
                <w:sz w:val="26"/>
                <w:szCs w:val="26"/>
              </w:rPr>
            </w:pPr>
            <w:r>
              <w:rPr>
                <w:rFonts w:ascii="Times New Roman" w:hAnsi="Times New Roman"/>
                <w:b/>
                <w:bCs/>
                <w:color w:val="FF0000"/>
                <w:sz w:val="26"/>
                <w:szCs w:val="26"/>
              </w:rPr>
              <w:t>17.800.000</w:t>
            </w:r>
          </w:p>
        </w:tc>
        <w:tc>
          <w:tcPr>
            <w:tcW w:w="7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80ED16" w14:textId="1DCF6D99" w:rsidR="003D4CE8" w:rsidRPr="003D4CE8" w:rsidRDefault="003D4CE8" w:rsidP="003D4CE8">
            <w:pPr>
              <w:spacing w:after="0" w:line="240" w:lineRule="auto"/>
              <w:contextualSpacing/>
              <w:jc w:val="center"/>
              <w:rPr>
                <w:rFonts w:ascii="Times New Roman" w:hAnsi="Times New Roman"/>
                <w:b/>
                <w:bCs/>
                <w:color w:val="FF0000"/>
                <w:sz w:val="26"/>
                <w:szCs w:val="26"/>
              </w:rPr>
            </w:pPr>
            <w:r>
              <w:rPr>
                <w:rFonts w:ascii="Times New Roman" w:hAnsi="Times New Roman"/>
                <w:b/>
                <w:bCs/>
                <w:color w:val="FF0000"/>
                <w:sz w:val="26"/>
                <w:szCs w:val="26"/>
              </w:rPr>
              <w:t>16.800.000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16A5518" w14:textId="7F56716A" w:rsidR="003D4CE8" w:rsidRPr="003D4CE8" w:rsidRDefault="003D4CE8" w:rsidP="003D4CE8">
            <w:pPr>
              <w:spacing w:after="0" w:line="240" w:lineRule="auto"/>
              <w:contextualSpacing/>
              <w:jc w:val="center"/>
              <w:rPr>
                <w:rFonts w:ascii="Times New Roman" w:hAnsi="Times New Roman"/>
                <w:b/>
                <w:bCs/>
                <w:color w:val="FF0000"/>
                <w:sz w:val="26"/>
                <w:szCs w:val="26"/>
              </w:rPr>
            </w:pPr>
            <w:r>
              <w:rPr>
                <w:rFonts w:ascii="Times New Roman" w:hAnsi="Times New Roman"/>
                <w:b/>
                <w:bCs/>
                <w:color w:val="FF0000"/>
                <w:sz w:val="26"/>
                <w:szCs w:val="26"/>
              </w:rPr>
              <w:t>5.340.000</w:t>
            </w:r>
          </w:p>
        </w:tc>
      </w:tr>
    </w:tbl>
    <w:p w14:paraId="35F9DD6C" w14:textId="77777777" w:rsidR="003D4CE8" w:rsidRDefault="003D4CE8"/>
    <w:tbl>
      <w:tblPr>
        <w:tblW w:w="4998" w:type="pct"/>
        <w:jc w:val="center"/>
        <w:tblLayout w:type="fixed"/>
        <w:tblLook w:val="04A0" w:firstRow="1" w:lastRow="0" w:firstColumn="1" w:lastColumn="0" w:noHBand="0" w:noVBand="1"/>
      </w:tblPr>
      <w:tblGrid>
        <w:gridCol w:w="10876"/>
      </w:tblGrid>
      <w:tr w:rsidR="0087769C" w:rsidRPr="009F16B8" w14:paraId="6EF8AFCF" w14:textId="7E971B2C" w:rsidTr="00F90DD0">
        <w:trPr>
          <w:trHeight w:val="359"/>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05FA75A7" w14:textId="6A62B96F" w:rsidR="0087769C" w:rsidRPr="009F16B8" w:rsidRDefault="0087769C" w:rsidP="0087769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87769C" w:rsidRPr="007C0EE4" w14:paraId="50970B49" w14:textId="74803526" w:rsidTr="00F90DD0">
        <w:trPr>
          <w:trHeight w:val="611"/>
          <w:jc w:val="center"/>
        </w:trPr>
        <w:tc>
          <w:tcPr>
            <w:tcW w:w="5000" w:type="pct"/>
            <w:tcBorders>
              <w:top w:val="single" w:sz="4" w:space="0" w:color="auto"/>
              <w:left w:val="single" w:sz="4" w:space="0" w:color="auto"/>
              <w:bottom w:val="single" w:sz="4" w:space="0" w:color="auto"/>
              <w:right w:val="single" w:sz="4" w:space="0" w:color="auto"/>
            </w:tcBorders>
          </w:tcPr>
          <w:p w14:paraId="0CDDB3BE" w14:textId="77777777" w:rsidR="0087769C" w:rsidRPr="00723F3E" w:rsidRDefault="0087769C" w:rsidP="0087769C">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 + 05kg hành lý)</w:t>
            </w:r>
          </w:p>
          <w:p w14:paraId="30453F1D" w14:textId="77777777" w:rsidR="0087769C" w:rsidRPr="00723F3E" w:rsidRDefault="0087769C" w:rsidP="0087769C">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6B931320" w14:textId="77777777" w:rsidR="0087769C" w:rsidRPr="00723F3E" w:rsidRDefault="0087769C" w:rsidP="0087769C">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1FDA3BD5" w14:textId="42EB9E67" w:rsidR="003D4CE8" w:rsidRPr="003D4CE8" w:rsidRDefault="0087769C" w:rsidP="003D4CE8">
            <w:pPr>
              <w:pStyle w:val="BodyText"/>
              <w:numPr>
                <w:ilvl w:val="0"/>
                <w:numId w:val="3"/>
              </w:numPr>
              <w:tabs>
                <w:tab w:val="left" w:pos="-360"/>
                <w:tab w:val="left" w:pos="337"/>
                <w:tab w:val="left" w:pos="540"/>
              </w:tabs>
              <w:spacing w:after="0"/>
              <w:ind w:left="0" w:right="90" w:hanging="23"/>
              <w:jc w:val="both"/>
              <w:rPr>
                <w:lang w:val="en-SG"/>
              </w:rPr>
            </w:pPr>
            <w:r w:rsidRPr="00723F3E">
              <w:rPr>
                <w:bCs/>
                <w:iCs/>
                <w:color w:val="000000"/>
                <w:lang w:val="en-SG"/>
              </w:rPr>
              <w:t xml:space="preserve">Khách sạn tiêu chuẩn </w:t>
            </w:r>
            <w:r w:rsidRPr="00EF5482">
              <w:rPr>
                <w:b/>
                <w:bCs/>
                <w:iCs/>
                <w:color w:val="000000"/>
                <w:lang w:val="en-SG"/>
              </w:rPr>
              <w:t>4</w:t>
            </w:r>
            <w:r w:rsidRPr="00723F3E">
              <w:rPr>
                <w:b/>
                <w:bCs/>
                <w:iCs/>
                <w:color w:val="000000"/>
                <w:lang w:val="en-SG"/>
              </w:rPr>
              <w:t>*</w:t>
            </w:r>
            <w:r w:rsidRPr="00723F3E">
              <w:rPr>
                <w:bCs/>
                <w:iCs/>
                <w:color w:val="000000"/>
                <w:lang w:val="en-SG"/>
              </w:rPr>
              <w:t xml:space="preserve"> (2 người/phòng).</w:t>
            </w:r>
            <w:r w:rsidR="003D4CE8">
              <w:rPr>
                <w:bCs/>
                <w:iCs/>
                <w:color w:val="000000"/>
                <w:lang w:val="en-SG"/>
              </w:rPr>
              <w:t xml:space="preserve"> </w:t>
            </w:r>
            <w:r w:rsidR="003D4CE8" w:rsidRPr="003D4CE8">
              <w:rPr>
                <w:lang w:val="en-SG"/>
              </w:rPr>
              <w:t>Nếu khách đi lẻ mà không có người cùng giới trong đoàn để ghép chung, Quý khách sẽ chịu phí phụ thu phòng đơn hoặc nếu ở 3 người một phòng sẽ ở Phòng Twin/Double + 1 Extra Bed.</w:t>
            </w:r>
          </w:p>
          <w:p w14:paraId="162BC807" w14:textId="1C6E9068" w:rsidR="0087769C" w:rsidRDefault="0087769C" w:rsidP="0087769C">
            <w:pPr>
              <w:pStyle w:val="BodyText"/>
              <w:numPr>
                <w:ilvl w:val="0"/>
                <w:numId w:val="25"/>
              </w:numPr>
              <w:tabs>
                <w:tab w:val="left" w:pos="-360"/>
                <w:tab w:val="left" w:pos="337"/>
                <w:tab w:val="left" w:pos="540"/>
              </w:tabs>
              <w:spacing w:after="0"/>
              <w:ind w:right="90"/>
              <w:jc w:val="both"/>
              <w:rPr>
                <w:bCs/>
                <w:iCs/>
                <w:color w:val="000000"/>
                <w:lang w:val="en-SG"/>
              </w:rPr>
            </w:pPr>
            <w:r w:rsidRPr="00093A0E">
              <w:rPr>
                <w:b/>
                <w:bCs/>
                <w:iCs/>
                <w:color w:val="000000"/>
                <w:lang w:val="en-SG"/>
              </w:rPr>
              <w:t>Núi Tiên Nữ</w:t>
            </w:r>
            <w:r w:rsidR="00A61FE3">
              <w:rPr>
                <w:bCs/>
                <w:iCs/>
                <w:color w:val="000000"/>
                <w:lang w:val="en-SG"/>
              </w:rPr>
              <w:t xml:space="preserve">: </w:t>
            </w:r>
            <w:r w:rsidRPr="00A61FE3">
              <w:rPr>
                <w:bCs/>
                <w:i/>
                <w:iCs/>
                <w:color w:val="000000"/>
                <w:highlight w:val="yellow"/>
                <w:lang w:val="en-SG"/>
              </w:rPr>
              <w:t>Fairy Mountain David Camp</w:t>
            </w:r>
            <w:r w:rsidR="00A61FE3">
              <w:rPr>
                <w:bCs/>
                <w:i/>
                <w:iCs/>
                <w:color w:val="000000"/>
                <w:highlight w:val="yellow"/>
                <w:lang w:val="en-SG"/>
              </w:rPr>
              <w:t>…</w:t>
            </w:r>
            <w:r w:rsidRPr="00A61FE3">
              <w:rPr>
                <w:bCs/>
                <w:i/>
                <w:iCs/>
                <w:color w:val="000000"/>
                <w:highlight w:val="yellow"/>
                <w:lang w:val="en-SG"/>
              </w:rPr>
              <w:t xml:space="preserve"> </w:t>
            </w:r>
            <w:r w:rsidRPr="00A61FE3">
              <w:rPr>
                <w:bCs/>
                <w:i/>
                <w:iCs/>
                <w:color w:val="000000"/>
                <w:lang w:val="en-SG"/>
              </w:rPr>
              <w:t>hoặc tương đương.</w:t>
            </w:r>
          </w:p>
          <w:p w14:paraId="2C289427" w14:textId="38EC7AF2" w:rsidR="0087769C" w:rsidRPr="00723F3E" w:rsidRDefault="0087769C" w:rsidP="0087769C">
            <w:pPr>
              <w:pStyle w:val="BodyText"/>
              <w:numPr>
                <w:ilvl w:val="0"/>
                <w:numId w:val="25"/>
              </w:numPr>
              <w:tabs>
                <w:tab w:val="left" w:pos="-360"/>
                <w:tab w:val="left" w:pos="337"/>
                <w:tab w:val="left" w:pos="540"/>
              </w:tabs>
              <w:spacing w:after="0"/>
              <w:ind w:right="90"/>
              <w:jc w:val="both"/>
              <w:rPr>
                <w:lang w:val="en-SG"/>
              </w:rPr>
            </w:pPr>
            <w:r w:rsidRPr="00093A0E">
              <w:rPr>
                <w:b/>
                <w:bCs/>
                <w:iCs/>
                <w:color w:val="000000"/>
                <w:lang w:val="en-SG"/>
              </w:rPr>
              <w:t>Trùng Khánh</w:t>
            </w:r>
            <w:r w:rsidR="00A61FE3">
              <w:rPr>
                <w:bCs/>
                <w:iCs/>
                <w:color w:val="000000"/>
                <w:lang w:val="en-SG"/>
              </w:rPr>
              <w:t xml:space="preserve">: </w:t>
            </w:r>
            <w:r w:rsidRPr="00A61FE3">
              <w:rPr>
                <w:bCs/>
                <w:i/>
                <w:iCs/>
                <w:color w:val="000000"/>
                <w:highlight w:val="yellow"/>
                <w:lang w:val="en-SG"/>
              </w:rPr>
              <w:t>Chongqing Yifan</w:t>
            </w:r>
            <w:r w:rsidR="00A61FE3">
              <w:rPr>
                <w:bCs/>
                <w:i/>
                <w:iCs/>
                <w:color w:val="000000"/>
                <w:highlight w:val="yellow"/>
                <w:lang w:val="en-SG"/>
              </w:rPr>
              <w:t>…</w:t>
            </w:r>
            <w:r w:rsidRPr="00A61FE3">
              <w:rPr>
                <w:bCs/>
                <w:i/>
                <w:iCs/>
                <w:color w:val="000000"/>
                <w:highlight w:val="yellow"/>
                <w:lang w:val="en-SG"/>
              </w:rPr>
              <w:t xml:space="preserve"> </w:t>
            </w:r>
            <w:r w:rsidRPr="00A61FE3">
              <w:rPr>
                <w:bCs/>
                <w:i/>
                <w:iCs/>
                <w:color w:val="000000"/>
                <w:lang w:val="en-SG"/>
              </w:rPr>
              <w:t>hoặc tương đương.</w:t>
            </w:r>
          </w:p>
          <w:p w14:paraId="4977CC87" w14:textId="0558FCAD" w:rsidR="0087769C" w:rsidRPr="003D4CE8" w:rsidRDefault="0087769C" w:rsidP="0087769C">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41E21FBC" w14:textId="148D4F29" w:rsidR="003D4CE8" w:rsidRPr="003D4CE8" w:rsidRDefault="003D4CE8" w:rsidP="003D4CE8">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105F9D">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13EE4065" w14:textId="77777777" w:rsidR="0087769C" w:rsidRPr="003D4CE8" w:rsidRDefault="0087769C" w:rsidP="0087769C">
            <w:pPr>
              <w:pStyle w:val="BodyText"/>
              <w:numPr>
                <w:ilvl w:val="0"/>
                <w:numId w:val="3"/>
              </w:numPr>
              <w:tabs>
                <w:tab w:val="left" w:pos="-360"/>
                <w:tab w:val="left" w:pos="337"/>
              </w:tabs>
              <w:spacing w:after="0"/>
              <w:ind w:left="0" w:right="38" w:hanging="23"/>
              <w:jc w:val="both"/>
              <w:rPr>
                <w:bCs/>
                <w:iCs/>
                <w:color w:val="000000"/>
                <w:lang w:val="vi-VN"/>
              </w:rPr>
            </w:pPr>
            <w:r w:rsidRPr="003D4CE8">
              <w:rPr>
                <w:bCs/>
                <w:iCs/>
                <w:color w:val="000000"/>
                <w:lang w:val="vi-VN"/>
              </w:rPr>
              <w:t>Phục vụ 1 chai nước suối/khách/ngày.</w:t>
            </w:r>
          </w:p>
          <w:p w14:paraId="36292501" w14:textId="77777777" w:rsidR="0087769C" w:rsidRPr="007C0EE4" w:rsidRDefault="0087769C" w:rsidP="0087769C">
            <w:pPr>
              <w:pStyle w:val="BodyText"/>
              <w:numPr>
                <w:ilvl w:val="0"/>
                <w:numId w:val="3"/>
              </w:numPr>
              <w:tabs>
                <w:tab w:val="left" w:pos="-360"/>
                <w:tab w:val="left" w:pos="337"/>
              </w:tabs>
              <w:spacing w:after="0"/>
              <w:ind w:left="0" w:right="38" w:hanging="23"/>
              <w:jc w:val="both"/>
              <w:rPr>
                <w:bCs/>
                <w:iCs/>
                <w:color w:val="000000"/>
                <w:lang w:val="vi-VN"/>
              </w:rPr>
            </w:pPr>
            <w:r w:rsidRPr="007C0EE4">
              <w:rPr>
                <w:color w:val="000000"/>
                <w:lang w:val="vi-VN"/>
              </w:rPr>
              <w:t xml:space="preserve">Các bữa ăn như chương trình </w:t>
            </w:r>
            <w:r w:rsidRPr="007C0EE4">
              <w:rPr>
                <w:bCs/>
                <w:color w:val="000000"/>
                <w:lang w:val="vi-VN"/>
              </w:rPr>
              <w:t>(các bữa ăn có thể thay đổi phù hợp với tuyến điểm tuy nhiên vẫn đảm bảo đủ số lượng và chất lượng bữa ăn tương đương hoặc hơn</w:t>
            </w:r>
            <w:r w:rsidRPr="007C0EE4">
              <w:rPr>
                <w:bCs/>
                <w:iCs/>
                <w:color w:val="000000"/>
                <w:lang w:val="vi-VN"/>
              </w:rPr>
              <w:t>).</w:t>
            </w:r>
          </w:p>
          <w:p w14:paraId="637D67AF" w14:textId="77777777" w:rsidR="0087769C" w:rsidRPr="007C0EE4" w:rsidRDefault="0087769C" w:rsidP="0087769C">
            <w:pPr>
              <w:pStyle w:val="BodyText"/>
              <w:numPr>
                <w:ilvl w:val="0"/>
                <w:numId w:val="3"/>
              </w:numPr>
              <w:tabs>
                <w:tab w:val="left" w:pos="-360"/>
                <w:tab w:val="left" w:pos="337"/>
              </w:tabs>
              <w:spacing w:after="0"/>
              <w:ind w:left="0" w:right="38" w:hanging="23"/>
              <w:jc w:val="both"/>
              <w:rPr>
                <w:color w:val="000000"/>
                <w:lang w:val="vi-VN"/>
              </w:rPr>
            </w:pPr>
            <w:r w:rsidRPr="007C0EE4">
              <w:rPr>
                <w:color w:val="000000"/>
                <w:lang w:val="vi-VN"/>
              </w:rPr>
              <w:t>Xe máy lạnh vận chuyển suốt tuyến.</w:t>
            </w:r>
          </w:p>
          <w:p w14:paraId="5CFF99FC" w14:textId="77777777" w:rsidR="0087769C" w:rsidRPr="007C0EE4" w:rsidRDefault="0087769C" w:rsidP="0087769C">
            <w:pPr>
              <w:pStyle w:val="BodyText"/>
              <w:numPr>
                <w:ilvl w:val="0"/>
                <w:numId w:val="3"/>
              </w:numPr>
              <w:tabs>
                <w:tab w:val="left" w:pos="-360"/>
                <w:tab w:val="left" w:pos="337"/>
              </w:tabs>
              <w:spacing w:after="0"/>
              <w:ind w:left="0" w:right="38" w:hanging="23"/>
              <w:jc w:val="both"/>
              <w:rPr>
                <w:color w:val="000000"/>
                <w:lang w:val="vi-VN"/>
              </w:rPr>
            </w:pPr>
            <w:r w:rsidRPr="007C0EE4">
              <w:rPr>
                <w:color w:val="000000"/>
                <w:lang w:val="vi-VN"/>
              </w:rPr>
              <w:t>Vé tham quan như chương trình.</w:t>
            </w:r>
          </w:p>
          <w:p w14:paraId="7583D675" w14:textId="7737DC7A" w:rsidR="0087769C" w:rsidRPr="007C0EE4" w:rsidRDefault="0087769C" w:rsidP="0087769C">
            <w:pPr>
              <w:pStyle w:val="BodyText"/>
              <w:numPr>
                <w:ilvl w:val="0"/>
                <w:numId w:val="3"/>
              </w:numPr>
              <w:tabs>
                <w:tab w:val="left" w:pos="-360"/>
                <w:tab w:val="left" w:pos="337"/>
              </w:tabs>
              <w:spacing w:after="0"/>
              <w:ind w:left="0" w:right="38" w:hanging="23"/>
              <w:jc w:val="both"/>
              <w:rPr>
                <w:color w:val="000000"/>
                <w:lang w:val="vi-VN"/>
              </w:rPr>
            </w:pPr>
            <w:r w:rsidRPr="007C0EE4">
              <w:rPr>
                <w:rFonts w:eastAsia="SimSun"/>
                <w:color w:val="000000"/>
                <w:lang w:val="vi-VN" w:eastAsia="zh-CN"/>
              </w:rPr>
              <w:t>T</w:t>
            </w:r>
            <w:r w:rsidRPr="007C0EE4">
              <w:rPr>
                <w:color w:val="000000"/>
                <w:lang w:val="vi-VN"/>
              </w:rPr>
              <w:t xml:space="preserve">rưởng đoàn </w:t>
            </w:r>
            <w:r w:rsidRPr="007C0EE4">
              <w:rPr>
                <w:rFonts w:eastAsia="SimSun"/>
                <w:color w:val="000000"/>
                <w:lang w:val="vi-VN" w:eastAsia="zh-CN"/>
              </w:rPr>
              <w:t xml:space="preserve">và </w:t>
            </w:r>
            <w:r w:rsidRPr="007C0EE4">
              <w:rPr>
                <w:color w:val="000000"/>
                <w:lang w:val="vi-VN"/>
              </w:rPr>
              <w:t xml:space="preserve">HDV địa phương </w:t>
            </w:r>
            <w:r w:rsidRPr="007C0EE4">
              <w:rPr>
                <w:rFonts w:eastAsia="SimSun"/>
                <w:color w:val="000000"/>
                <w:lang w:val="vi-VN" w:eastAsia="zh-CN"/>
              </w:rPr>
              <w:t xml:space="preserve">phục vụ </w:t>
            </w:r>
            <w:r w:rsidRPr="007C0EE4">
              <w:rPr>
                <w:color w:val="000000"/>
                <w:lang w:val="vi-VN"/>
              </w:rPr>
              <w:t>suốt tuyến theo chương trình.</w:t>
            </w:r>
          </w:p>
        </w:tc>
      </w:tr>
      <w:tr w:rsidR="0087769C" w:rsidRPr="009F16B8" w14:paraId="79A55DC3" w14:textId="5DC736D2" w:rsidTr="00F90DD0">
        <w:trPr>
          <w:trHeight w:val="368"/>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3E8EFAEB" w14:textId="15B912CC" w:rsidR="0087769C" w:rsidRPr="009F16B8" w:rsidRDefault="0087769C" w:rsidP="0087769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87769C" w:rsidRPr="00480776" w14:paraId="7AE74536" w14:textId="0E3CE10A" w:rsidTr="00F90DD0">
        <w:trPr>
          <w:trHeight w:val="264"/>
          <w:jc w:val="center"/>
        </w:trPr>
        <w:tc>
          <w:tcPr>
            <w:tcW w:w="5000" w:type="pct"/>
            <w:tcBorders>
              <w:top w:val="single" w:sz="4" w:space="0" w:color="auto"/>
              <w:left w:val="single" w:sz="4" w:space="0" w:color="auto"/>
              <w:bottom w:val="single" w:sz="4" w:space="0" w:color="auto"/>
              <w:right w:val="single" w:sz="4" w:space="0" w:color="auto"/>
            </w:tcBorders>
          </w:tcPr>
          <w:p w14:paraId="7D9F9106" w14:textId="77777777" w:rsidR="0087769C" w:rsidRPr="00862C95" w:rsidRDefault="0087769C" w:rsidP="0087769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862C95">
              <w:rPr>
                <w:rFonts w:ascii="Times New Roman" w:hAnsi="Times New Roman"/>
                <w:color w:val="000000"/>
                <w:sz w:val="24"/>
                <w:szCs w:val="24"/>
                <w:lang w:val="en-SG"/>
              </w:rPr>
              <w:t>Chi phí cá nhân, hành lý quá cước, điện thoại, giặt ủi, tham quan ngoài chương trình.</w:t>
            </w:r>
          </w:p>
          <w:p w14:paraId="6D8B8046" w14:textId="344C84D3" w:rsidR="0087769C" w:rsidRPr="00862C95" w:rsidRDefault="0087769C" w:rsidP="0087769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862C95">
              <w:rPr>
                <w:rFonts w:ascii="Times New Roman" w:hAnsi="Times New Roman"/>
                <w:color w:val="000000"/>
                <w:sz w:val="24"/>
                <w:szCs w:val="24"/>
                <w:lang w:val="en-SG"/>
              </w:rPr>
              <w:t xml:space="preserve">Phụ thu phòng đơn (nếu có) </w:t>
            </w:r>
            <w:r>
              <w:rPr>
                <w:rFonts w:ascii="Times New Roman" w:hAnsi="Times New Roman"/>
                <w:b/>
                <w:color w:val="FF0000"/>
                <w:sz w:val="24"/>
                <w:szCs w:val="24"/>
                <w:lang w:val="en-SG"/>
              </w:rPr>
              <w:t>(3</w:t>
            </w:r>
            <w:r w:rsidRPr="00862C95">
              <w:rPr>
                <w:rFonts w:ascii="Times New Roman" w:hAnsi="Times New Roman"/>
                <w:b/>
                <w:color w:val="FF0000"/>
                <w:sz w:val="24"/>
                <w:szCs w:val="24"/>
                <w:lang w:val="en-SG"/>
              </w:rPr>
              <w:t>.</w:t>
            </w:r>
            <w:r>
              <w:rPr>
                <w:rFonts w:ascii="Times New Roman" w:hAnsi="Times New Roman"/>
                <w:b/>
                <w:color w:val="FF0000"/>
                <w:sz w:val="24"/>
                <w:szCs w:val="24"/>
                <w:lang w:val="en-SG"/>
              </w:rPr>
              <w:t>0</w:t>
            </w:r>
            <w:r w:rsidRPr="00862C95">
              <w:rPr>
                <w:rFonts w:ascii="Times New Roman" w:hAnsi="Times New Roman"/>
                <w:b/>
                <w:color w:val="FF0000"/>
                <w:sz w:val="24"/>
                <w:szCs w:val="24"/>
                <w:lang w:val="en-SG"/>
              </w:rPr>
              <w:t>00.000VNĐ).</w:t>
            </w:r>
          </w:p>
          <w:p w14:paraId="1BC50055" w14:textId="77777777" w:rsidR="0087769C" w:rsidRPr="00862C95" w:rsidRDefault="0087769C" w:rsidP="0087769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862C95">
              <w:rPr>
                <w:rFonts w:ascii="Times New Roman" w:hAnsi="Times New Roman"/>
                <w:color w:val="000000"/>
                <w:sz w:val="24"/>
                <w:szCs w:val="24"/>
                <w:lang w:val="en-SG"/>
              </w:rPr>
              <w:t xml:space="preserve">Visa tái nhập Việt Nam cho khách quốc tịch nước ngoài (nếu có): </w:t>
            </w:r>
            <w:r w:rsidRPr="00862C95">
              <w:rPr>
                <w:rFonts w:ascii="Times New Roman" w:hAnsi="Times New Roman"/>
                <w:b/>
                <w:color w:val="FF0000"/>
                <w:sz w:val="24"/>
                <w:szCs w:val="24"/>
                <w:lang w:val="en-SG"/>
              </w:rPr>
              <w:t>(945.000VNĐ/khách).</w:t>
            </w:r>
          </w:p>
          <w:p w14:paraId="4FC4CD69" w14:textId="77777777" w:rsidR="0087769C" w:rsidRPr="0081773E" w:rsidRDefault="0087769C" w:rsidP="0087769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81773E">
              <w:rPr>
                <w:rFonts w:ascii="Times New Roman" w:hAnsi="Times New Roman"/>
                <w:color w:val="000000"/>
                <w:sz w:val="24"/>
                <w:szCs w:val="24"/>
                <w:lang w:val="en-SG"/>
              </w:rPr>
              <w:lastRenderedPageBreak/>
              <w:t xml:space="preserve">Tips cho tài xế địa phương và </w:t>
            </w:r>
            <w:r>
              <w:rPr>
                <w:rFonts w:ascii="Times New Roman" w:hAnsi="Times New Roman"/>
                <w:color w:val="000000"/>
                <w:sz w:val="24"/>
                <w:szCs w:val="24"/>
                <w:lang w:val="en-SG"/>
              </w:rPr>
              <w:t>HDV với</w:t>
            </w:r>
            <w:r w:rsidRPr="0081773E">
              <w:rPr>
                <w:rFonts w:ascii="Times New Roman" w:hAnsi="Times New Roman"/>
                <w:color w:val="000000"/>
                <w:sz w:val="24"/>
                <w:szCs w:val="24"/>
                <w:lang w:val="en-SG"/>
              </w:rPr>
              <w:t xml:space="preserve"> mức đề nghị (</w:t>
            </w:r>
            <w:r w:rsidRPr="0081773E">
              <w:rPr>
                <w:rFonts w:ascii="Times New Roman" w:hAnsi="Times New Roman"/>
                <w:color w:val="000000" w:themeColor="text1"/>
                <w:sz w:val="24"/>
                <w:szCs w:val="24"/>
                <w:lang w:val="en-SG"/>
              </w:rPr>
              <w:t>Thanh toán tại nước ngoài sẽ tính theo tỷ giá tại thời điểm):</w:t>
            </w:r>
          </w:p>
          <w:p w14:paraId="5092040A" w14:textId="4317506E" w:rsidR="0087769C" w:rsidRPr="00862C95" w:rsidRDefault="0087769C" w:rsidP="00A14D16">
            <w:pPr>
              <w:tabs>
                <w:tab w:val="left" w:pos="313"/>
              </w:tabs>
              <w:spacing w:after="0" w:line="240" w:lineRule="auto"/>
              <w:ind w:right="38"/>
              <w:jc w:val="both"/>
              <w:rPr>
                <w:rFonts w:ascii="Times New Roman" w:hAnsi="Times New Roman"/>
                <w:color w:val="000000"/>
                <w:sz w:val="24"/>
                <w:szCs w:val="24"/>
                <w:lang w:val="en-SG"/>
              </w:rPr>
            </w:pPr>
            <w:r>
              <w:rPr>
                <w:rFonts w:ascii="Times New Roman" w:hAnsi="Times New Roman"/>
                <w:color w:val="000000"/>
                <w:sz w:val="24"/>
                <w:szCs w:val="24"/>
                <w:lang w:val="en-SG"/>
              </w:rPr>
              <w:t xml:space="preserve">- Tour ngày thường: </w:t>
            </w:r>
            <w:r w:rsidRPr="0055066C">
              <w:rPr>
                <w:rFonts w:ascii="Times New Roman" w:hAnsi="Times New Roman"/>
                <w:b/>
                <w:color w:val="FF0000"/>
                <w:sz w:val="24"/>
                <w:szCs w:val="24"/>
                <w:lang w:val="en-SG"/>
              </w:rPr>
              <w:t>(</w:t>
            </w:r>
            <w:r>
              <w:rPr>
                <w:rFonts w:ascii="Times New Roman" w:hAnsi="Times New Roman"/>
                <w:b/>
                <w:color w:val="FF0000"/>
                <w:sz w:val="24"/>
                <w:szCs w:val="24"/>
                <w:lang w:val="en-SG"/>
              </w:rPr>
              <w:t>840</w:t>
            </w:r>
            <w:r w:rsidRPr="00B04410">
              <w:rPr>
                <w:rFonts w:ascii="Times New Roman" w:hAnsi="Times New Roman"/>
                <w:b/>
                <w:color w:val="FF0000"/>
                <w:sz w:val="24"/>
                <w:szCs w:val="24"/>
                <w:lang w:val="en-SG"/>
              </w:rPr>
              <w:t>.000VNĐ/</w:t>
            </w:r>
            <w:r>
              <w:rPr>
                <w:rFonts w:ascii="Times New Roman" w:hAnsi="Times New Roman"/>
                <w:b/>
                <w:color w:val="FF0000"/>
                <w:sz w:val="24"/>
                <w:szCs w:val="24"/>
                <w:lang w:val="en-SG"/>
              </w:rPr>
              <w:t>k</w:t>
            </w:r>
            <w:r w:rsidRPr="00B04410">
              <w:rPr>
                <w:rFonts w:ascii="Times New Roman" w:hAnsi="Times New Roman"/>
                <w:b/>
                <w:color w:val="FF0000"/>
                <w:sz w:val="24"/>
                <w:szCs w:val="24"/>
                <w:lang w:val="en-SG"/>
              </w:rPr>
              <w:t>hách/</w:t>
            </w:r>
            <w:r>
              <w:rPr>
                <w:rFonts w:ascii="Times New Roman" w:hAnsi="Times New Roman"/>
                <w:b/>
                <w:color w:val="FF0000"/>
                <w:sz w:val="24"/>
                <w:szCs w:val="24"/>
                <w:lang w:val="en-SG"/>
              </w:rPr>
              <w:t>t</w:t>
            </w:r>
            <w:r w:rsidRPr="00B04410">
              <w:rPr>
                <w:rFonts w:ascii="Times New Roman" w:hAnsi="Times New Roman"/>
                <w:b/>
                <w:color w:val="FF0000"/>
                <w:sz w:val="24"/>
                <w:szCs w:val="24"/>
                <w:lang w:val="en-SG"/>
              </w:rPr>
              <w:t>our ~</w:t>
            </w:r>
            <w:r>
              <w:rPr>
                <w:rFonts w:ascii="Times New Roman" w:hAnsi="Times New Roman"/>
                <w:b/>
                <w:color w:val="FF0000"/>
                <w:sz w:val="24"/>
                <w:szCs w:val="24"/>
                <w:lang w:val="en-SG"/>
              </w:rPr>
              <w:t xml:space="preserve"> 30</w:t>
            </w:r>
            <w:r w:rsidRPr="00B04410">
              <w:rPr>
                <w:rFonts w:ascii="Times New Roman" w:hAnsi="Times New Roman"/>
                <w:b/>
                <w:color w:val="FF0000"/>
                <w:sz w:val="24"/>
                <w:szCs w:val="24"/>
                <w:lang w:val="en-SG"/>
              </w:rPr>
              <w:t>USD/khách/tour</w:t>
            </w:r>
            <w:r>
              <w:rPr>
                <w:rFonts w:ascii="Times New Roman" w:hAnsi="Times New Roman"/>
                <w:b/>
                <w:color w:val="FF0000"/>
                <w:sz w:val="24"/>
                <w:szCs w:val="24"/>
                <w:lang w:val="en-SG"/>
              </w:rPr>
              <w:t>)</w:t>
            </w:r>
            <w:r w:rsidRPr="0081773E">
              <w:rPr>
                <w:rFonts w:ascii="Times New Roman" w:hAnsi="Times New Roman"/>
                <w:color w:val="000000" w:themeColor="text1"/>
                <w:sz w:val="24"/>
                <w:szCs w:val="24"/>
                <w:lang w:val="en-SG"/>
              </w:rPr>
              <w:t xml:space="preserve">. </w:t>
            </w:r>
          </w:p>
        </w:tc>
      </w:tr>
      <w:tr w:rsidR="0087769C" w:rsidRPr="009F16B8" w14:paraId="48F172A0" w14:textId="0CB1D172" w:rsidTr="00F90DD0">
        <w:trPr>
          <w:trHeight w:val="314"/>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1CBCC5C7" w14:textId="0384C602" w:rsidR="0087769C" w:rsidRPr="009F16B8" w:rsidRDefault="0087769C" w:rsidP="0087769C">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lastRenderedPageBreak/>
              <w:t xml:space="preserve">GIÁ TOUR TRẺ EM: </w:t>
            </w:r>
          </w:p>
        </w:tc>
      </w:tr>
      <w:tr w:rsidR="0087769C" w:rsidRPr="00480776" w14:paraId="2DDA2AA1" w14:textId="10FC2216" w:rsidTr="00F90DD0">
        <w:trPr>
          <w:trHeight w:val="611"/>
          <w:jc w:val="center"/>
        </w:trPr>
        <w:tc>
          <w:tcPr>
            <w:tcW w:w="5000" w:type="pct"/>
            <w:tcBorders>
              <w:top w:val="single" w:sz="4" w:space="0" w:color="auto"/>
              <w:left w:val="single" w:sz="4" w:space="0" w:color="auto"/>
              <w:bottom w:val="single" w:sz="4" w:space="0" w:color="auto"/>
              <w:right w:val="single" w:sz="4" w:space="0" w:color="auto"/>
            </w:tcBorders>
            <w:vAlign w:val="center"/>
          </w:tcPr>
          <w:p w14:paraId="597DBFD4" w14:textId="77777777" w:rsidR="0087769C" w:rsidRPr="00723F3E" w:rsidRDefault="0087769C" w:rsidP="0087769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48350A06" w14:textId="77777777" w:rsidR="0087769C" w:rsidRPr="00723F3E" w:rsidRDefault="0087769C" w:rsidP="0087769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35CE5223" w14:textId="77777777" w:rsidR="0087769C" w:rsidRPr="00723F3E" w:rsidRDefault="0087769C" w:rsidP="0087769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33B461B6" w14:textId="4731C6E8" w:rsidR="0087769C" w:rsidRPr="00723F3E" w:rsidRDefault="0087769C" w:rsidP="0087769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87769C" w:rsidRPr="009F16B8" w14:paraId="598FCF9A" w14:textId="2A15540B" w:rsidTr="00F90DD0">
        <w:trPr>
          <w:trHeight w:val="404"/>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0F45E412" w14:textId="45E1D428" w:rsidR="0087769C" w:rsidRPr="009F16B8" w:rsidRDefault="0087769C" w:rsidP="0087769C">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87769C" w:rsidRPr="00480776" w14:paraId="3ABE54FB" w14:textId="074B3141" w:rsidTr="00F90DD0">
        <w:trPr>
          <w:trHeight w:val="611"/>
          <w:jc w:val="center"/>
        </w:trPr>
        <w:tc>
          <w:tcPr>
            <w:tcW w:w="5000" w:type="pct"/>
            <w:tcBorders>
              <w:top w:val="single" w:sz="4" w:space="0" w:color="auto"/>
              <w:left w:val="single" w:sz="4" w:space="0" w:color="auto"/>
              <w:bottom w:val="single" w:sz="4" w:space="0" w:color="auto"/>
              <w:right w:val="single" w:sz="4" w:space="0" w:color="auto"/>
            </w:tcBorders>
          </w:tcPr>
          <w:p w14:paraId="180889FE" w14:textId="77777777" w:rsidR="0087769C" w:rsidRPr="00BA19E8" w:rsidRDefault="0087769C" w:rsidP="0087769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1AA28F1F" w14:textId="77777777" w:rsidR="0087769C" w:rsidRPr="00723F3E" w:rsidRDefault="0087769C" w:rsidP="0087769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6959546D" w14:textId="77777777" w:rsidR="0087769C" w:rsidRPr="00723F3E" w:rsidRDefault="0087769C" w:rsidP="0087769C">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2308D455" w14:textId="77777777" w:rsidR="0087769C" w:rsidRPr="00723F3E" w:rsidRDefault="0087769C" w:rsidP="0087769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24C68896" w14:textId="77777777" w:rsidR="0087769C" w:rsidRPr="00723F3E" w:rsidRDefault="0087769C" w:rsidP="0087769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6F72B5CF" w14:textId="77777777" w:rsidR="0087769C" w:rsidRPr="00723F3E" w:rsidRDefault="0087769C" w:rsidP="0087769C">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6AAD2C41" w14:textId="1EB5C5CE" w:rsidR="0087769C" w:rsidRPr="00723F3E" w:rsidRDefault="0087769C" w:rsidP="0087769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87769C" w:rsidRPr="009F16B8" w14:paraId="47D779FE" w14:textId="1087A8CF" w:rsidTr="00F90DD0">
        <w:trPr>
          <w:trHeight w:val="377"/>
          <w:jc w:val="center"/>
        </w:trPr>
        <w:tc>
          <w:tcPr>
            <w:tcW w:w="5000" w:type="pct"/>
            <w:tcBorders>
              <w:top w:val="single" w:sz="4" w:space="0" w:color="auto"/>
              <w:left w:val="single" w:sz="4" w:space="0" w:color="auto"/>
              <w:bottom w:val="single" w:sz="4" w:space="0" w:color="auto"/>
              <w:right w:val="single" w:sz="4" w:space="0" w:color="auto"/>
            </w:tcBorders>
            <w:shd w:val="clear" w:color="auto" w:fill="3DC12F"/>
            <w:vAlign w:val="center"/>
          </w:tcPr>
          <w:p w14:paraId="3F63D5F4" w14:textId="1465FCCA" w:rsidR="0087769C" w:rsidRPr="009F16B8" w:rsidRDefault="0087769C" w:rsidP="0087769C">
            <w:pPr>
              <w:pStyle w:val="BodyText"/>
              <w:tabs>
                <w:tab w:val="left" w:pos="-360"/>
                <w:tab w:val="left" w:pos="337"/>
              </w:tabs>
              <w:spacing w:after="0"/>
              <w:ind w:right="38"/>
              <w:rPr>
                <w:b/>
                <w:bCs/>
                <w:color w:val="FFFFFF"/>
              </w:rPr>
            </w:pPr>
            <w:r w:rsidRPr="009F16B8">
              <w:rPr>
                <w:b/>
                <w:bCs/>
                <w:color w:val="FFFFFF"/>
              </w:rPr>
              <w:t>LƯU Ý</w:t>
            </w:r>
          </w:p>
        </w:tc>
      </w:tr>
      <w:tr w:rsidR="00F90DD0" w:rsidRPr="007C0EE4" w14:paraId="18C3E721" w14:textId="7413D9CA" w:rsidTr="00F90DD0">
        <w:trPr>
          <w:trHeight w:val="79"/>
          <w:jc w:val="center"/>
        </w:trPr>
        <w:tc>
          <w:tcPr>
            <w:tcW w:w="5000" w:type="pct"/>
            <w:tcBorders>
              <w:top w:val="single" w:sz="4" w:space="0" w:color="auto"/>
              <w:left w:val="single" w:sz="4" w:space="0" w:color="auto"/>
              <w:bottom w:val="single" w:sz="4" w:space="0" w:color="auto"/>
              <w:right w:val="single" w:sz="4" w:space="0" w:color="auto"/>
            </w:tcBorders>
            <w:vAlign w:val="center"/>
          </w:tcPr>
          <w:p w14:paraId="31446E87" w14:textId="77777777" w:rsidR="00F90DD0" w:rsidRPr="002551C5" w:rsidRDefault="00F90DD0" w:rsidP="00F90DD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295100D8" w14:textId="77777777" w:rsidR="00F90DD0" w:rsidRPr="004D234E" w:rsidRDefault="00F90DD0" w:rsidP="00F90DD0">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239A231B" w14:textId="77777777" w:rsidR="00F90DD0" w:rsidRPr="004D234E" w:rsidRDefault="00F90DD0" w:rsidP="00F90DD0">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B4184F8" w14:textId="77777777" w:rsidR="00F90DD0" w:rsidRPr="004D234E" w:rsidRDefault="00F90DD0" w:rsidP="00F90DD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4B9706D8" w14:textId="77777777" w:rsidR="00F90DD0" w:rsidRPr="00D73E97" w:rsidRDefault="00F90DD0" w:rsidP="00F90DD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7BEE63E8" w14:textId="77777777" w:rsidR="00F90DD0" w:rsidRDefault="00F90DD0" w:rsidP="00F90DD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037BBA83" w14:textId="77777777" w:rsidR="00F90DD0" w:rsidRDefault="00F90DD0" w:rsidP="00F90DD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3CAEF78D" w14:textId="77777777" w:rsidR="00F90DD0" w:rsidRPr="00B35B19" w:rsidRDefault="00F90DD0" w:rsidP="00F90DD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1F5BAC66" w14:textId="77777777" w:rsidR="00F90DD0" w:rsidRPr="00B35B19" w:rsidRDefault="00F90DD0" w:rsidP="00F90DD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1AF1862C" w14:textId="77777777" w:rsidR="00F90DD0" w:rsidRPr="00B35B19" w:rsidRDefault="00F90DD0" w:rsidP="00F90DD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3EB4F38B" w14:textId="77777777" w:rsidR="00F90DD0" w:rsidRPr="00796EA3" w:rsidRDefault="00F90DD0" w:rsidP="00F90DD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3EEFDFC2" w14:textId="77777777" w:rsidR="00F90DD0" w:rsidRPr="00166CCD" w:rsidRDefault="00F90DD0" w:rsidP="00F90DD0">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3" w:history="1">
              <w:r w:rsidRPr="00166CCD">
                <w:rPr>
                  <w:rStyle w:val="Hyperlink"/>
                  <w:rFonts w:ascii="Times New Roman" w:hAnsi="Times New Roman"/>
                  <w:b/>
                  <w:i/>
                  <w:sz w:val="24"/>
                  <w:szCs w:val="24"/>
                  <w:lang w:val="de-DE"/>
                </w:rPr>
                <w:t>https://s.nia.gov.cn/ArrivalCardFillingPhone/</w:t>
              </w:r>
            </w:hyperlink>
          </w:p>
          <w:p w14:paraId="1367DB2A" w14:textId="77777777" w:rsidR="00F90DD0" w:rsidRPr="00EE675E" w:rsidRDefault="00F90DD0" w:rsidP="00F90DD0">
            <w:pPr>
              <w:pStyle w:val="ListParagraph"/>
              <w:numPr>
                <w:ilvl w:val="0"/>
                <w:numId w:val="27"/>
              </w:numPr>
              <w:tabs>
                <w:tab w:val="left" w:pos="199"/>
              </w:tabs>
              <w:ind w:left="0" w:firstLine="40"/>
              <w:jc w:val="both"/>
              <w:rPr>
                <w:rFonts w:ascii="Times New Roman" w:hAnsi="Times New Roman"/>
                <w:sz w:val="24"/>
                <w:szCs w:val="24"/>
                <w:lang w:val="de-DE"/>
              </w:rPr>
            </w:pPr>
            <w:r w:rsidRPr="00EE675E">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124F8AE4" w14:textId="77777777" w:rsidR="00F90DD0" w:rsidRPr="00B35B19" w:rsidRDefault="00F90DD0" w:rsidP="00F90DD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108FFBE3" w14:textId="77777777" w:rsidR="00F90DD0" w:rsidRPr="00B35B19" w:rsidRDefault="00F90DD0" w:rsidP="00F90DD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7EBEE9A2" w14:textId="77777777" w:rsidR="00F90DD0" w:rsidRPr="00B35B19" w:rsidRDefault="00F90DD0" w:rsidP="00F90DD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389706A8" w14:textId="7D15F890" w:rsidR="00F90DD0" w:rsidRPr="008055DD" w:rsidRDefault="00F90DD0" w:rsidP="00F90DD0">
            <w:pPr>
              <w:pStyle w:val="ListParagraph"/>
              <w:tabs>
                <w:tab w:val="left" w:pos="247"/>
                <w:tab w:val="left" w:pos="427"/>
              </w:tabs>
              <w:spacing w:after="0" w:line="240" w:lineRule="auto"/>
              <w:ind w:left="0"/>
              <w:jc w:val="both"/>
              <w:rPr>
                <w:rFonts w:ascii="Times New Roman" w:hAnsi="Times New Roman"/>
                <w:color w:val="000000"/>
                <w:sz w:val="24"/>
                <w:szCs w:val="24"/>
                <w:lang w:val="de-DE"/>
              </w:rPr>
            </w:pPr>
            <w:r w:rsidRPr="006B0025">
              <w:rPr>
                <w:rFonts w:ascii="Times New Roman" w:hAnsi="Times New Roman"/>
                <w:color w:val="000000"/>
                <w:sz w:val="24"/>
                <w:szCs w:val="24"/>
                <w:lang w:val="de-DE"/>
              </w:rPr>
              <w:lastRenderedPageBreak/>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87769C" w:rsidRPr="00A71A45" w14:paraId="7BA8D3AA" w14:textId="14E720A5" w:rsidTr="00F90DD0">
        <w:trPr>
          <w:trHeight w:val="350"/>
          <w:jc w:val="center"/>
        </w:trPr>
        <w:tc>
          <w:tcPr>
            <w:tcW w:w="5000" w:type="pct"/>
            <w:tcBorders>
              <w:top w:val="single" w:sz="4" w:space="0" w:color="auto"/>
              <w:left w:val="single" w:sz="4" w:space="0" w:color="auto"/>
              <w:bottom w:val="single" w:sz="4" w:space="0" w:color="auto"/>
              <w:right w:val="single" w:sz="4" w:space="0" w:color="auto"/>
            </w:tcBorders>
            <w:shd w:val="clear" w:color="auto" w:fill="FFFF00"/>
            <w:vAlign w:val="center"/>
          </w:tcPr>
          <w:p w14:paraId="01DC039B" w14:textId="5C023D1A" w:rsidR="0087769C" w:rsidRPr="00A71A45" w:rsidRDefault="0087769C" w:rsidP="0087769C">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A71A45">
              <w:rPr>
                <w:rFonts w:ascii="Times New Roman" w:hAnsi="Times New Roman"/>
                <w:b/>
                <w:color w:val="FF0000"/>
                <w:sz w:val="24"/>
                <w:szCs w:val="24"/>
                <w:lang w:val="de-DE"/>
              </w:rPr>
              <w:lastRenderedPageBreak/>
              <w:t xml:space="preserve">THỦ TỤC XIN VISA ĐOÀN TRUNG QUỐC </w:t>
            </w:r>
          </w:p>
        </w:tc>
      </w:tr>
      <w:tr w:rsidR="0087769C" w:rsidRPr="007C0EE4" w14:paraId="586AE8D1" w14:textId="7083047B" w:rsidTr="00F90DD0">
        <w:trPr>
          <w:trHeight w:val="269"/>
          <w:jc w:val="center"/>
        </w:trPr>
        <w:tc>
          <w:tcPr>
            <w:tcW w:w="5000" w:type="pct"/>
            <w:tcBorders>
              <w:top w:val="single" w:sz="4" w:space="0" w:color="auto"/>
              <w:left w:val="single" w:sz="4" w:space="0" w:color="auto"/>
              <w:bottom w:val="single" w:sz="4" w:space="0" w:color="auto"/>
              <w:right w:val="single" w:sz="4" w:space="0" w:color="auto"/>
            </w:tcBorders>
          </w:tcPr>
          <w:p w14:paraId="44C348BA" w14:textId="77777777" w:rsidR="0087769C" w:rsidRPr="00A71A45" w:rsidRDefault="0087769C" w:rsidP="0087769C">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A71A45">
              <w:rPr>
                <w:rFonts w:ascii="Times New Roman" w:hAnsi="Times New Roman"/>
                <w:color w:val="000000"/>
                <w:sz w:val="24"/>
                <w:szCs w:val="24"/>
                <w:lang w:val="de-DE"/>
              </w:rPr>
              <w:t>Hộ chiếu: Scan hoặc chụp hình, lưu ý không được mất góc, để dẹt 180 độ, không dính ngón tay.</w:t>
            </w:r>
          </w:p>
          <w:p w14:paraId="6D4FE535" w14:textId="12C9CE61" w:rsidR="0087769C" w:rsidRPr="00A71A45" w:rsidRDefault="0087769C" w:rsidP="0087769C">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A71A45">
              <w:rPr>
                <w:rFonts w:ascii="Times New Roman" w:hAnsi="Times New Roman"/>
                <w:color w:val="000000"/>
                <w:sz w:val="24"/>
                <w:szCs w:val="24"/>
                <w:lang w:val="de-DE"/>
              </w:rPr>
              <w:t>Hình 4x6: hình mới nhất trong vòng 6 tháng đến hiện tại, nền trắng, chụp rõ ngũ quan, không cười, không đeo trang sức, không dùng phần mềm chỉnh sửa photoshop.</w:t>
            </w:r>
          </w:p>
        </w:tc>
      </w:tr>
    </w:tbl>
    <w:p w14:paraId="1872739E" w14:textId="4D5B9136" w:rsidR="0096059F" w:rsidRPr="0096059F" w:rsidRDefault="007C0EE4" w:rsidP="0096059F">
      <w:pPr>
        <w:spacing w:before="100" w:beforeAutospacing="1" w:after="100" w:afterAutospacing="1"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pict w14:anchorId="239A5A98">
          <v:shape id="_x0000_i1027" type="#_x0000_t75" style="width:542.75pt;height:109.2pt">
            <v:imagedata r:id="rId14" o:title="2025 -- FOOTER TIÊU ĐỀ CHƯƠNG TRÌNH TOUR TOP"/>
          </v:shape>
        </w:pict>
      </w:r>
    </w:p>
    <w:p w14:paraId="79CA3821" w14:textId="77777777" w:rsidR="008B20D8" w:rsidRPr="00F90DD0" w:rsidRDefault="008B20D8" w:rsidP="0008678B">
      <w:pPr>
        <w:spacing w:before="100" w:beforeAutospacing="1" w:after="100" w:afterAutospacing="1" w:line="240" w:lineRule="auto"/>
        <w:rPr>
          <w:rFonts w:ascii="Times New Roman" w:eastAsia="Times New Roman" w:hAnsi="Times New Roman"/>
          <w:sz w:val="24"/>
          <w:szCs w:val="24"/>
          <w:lang w:val="de-DE" w:eastAsia="en-US"/>
        </w:rPr>
      </w:pPr>
      <w:bookmarkStart w:id="0" w:name="_GoBack"/>
      <w:bookmarkEnd w:id="0"/>
    </w:p>
    <w:sectPr w:rsidR="008B20D8" w:rsidRPr="00F90DD0" w:rsidSect="00F90DD0">
      <w:pgSz w:w="11907" w:h="16839" w:code="9"/>
      <w:pgMar w:top="360" w:right="477" w:bottom="426" w:left="54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935DD" w14:textId="77777777" w:rsidR="00F50535" w:rsidRDefault="00F50535" w:rsidP="003D67AE">
      <w:pPr>
        <w:spacing w:after="0" w:line="240" w:lineRule="auto"/>
      </w:pPr>
      <w:r>
        <w:separator/>
      </w:r>
    </w:p>
  </w:endnote>
  <w:endnote w:type="continuationSeparator" w:id="0">
    <w:p w14:paraId="7ED9FB38" w14:textId="77777777" w:rsidR="00F50535" w:rsidRDefault="00F50535"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00000287" w:usb1="080E0000" w:usb2="00000010"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00000287" w:usb1="080E0000" w:usb2="00000010"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D25CB" w14:textId="77777777" w:rsidR="00F50535" w:rsidRDefault="00F50535" w:rsidP="003D67AE">
      <w:pPr>
        <w:spacing w:after="0" w:line="240" w:lineRule="auto"/>
      </w:pPr>
      <w:r>
        <w:separator/>
      </w:r>
    </w:p>
  </w:footnote>
  <w:footnote w:type="continuationSeparator" w:id="0">
    <w:p w14:paraId="732CBF6E" w14:textId="77777777" w:rsidR="00F50535" w:rsidRDefault="00F50535"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style="width:10.3pt;height:10.3pt" o:bullet="t">
        <v:imagedata r:id="rId1" o:title="msoD88F"/>
      </v:shape>
    </w:pict>
  </w:numPicBullet>
  <w:abstractNum w:abstractNumId="0" w15:restartNumberingAfterBreak="0">
    <w:nsid w:val="11C43334"/>
    <w:multiLevelType w:val="hybridMultilevel"/>
    <w:tmpl w:val="0F3E0DEC"/>
    <w:lvl w:ilvl="0" w:tplc="0409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4BD4762"/>
    <w:multiLevelType w:val="hybridMultilevel"/>
    <w:tmpl w:val="F3907B88"/>
    <w:lvl w:ilvl="0" w:tplc="8C8C5742">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E8079B"/>
    <w:multiLevelType w:val="hybridMultilevel"/>
    <w:tmpl w:val="EB4EB7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AC5FB6"/>
    <w:multiLevelType w:val="hybridMultilevel"/>
    <w:tmpl w:val="4B0A2E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93A06"/>
    <w:multiLevelType w:val="hybridMultilevel"/>
    <w:tmpl w:val="8CD07C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065057"/>
    <w:multiLevelType w:val="hybridMultilevel"/>
    <w:tmpl w:val="B3622BC0"/>
    <w:lvl w:ilvl="0" w:tplc="04090009">
      <w:start w:val="1"/>
      <w:numFmt w:val="bullet"/>
      <w:lvlText w:val=""/>
      <w:lvlJc w:val="left"/>
      <w:pPr>
        <w:ind w:left="742" w:hanging="360"/>
      </w:pPr>
      <w:rPr>
        <w:rFonts w:ascii="Wingdings" w:hAnsi="Wingdings" w:hint="default"/>
      </w:rPr>
    </w:lvl>
    <w:lvl w:ilvl="1" w:tplc="04090003" w:tentative="1">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6E2A57"/>
    <w:multiLevelType w:val="hybridMultilevel"/>
    <w:tmpl w:val="FBC0A84A"/>
    <w:lvl w:ilvl="0" w:tplc="EDE4EB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EC7DD0"/>
    <w:multiLevelType w:val="hybridMultilevel"/>
    <w:tmpl w:val="C3EEFECA"/>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0F2888"/>
    <w:multiLevelType w:val="hybridMultilevel"/>
    <w:tmpl w:val="6A443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3"/>
  </w:num>
  <w:num w:numId="5">
    <w:abstractNumId w:val="11"/>
  </w:num>
  <w:num w:numId="6">
    <w:abstractNumId w:val="18"/>
  </w:num>
  <w:num w:numId="7">
    <w:abstractNumId w:val="22"/>
  </w:num>
  <w:num w:numId="8">
    <w:abstractNumId w:val="10"/>
  </w:num>
  <w:num w:numId="9">
    <w:abstractNumId w:val="2"/>
  </w:num>
  <w:num w:numId="10">
    <w:abstractNumId w:val="1"/>
  </w:num>
  <w:num w:numId="11">
    <w:abstractNumId w:val="19"/>
  </w:num>
  <w:num w:numId="12">
    <w:abstractNumId w:val="7"/>
  </w:num>
  <w:num w:numId="13">
    <w:abstractNumId w:val="23"/>
  </w:num>
  <w:num w:numId="14">
    <w:abstractNumId w:val="25"/>
  </w:num>
  <w:num w:numId="15">
    <w:abstractNumId w:val="15"/>
  </w:num>
  <w:num w:numId="16">
    <w:abstractNumId w:val="5"/>
  </w:num>
  <w:num w:numId="17">
    <w:abstractNumId w:val="20"/>
  </w:num>
  <w:num w:numId="18">
    <w:abstractNumId w:val="13"/>
  </w:num>
  <w:num w:numId="19">
    <w:abstractNumId w:val="21"/>
  </w:num>
  <w:num w:numId="20">
    <w:abstractNumId w:val="0"/>
  </w:num>
  <w:num w:numId="21">
    <w:abstractNumId w:val="24"/>
  </w:num>
  <w:num w:numId="22">
    <w:abstractNumId w:val="8"/>
  </w:num>
  <w:num w:numId="23">
    <w:abstractNumId w:val="6"/>
  </w:num>
  <w:num w:numId="24">
    <w:abstractNumId w:val="9"/>
  </w:num>
  <w:num w:numId="25">
    <w:abstractNumId w:val="26"/>
  </w:num>
  <w:num w:numId="26">
    <w:abstractNumId w:val="16"/>
  </w:num>
  <w:num w:numId="27">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2097"/>
    <w:rsid w:val="00017571"/>
    <w:rsid w:val="00020DA1"/>
    <w:rsid w:val="000223CF"/>
    <w:rsid w:val="000310B9"/>
    <w:rsid w:val="0003195A"/>
    <w:rsid w:val="00031D8E"/>
    <w:rsid w:val="0003424F"/>
    <w:rsid w:val="00035805"/>
    <w:rsid w:val="000400D7"/>
    <w:rsid w:val="000532F8"/>
    <w:rsid w:val="00054B34"/>
    <w:rsid w:val="00054F90"/>
    <w:rsid w:val="00070CFE"/>
    <w:rsid w:val="00072A63"/>
    <w:rsid w:val="00084698"/>
    <w:rsid w:val="00084A4F"/>
    <w:rsid w:val="00085050"/>
    <w:rsid w:val="0008678B"/>
    <w:rsid w:val="000906DF"/>
    <w:rsid w:val="0009083A"/>
    <w:rsid w:val="00093A0E"/>
    <w:rsid w:val="00093AE1"/>
    <w:rsid w:val="000A1CEA"/>
    <w:rsid w:val="000A6C04"/>
    <w:rsid w:val="000B169F"/>
    <w:rsid w:val="000B3503"/>
    <w:rsid w:val="000B4DDD"/>
    <w:rsid w:val="000C23F9"/>
    <w:rsid w:val="000C52AA"/>
    <w:rsid w:val="000C673F"/>
    <w:rsid w:val="000D3810"/>
    <w:rsid w:val="000D3F6C"/>
    <w:rsid w:val="000D5E39"/>
    <w:rsid w:val="000D6283"/>
    <w:rsid w:val="000D783E"/>
    <w:rsid w:val="000E6DCC"/>
    <w:rsid w:val="000F0805"/>
    <w:rsid w:val="000F5519"/>
    <w:rsid w:val="000F7B6E"/>
    <w:rsid w:val="00100C05"/>
    <w:rsid w:val="00106759"/>
    <w:rsid w:val="00110306"/>
    <w:rsid w:val="001104F3"/>
    <w:rsid w:val="00113E16"/>
    <w:rsid w:val="00114135"/>
    <w:rsid w:val="00117D37"/>
    <w:rsid w:val="00125AD9"/>
    <w:rsid w:val="00134590"/>
    <w:rsid w:val="00160E87"/>
    <w:rsid w:val="00161000"/>
    <w:rsid w:val="00164665"/>
    <w:rsid w:val="00172481"/>
    <w:rsid w:val="001858C6"/>
    <w:rsid w:val="00186665"/>
    <w:rsid w:val="0018688F"/>
    <w:rsid w:val="001907E5"/>
    <w:rsid w:val="0019182A"/>
    <w:rsid w:val="0019499E"/>
    <w:rsid w:val="00195CB6"/>
    <w:rsid w:val="001962F4"/>
    <w:rsid w:val="001973A5"/>
    <w:rsid w:val="001A2D33"/>
    <w:rsid w:val="001A3EF5"/>
    <w:rsid w:val="001A4B37"/>
    <w:rsid w:val="001A6348"/>
    <w:rsid w:val="001B157E"/>
    <w:rsid w:val="001B6B5F"/>
    <w:rsid w:val="001C16B5"/>
    <w:rsid w:val="001C2C49"/>
    <w:rsid w:val="001C53CA"/>
    <w:rsid w:val="001D0EC8"/>
    <w:rsid w:val="001D128D"/>
    <w:rsid w:val="001D23AE"/>
    <w:rsid w:val="001D4550"/>
    <w:rsid w:val="001D4DA6"/>
    <w:rsid w:val="001E0BCC"/>
    <w:rsid w:val="001E5A05"/>
    <w:rsid w:val="001E7360"/>
    <w:rsid w:val="001E7B64"/>
    <w:rsid w:val="001F0FE8"/>
    <w:rsid w:val="001F43C6"/>
    <w:rsid w:val="0020430B"/>
    <w:rsid w:val="00213FB1"/>
    <w:rsid w:val="0021582E"/>
    <w:rsid w:val="002200D6"/>
    <w:rsid w:val="00220284"/>
    <w:rsid w:val="0022234B"/>
    <w:rsid w:val="00224F4C"/>
    <w:rsid w:val="0024089F"/>
    <w:rsid w:val="00240BFE"/>
    <w:rsid w:val="00243774"/>
    <w:rsid w:val="002444E2"/>
    <w:rsid w:val="00251875"/>
    <w:rsid w:val="00252B45"/>
    <w:rsid w:val="00252C2B"/>
    <w:rsid w:val="00271421"/>
    <w:rsid w:val="002724C1"/>
    <w:rsid w:val="00274172"/>
    <w:rsid w:val="002778E1"/>
    <w:rsid w:val="00281EE7"/>
    <w:rsid w:val="002833F1"/>
    <w:rsid w:val="0029030B"/>
    <w:rsid w:val="002961BC"/>
    <w:rsid w:val="002B01F6"/>
    <w:rsid w:val="002B4199"/>
    <w:rsid w:val="002B46FB"/>
    <w:rsid w:val="002B5EA9"/>
    <w:rsid w:val="002B6D05"/>
    <w:rsid w:val="002C1392"/>
    <w:rsid w:val="002C3AC0"/>
    <w:rsid w:val="002D23B7"/>
    <w:rsid w:val="002D5F95"/>
    <w:rsid w:val="002E0C6F"/>
    <w:rsid w:val="002E6D4F"/>
    <w:rsid w:val="003003F1"/>
    <w:rsid w:val="00303C26"/>
    <w:rsid w:val="00304724"/>
    <w:rsid w:val="003145C2"/>
    <w:rsid w:val="00315704"/>
    <w:rsid w:val="0032219F"/>
    <w:rsid w:val="00326873"/>
    <w:rsid w:val="00332788"/>
    <w:rsid w:val="00337AF3"/>
    <w:rsid w:val="00342B52"/>
    <w:rsid w:val="0034377F"/>
    <w:rsid w:val="00344386"/>
    <w:rsid w:val="003543E6"/>
    <w:rsid w:val="003543FD"/>
    <w:rsid w:val="003559BD"/>
    <w:rsid w:val="00356954"/>
    <w:rsid w:val="00362A83"/>
    <w:rsid w:val="00363C13"/>
    <w:rsid w:val="0036608E"/>
    <w:rsid w:val="003802DF"/>
    <w:rsid w:val="0038410B"/>
    <w:rsid w:val="00387700"/>
    <w:rsid w:val="0039259A"/>
    <w:rsid w:val="00393370"/>
    <w:rsid w:val="003974C0"/>
    <w:rsid w:val="003A0FEC"/>
    <w:rsid w:val="003B3CA9"/>
    <w:rsid w:val="003C31DF"/>
    <w:rsid w:val="003C3FDC"/>
    <w:rsid w:val="003C5390"/>
    <w:rsid w:val="003C7A0A"/>
    <w:rsid w:val="003D2257"/>
    <w:rsid w:val="003D4CE8"/>
    <w:rsid w:val="003D67AE"/>
    <w:rsid w:val="003D6B5B"/>
    <w:rsid w:val="003D7D68"/>
    <w:rsid w:val="003E09D7"/>
    <w:rsid w:val="003E1C5E"/>
    <w:rsid w:val="003E4A26"/>
    <w:rsid w:val="003F117F"/>
    <w:rsid w:val="003F2E17"/>
    <w:rsid w:val="003F3FF6"/>
    <w:rsid w:val="00412E1E"/>
    <w:rsid w:val="00424F1D"/>
    <w:rsid w:val="00427762"/>
    <w:rsid w:val="00430E0B"/>
    <w:rsid w:val="00445777"/>
    <w:rsid w:val="00455F43"/>
    <w:rsid w:val="004564CC"/>
    <w:rsid w:val="00457683"/>
    <w:rsid w:val="00462E06"/>
    <w:rsid w:val="00464685"/>
    <w:rsid w:val="00465EB3"/>
    <w:rsid w:val="00475ADA"/>
    <w:rsid w:val="00480776"/>
    <w:rsid w:val="004831A6"/>
    <w:rsid w:val="00483F1D"/>
    <w:rsid w:val="00484B8E"/>
    <w:rsid w:val="00484E37"/>
    <w:rsid w:val="00494A6F"/>
    <w:rsid w:val="00495251"/>
    <w:rsid w:val="00496C48"/>
    <w:rsid w:val="004A11DD"/>
    <w:rsid w:val="004A304F"/>
    <w:rsid w:val="004B3357"/>
    <w:rsid w:val="004C246B"/>
    <w:rsid w:val="004D54DD"/>
    <w:rsid w:val="004E06DD"/>
    <w:rsid w:val="004E0CBD"/>
    <w:rsid w:val="004E0EAB"/>
    <w:rsid w:val="004E3DC1"/>
    <w:rsid w:val="004F19C4"/>
    <w:rsid w:val="004F1E21"/>
    <w:rsid w:val="004F382C"/>
    <w:rsid w:val="004F56D8"/>
    <w:rsid w:val="004F7B52"/>
    <w:rsid w:val="0050188C"/>
    <w:rsid w:val="00503586"/>
    <w:rsid w:val="00504954"/>
    <w:rsid w:val="00505141"/>
    <w:rsid w:val="00506883"/>
    <w:rsid w:val="005076DA"/>
    <w:rsid w:val="00512BE2"/>
    <w:rsid w:val="00513DF2"/>
    <w:rsid w:val="0052563A"/>
    <w:rsid w:val="00533605"/>
    <w:rsid w:val="00540C27"/>
    <w:rsid w:val="00540D30"/>
    <w:rsid w:val="005460F7"/>
    <w:rsid w:val="00552C8A"/>
    <w:rsid w:val="00560952"/>
    <w:rsid w:val="00564A20"/>
    <w:rsid w:val="00571C75"/>
    <w:rsid w:val="0057425E"/>
    <w:rsid w:val="00574F7F"/>
    <w:rsid w:val="00581E9A"/>
    <w:rsid w:val="005825DA"/>
    <w:rsid w:val="00585775"/>
    <w:rsid w:val="00586C56"/>
    <w:rsid w:val="00587A2B"/>
    <w:rsid w:val="005916DF"/>
    <w:rsid w:val="00593DC8"/>
    <w:rsid w:val="005A114E"/>
    <w:rsid w:val="005A4256"/>
    <w:rsid w:val="005A489B"/>
    <w:rsid w:val="005A7E92"/>
    <w:rsid w:val="005B151E"/>
    <w:rsid w:val="005B5389"/>
    <w:rsid w:val="005B623A"/>
    <w:rsid w:val="005C39CE"/>
    <w:rsid w:val="005C54D3"/>
    <w:rsid w:val="005C71D3"/>
    <w:rsid w:val="005C767A"/>
    <w:rsid w:val="005D3F1E"/>
    <w:rsid w:val="005F55A1"/>
    <w:rsid w:val="005F76BD"/>
    <w:rsid w:val="00615597"/>
    <w:rsid w:val="0062053B"/>
    <w:rsid w:val="006208C7"/>
    <w:rsid w:val="0062112C"/>
    <w:rsid w:val="00623FB9"/>
    <w:rsid w:val="00625899"/>
    <w:rsid w:val="00630571"/>
    <w:rsid w:val="0063071D"/>
    <w:rsid w:val="00630EC7"/>
    <w:rsid w:val="006361D8"/>
    <w:rsid w:val="00644946"/>
    <w:rsid w:val="00654E27"/>
    <w:rsid w:val="006557E4"/>
    <w:rsid w:val="00665F42"/>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E0F73"/>
    <w:rsid w:val="006E4611"/>
    <w:rsid w:val="006E464B"/>
    <w:rsid w:val="006E5059"/>
    <w:rsid w:val="006F3FC1"/>
    <w:rsid w:val="006F7170"/>
    <w:rsid w:val="0070122B"/>
    <w:rsid w:val="00702625"/>
    <w:rsid w:val="007052CB"/>
    <w:rsid w:val="00705B4D"/>
    <w:rsid w:val="0071211E"/>
    <w:rsid w:val="007141B8"/>
    <w:rsid w:val="00721E1E"/>
    <w:rsid w:val="00722E1C"/>
    <w:rsid w:val="007260B3"/>
    <w:rsid w:val="00732359"/>
    <w:rsid w:val="0073272F"/>
    <w:rsid w:val="00733D7B"/>
    <w:rsid w:val="00737665"/>
    <w:rsid w:val="007405D8"/>
    <w:rsid w:val="007417C5"/>
    <w:rsid w:val="00742766"/>
    <w:rsid w:val="007427C4"/>
    <w:rsid w:val="00755275"/>
    <w:rsid w:val="007570FC"/>
    <w:rsid w:val="00761DB5"/>
    <w:rsid w:val="0077035E"/>
    <w:rsid w:val="0077046E"/>
    <w:rsid w:val="0077097F"/>
    <w:rsid w:val="00771255"/>
    <w:rsid w:val="00772B42"/>
    <w:rsid w:val="00774003"/>
    <w:rsid w:val="007828EC"/>
    <w:rsid w:val="007851B5"/>
    <w:rsid w:val="0078570C"/>
    <w:rsid w:val="007868AA"/>
    <w:rsid w:val="00792023"/>
    <w:rsid w:val="00792A49"/>
    <w:rsid w:val="007A12E6"/>
    <w:rsid w:val="007A2CE1"/>
    <w:rsid w:val="007A3176"/>
    <w:rsid w:val="007B3E84"/>
    <w:rsid w:val="007C0EE4"/>
    <w:rsid w:val="007C5019"/>
    <w:rsid w:val="007C596C"/>
    <w:rsid w:val="007C7722"/>
    <w:rsid w:val="007D0186"/>
    <w:rsid w:val="007D1077"/>
    <w:rsid w:val="007D6102"/>
    <w:rsid w:val="007E0249"/>
    <w:rsid w:val="007E0E06"/>
    <w:rsid w:val="007E102B"/>
    <w:rsid w:val="007E185B"/>
    <w:rsid w:val="007E53D1"/>
    <w:rsid w:val="007E71BB"/>
    <w:rsid w:val="007E73B3"/>
    <w:rsid w:val="007F3A30"/>
    <w:rsid w:val="007F7B5D"/>
    <w:rsid w:val="008039F5"/>
    <w:rsid w:val="008055DD"/>
    <w:rsid w:val="0080642E"/>
    <w:rsid w:val="00807FCA"/>
    <w:rsid w:val="00811379"/>
    <w:rsid w:val="00811634"/>
    <w:rsid w:val="008144C8"/>
    <w:rsid w:val="00830261"/>
    <w:rsid w:val="0084260B"/>
    <w:rsid w:val="00844F96"/>
    <w:rsid w:val="0084739F"/>
    <w:rsid w:val="00852E99"/>
    <w:rsid w:val="00854148"/>
    <w:rsid w:val="00854500"/>
    <w:rsid w:val="00854714"/>
    <w:rsid w:val="00862C95"/>
    <w:rsid w:val="0086398D"/>
    <w:rsid w:val="00870C9C"/>
    <w:rsid w:val="0087769C"/>
    <w:rsid w:val="00880A55"/>
    <w:rsid w:val="008827C7"/>
    <w:rsid w:val="008A6B05"/>
    <w:rsid w:val="008B20D8"/>
    <w:rsid w:val="008B2368"/>
    <w:rsid w:val="008B2594"/>
    <w:rsid w:val="008B2891"/>
    <w:rsid w:val="008B36A4"/>
    <w:rsid w:val="008B3C2B"/>
    <w:rsid w:val="008B440D"/>
    <w:rsid w:val="008B540E"/>
    <w:rsid w:val="008B72B1"/>
    <w:rsid w:val="008B7943"/>
    <w:rsid w:val="008C1490"/>
    <w:rsid w:val="008C15DD"/>
    <w:rsid w:val="008C21BD"/>
    <w:rsid w:val="008C7AFF"/>
    <w:rsid w:val="008D5378"/>
    <w:rsid w:val="008E3AFD"/>
    <w:rsid w:val="008E6507"/>
    <w:rsid w:val="00900DDD"/>
    <w:rsid w:val="00903F30"/>
    <w:rsid w:val="009067C4"/>
    <w:rsid w:val="00906BDE"/>
    <w:rsid w:val="00910F9E"/>
    <w:rsid w:val="00913A67"/>
    <w:rsid w:val="00920A33"/>
    <w:rsid w:val="00920E27"/>
    <w:rsid w:val="00922711"/>
    <w:rsid w:val="00924DD7"/>
    <w:rsid w:val="00924E9A"/>
    <w:rsid w:val="00933817"/>
    <w:rsid w:val="00943A38"/>
    <w:rsid w:val="009443BD"/>
    <w:rsid w:val="009471C6"/>
    <w:rsid w:val="00950CC4"/>
    <w:rsid w:val="00950FF9"/>
    <w:rsid w:val="00953149"/>
    <w:rsid w:val="00956872"/>
    <w:rsid w:val="0096001C"/>
    <w:rsid w:val="0096059F"/>
    <w:rsid w:val="0096276E"/>
    <w:rsid w:val="00963B59"/>
    <w:rsid w:val="00970DE9"/>
    <w:rsid w:val="00976B88"/>
    <w:rsid w:val="00985B2B"/>
    <w:rsid w:val="00990623"/>
    <w:rsid w:val="009912B8"/>
    <w:rsid w:val="00995AB8"/>
    <w:rsid w:val="009974BF"/>
    <w:rsid w:val="009A17C7"/>
    <w:rsid w:val="009A1D05"/>
    <w:rsid w:val="009A4D6D"/>
    <w:rsid w:val="009A5B86"/>
    <w:rsid w:val="009B737B"/>
    <w:rsid w:val="009C156C"/>
    <w:rsid w:val="009C1F76"/>
    <w:rsid w:val="009C704E"/>
    <w:rsid w:val="009C7C25"/>
    <w:rsid w:val="009D1E52"/>
    <w:rsid w:val="009D36F5"/>
    <w:rsid w:val="009D6CCB"/>
    <w:rsid w:val="009E20EF"/>
    <w:rsid w:val="009F16B8"/>
    <w:rsid w:val="009F2A71"/>
    <w:rsid w:val="009F57F3"/>
    <w:rsid w:val="009F5E07"/>
    <w:rsid w:val="009F640A"/>
    <w:rsid w:val="009F7C35"/>
    <w:rsid w:val="00A01DF5"/>
    <w:rsid w:val="00A04472"/>
    <w:rsid w:val="00A06F50"/>
    <w:rsid w:val="00A121D7"/>
    <w:rsid w:val="00A147DA"/>
    <w:rsid w:val="00A14D16"/>
    <w:rsid w:val="00A1577F"/>
    <w:rsid w:val="00A20357"/>
    <w:rsid w:val="00A20A73"/>
    <w:rsid w:val="00A2609D"/>
    <w:rsid w:val="00A26D30"/>
    <w:rsid w:val="00A55650"/>
    <w:rsid w:val="00A57F41"/>
    <w:rsid w:val="00A6017D"/>
    <w:rsid w:val="00A612D6"/>
    <w:rsid w:val="00A61FE3"/>
    <w:rsid w:val="00A65713"/>
    <w:rsid w:val="00A71A33"/>
    <w:rsid w:val="00A71A45"/>
    <w:rsid w:val="00A71C29"/>
    <w:rsid w:val="00A82451"/>
    <w:rsid w:val="00A86424"/>
    <w:rsid w:val="00A875B2"/>
    <w:rsid w:val="00A943D2"/>
    <w:rsid w:val="00A97540"/>
    <w:rsid w:val="00AA0D5E"/>
    <w:rsid w:val="00AA0EBA"/>
    <w:rsid w:val="00AA2E2B"/>
    <w:rsid w:val="00AA3060"/>
    <w:rsid w:val="00AB1858"/>
    <w:rsid w:val="00AB2C1E"/>
    <w:rsid w:val="00AB39D6"/>
    <w:rsid w:val="00AB4D36"/>
    <w:rsid w:val="00AE348A"/>
    <w:rsid w:val="00AE4C50"/>
    <w:rsid w:val="00AE4D49"/>
    <w:rsid w:val="00AE4D61"/>
    <w:rsid w:val="00AE58E6"/>
    <w:rsid w:val="00AF5080"/>
    <w:rsid w:val="00B03C90"/>
    <w:rsid w:val="00B1587B"/>
    <w:rsid w:val="00B15B61"/>
    <w:rsid w:val="00B16607"/>
    <w:rsid w:val="00B176CB"/>
    <w:rsid w:val="00B20F52"/>
    <w:rsid w:val="00B24CFD"/>
    <w:rsid w:val="00B30228"/>
    <w:rsid w:val="00B361E9"/>
    <w:rsid w:val="00B413D0"/>
    <w:rsid w:val="00B41E82"/>
    <w:rsid w:val="00B44019"/>
    <w:rsid w:val="00B556B0"/>
    <w:rsid w:val="00B57DF4"/>
    <w:rsid w:val="00B90979"/>
    <w:rsid w:val="00BA19E8"/>
    <w:rsid w:val="00BA263C"/>
    <w:rsid w:val="00BB1574"/>
    <w:rsid w:val="00BC3291"/>
    <w:rsid w:val="00BC37E5"/>
    <w:rsid w:val="00BC4B3B"/>
    <w:rsid w:val="00BD3871"/>
    <w:rsid w:val="00BD5DE2"/>
    <w:rsid w:val="00BE040C"/>
    <w:rsid w:val="00BE3010"/>
    <w:rsid w:val="00BF15D0"/>
    <w:rsid w:val="00BF2453"/>
    <w:rsid w:val="00BF378C"/>
    <w:rsid w:val="00BF63C4"/>
    <w:rsid w:val="00C00B80"/>
    <w:rsid w:val="00C0197A"/>
    <w:rsid w:val="00C14FA8"/>
    <w:rsid w:val="00C166BE"/>
    <w:rsid w:val="00C30F69"/>
    <w:rsid w:val="00C32344"/>
    <w:rsid w:val="00C3379C"/>
    <w:rsid w:val="00C3715C"/>
    <w:rsid w:val="00C42975"/>
    <w:rsid w:val="00C46222"/>
    <w:rsid w:val="00C46307"/>
    <w:rsid w:val="00C46811"/>
    <w:rsid w:val="00C533CB"/>
    <w:rsid w:val="00C53794"/>
    <w:rsid w:val="00C53B69"/>
    <w:rsid w:val="00C56F7B"/>
    <w:rsid w:val="00C641DC"/>
    <w:rsid w:val="00C70E49"/>
    <w:rsid w:val="00C776F4"/>
    <w:rsid w:val="00C81339"/>
    <w:rsid w:val="00C83702"/>
    <w:rsid w:val="00C90007"/>
    <w:rsid w:val="00C921FC"/>
    <w:rsid w:val="00C938B9"/>
    <w:rsid w:val="00CA07B3"/>
    <w:rsid w:val="00CA18C1"/>
    <w:rsid w:val="00CB0D64"/>
    <w:rsid w:val="00CB167B"/>
    <w:rsid w:val="00CB3147"/>
    <w:rsid w:val="00CB5F5C"/>
    <w:rsid w:val="00CC5A14"/>
    <w:rsid w:val="00CC5BEA"/>
    <w:rsid w:val="00CC5CCB"/>
    <w:rsid w:val="00CD3A32"/>
    <w:rsid w:val="00CE587C"/>
    <w:rsid w:val="00CF4D39"/>
    <w:rsid w:val="00CF5070"/>
    <w:rsid w:val="00CF6440"/>
    <w:rsid w:val="00D011D9"/>
    <w:rsid w:val="00D03712"/>
    <w:rsid w:val="00D03C0F"/>
    <w:rsid w:val="00D03C35"/>
    <w:rsid w:val="00D04D79"/>
    <w:rsid w:val="00D06C14"/>
    <w:rsid w:val="00D1136D"/>
    <w:rsid w:val="00D12439"/>
    <w:rsid w:val="00D17A7A"/>
    <w:rsid w:val="00D222BD"/>
    <w:rsid w:val="00D26670"/>
    <w:rsid w:val="00D2733F"/>
    <w:rsid w:val="00D334F9"/>
    <w:rsid w:val="00D43244"/>
    <w:rsid w:val="00D446C6"/>
    <w:rsid w:val="00D459E3"/>
    <w:rsid w:val="00D462FB"/>
    <w:rsid w:val="00D601A2"/>
    <w:rsid w:val="00D71C5D"/>
    <w:rsid w:val="00D720B5"/>
    <w:rsid w:val="00D76398"/>
    <w:rsid w:val="00D8116D"/>
    <w:rsid w:val="00D86841"/>
    <w:rsid w:val="00D9070B"/>
    <w:rsid w:val="00D93B69"/>
    <w:rsid w:val="00D95172"/>
    <w:rsid w:val="00D95CDA"/>
    <w:rsid w:val="00DA3C62"/>
    <w:rsid w:val="00DA449B"/>
    <w:rsid w:val="00DA684E"/>
    <w:rsid w:val="00DB1BF9"/>
    <w:rsid w:val="00DB7342"/>
    <w:rsid w:val="00DB7C0D"/>
    <w:rsid w:val="00DC2EB8"/>
    <w:rsid w:val="00DD517A"/>
    <w:rsid w:val="00DD582A"/>
    <w:rsid w:val="00DE03C3"/>
    <w:rsid w:val="00DE1C2F"/>
    <w:rsid w:val="00DE431B"/>
    <w:rsid w:val="00DE63A5"/>
    <w:rsid w:val="00E07F6F"/>
    <w:rsid w:val="00E2791B"/>
    <w:rsid w:val="00E33054"/>
    <w:rsid w:val="00E4100F"/>
    <w:rsid w:val="00E50B5B"/>
    <w:rsid w:val="00E6119E"/>
    <w:rsid w:val="00E64B25"/>
    <w:rsid w:val="00E65449"/>
    <w:rsid w:val="00E66AB7"/>
    <w:rsid w:val="00E70806"/>
    <w:rsid w:val="00E71963"/>
    <w:rsid w:val="00E77751"/>
    <w:rsid w:val="00E8321D"/>
    <w:rsid w:val="00E860A7"/>
    <w:rsid w:val="00E916CC"/>
    <w:rsid w:val="00E930D7"/>
    <w:rsid w:val="00E95430"/>
    <w:rsid w:val="00E95695"/>
    <w:rsid w:val="00E96CC9"/>
    <w:rsid w:val="00EA4BAF"/>
    <w:rsid w:val="00EB4790"/>
    <w:rsid w:val="00EC3678"/>
    <w:rsid w:val="00EC6F22"/>
    <w:rsid w:val="00ED3A49"/>
    <w:rsid w:val="00EE37A5"/>
    <w:rsid w:val="00EE7C48"/>
    <w:rsid w:val="00EF020A"/>
    <w:rsid w:val="00EF4052"/>
    <w:rsid w:val="00EF5482"/>
    <w:rsid w:val="00EF6ED0"/>
    <w:rsid w:val="00F014D6"/>
    <w:rsid w:val="00F04668"/>
    <w:rsid w:val="00F13D22"/>
    <w:rsid w:val="00F14E51"/>
    <w:rsid w:val="00F1519D"/>
    <w:rsid w:val="00F15AC9"/>
    <w:rsid w:val="00F160E6"/>
    <w:rsid w:val="00F1683A"/>
    <w:rsid w:val="00F17D3E"/>
    <w:rsid w:val="00F270D5"/>
    <w:rsid w:val="00F27397"/>
    <w:rsid w:val="00F3182E"/>
    <w:rsid w:val="00F36922"/>
    <w:rsid w:val="00F405A9"/>
    <w:rsid w:val="00F50535"/>
    <w:rsid w:val="00F50DA1"/>
    <w:rsid w:val="00F51F1C"/>
    <w:rsid w:val="00F53E51"/>
    <w:rsid w:val="00F54BDE"/>
    <w:rsid w:val="00F66231"/>
    <w:rsid w:val="00F67286"/>
    <w:rsid w:val="00F704F4"/>
    <w:rsid w:val="00F70E46"/>
    <w:rsid w:val="00F7783D"/>
    <w:rsid w:val="00F840E2"/>
    <w:rsid w:val="00F90DD0"/>
    <w:rsid w:val="00F92BD1"/>
    <w:rsid w:val="00F92E24"/>
    <w:rsid w:val="00F95909"/>
    <w:rsid w:val="00F95A86"/>
    <w:rsid w:val="00FA43B0"/>
    <w:rsid w:val="00FB013A"/>
    <w:rsid w:val="00FB35DD"/>
    <w:rsid w:val="00FB3E65"/>
    <w:rsid w:val="00FC0558"/>
    <w:rsid w:val="00FC2569"/>
    <w:rsid w:val="00FC350E"/>
    <w:rsid w:val="00FC3F18"/>
    <w:rsid w:val="00FD309E"/>
    <w:rsid w:val="00FD6B2B"/>
    <w:rsid w:val="00FE1890"/>
    <w:rsid w:val="00FE3E99"/>
    <w:rsid w:val="00FE3EE8"/>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1">
    <w:name w:val="heading 1"/>
    <w:basedOn w:val="Normal"/>
    <w:next w:val="Normal"/>
    <w:link w:val="Heading1Char"/>
    <w:uiPriority w:val="9"/>
    <w:qFormat/>
    <w:rsid w:val="00BF63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F63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paragraph" w:styleId="Heading6">
    <w:name w:val="heading 6"/>
    <w:basedOn w:val="Normal"/>
    <w:next w:val="Normal"/>
    <w:link w:val="Heading6Char"/>
    <w:uiPriority w:val="9"/>
    <w:unhideWhenUsed/>
    <w:qFormat/>
    <w:rsid w:val="00BF63C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styleId="Title">
    <w:name w:val="Title"/>
    <w:basedOn w:val="Normal"/>
    <w:next w:val="Normal"/>
    <w:link w:val="TitleChar"/>
    <w:uiPriority w:val="10"/>
    <w:qFormat/>
    <w:rsid w:val="00BF63C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3C4"/>
    <w:rPr>
      <w:rFonts w:asciiTheme="majorHAnsi" w:eastAsiaTheme="majorEastAsia" w:hAnsiTheme="majorHAnsi" w:cstheme="majorBidi"/>
      <w:spacing w:val="-10"/>
      <w:kern w:val="28"/>
      <w:sz w:val="56"/>
      <w:szCs w:val="56"/>
      <w:lang w:eastAsia="zh-CN"/>
    </w:rPr>
  </w:style>
  <w:style w:type="character" w:customStyle="1" w:styleId="Heading6Char">
    <w:name w:val="Heading 6 Char"/>
    <w:basedOn w:val="DefaultParagraphFont"/>
    <w:link w:val="Heading6"/>
    <w:uiPriority w:val="9"/>
    <w:rsid w:val="00BF63C4"/>
    <w:rPr>
      <w:rFonts w:asciiTheme="majorHAnsi" w:eastAsiaTheme="majorEastAsia" w:hAnsiTheme="majorHAnsi" w:cstheme="majorBidi"/>
      <w:color w:val="1F4D78" w:themeColor="accent1" w:themeShade="7F"/>
      <w:sz w:val="22"/>
      <w:szCs w:val="22"/>
      <w:lang w:eastAsia="zh-CN"/>
    </w:rPr>
  </w:style>
  <w:style w:type="character" w:customStyle="1" w:styleId="Heading2Char">
    <w:name w:val="Heading 2 Char"/>
    <w:basedOn w:val="DefaultParagraphFont"/>
    <w:link w:val="Heading2"/>
    <w:uiPriority w:val="9"/>
    <w:rsid w:val="00BF63C4"/>
    <w:rPr>
      <w:rFonts w:asciiTheme="majorHAnsi" w:eastAsiaTheme="majorEastAsia" w:hAnsiTheme="majorHAnsi" w:cstheme="majorBidi"/>
      <w:color w:val="2E74B5" w:themeColor="accent1" w:themeShade="BF"/>
      <w:sz w:val="26"/>
      <w:szCs w:val="26"/>
      <w:lang w:eastAsia="zh-CN"/>
    </w:rPr>
  </w:style>
  <w:style w:type="character" w:customStyle="1" w:styleId="Heading1Char">
    <w:name w:val="Heading 1 Char"/>
    <w:basedOn w:val="DefaultParagraphFont"/>
    <w:link w:val="Heading1"/>
    <w:uiPriority w:val="9"/>
    <w:rsid w:val="00BF63C4"/>
    <w:rPr>
      <w:rFonts w:asciiTheme="majorHAnsi" w:eastAsiaTheme="majorEastAsia" w:hAnsiTheme="majorHAnsi" w:cstheme="majorBidi"/>
      <w:color w:val="2E74B5" w:themeColor="accent1" w:themeShade="BF"/>
      <w:sz w:val="32"/>
      <w:szCs w:val="32"/>
      <w:lang w:eastAsia="zh-CN"/>
    </w:rPr>
  </w:style>
  <w:style w:type="character" w:styleId="Hyperlink">
    <w:name w:val="Hyperlink"/>
    <w:basedOn w:val="DefaultParagraphFont"/>
    <w:uiPriority w:val="99"/>
    <w:unhideWhenUsed/>
    <w:rsid w:val="003841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59686197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s.nia.gov.cn/ArrivalCardFillingPho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0F06B-5CFD-4AA9-A9FD-10AA4C1B6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1842</Words>
  <Characters>10503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2026-10-14T10:12:00Z</cp:lastPrinted>
  <dcterms:created xsi:type="dcterms:W3CDTF">2026-10-14T10:13:00Z</dcterms:created>
  <dcterms:modified xsi:type="dcterms:W3CDTF">2026-10-14T10:13:00Z</dcterms:modified>
</cp:coreProperties>
</file>