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171DA269" w:rsidR="00733D7B" w:rsidRPr="000E0C29" w:rsidRDefault="00D23017" w:rsidP="00733D7B">
      <w:pPr>
        <w:spacing w:after="0" w:line="240" w:lineRule="auto"/>
        <w:rPr>
          <w:rFonts w:ascii="Times New Roman" w:eastAsia="Times New Roman" w:hAnsi="Times New Roman"/>
          <w:sz w:val="24"/>
          <w:szCs w:val="24"/>
          <w:lang w:eastAsia="en-US"/>
        </w:rPr>
      </w:pPr>
      <w:r w:rsidRPr="00D23017">
        <w:rPr>
          <w:rFonts w:ascii="Times New Roman" w:eastAsia="Times New Roman" w:hAnsi="Times New Roman"/>
          <w:noProof/>
          <w:sz w:val="24"/>
          <w:szCs w:val="24"/>
        </w:rPr>
        <w:drawing>
          <wp:inline distT="0" distB="0" distL="0" distR="0" wp14:anchorId="7A91F8E2" wp14:editId="6F743991">
            <wp:extent cx="6972300" cy="1278514"/>
            <wp:effectExtent l="0" t="0" r="0" b="0"/>
            <wp:docPr id="12" name="Picture 12"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01157459" w14:textId="11681D2A" w:rsidR="00880A55" w:rsidRDefault="00214D65" w:rsidP="00733D7B">
      <w:pPr>
        <w:spacing w:after="0" w:line="240" w:lineRule="auto"/>
        <w:contextualSpacing/>
        <w:jc w:val="center"/>
        <w:rPr>
          <w:rFonts w:ascii="Times New Roman" w:hAnsi="Times New Roman"/>
          <w:noProof/>
        </w:rPr>
      </w:pPr>
      <w:r>
        <w:rPr>
          <w:rFonts w:ascii="Times New Roman" w:hAnsi="Times New Roman"/>
          <w:noProof/>
        </w:rPr>
        <w:drawing>
          <wp:inline distT="0" distB="0" distL="0" distR="0" wp14:anchorId="3DF98C44" wp14:editId="5A98FEDD">
            <wp:extent cx="6591300" cy="19125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3881" cy="1922012"/>
                    </a:xfrm>
                    <a:prstGeom prst="rect">
                      <a:avLst/>
                    </a:prstGeom>
                  </pic:spPr>
                </pic:pic>
              </a:graphicData>
            </a:graphic>
          </wp:inline>
        </w:drawing>
      </w:r>
    </w:p>
    <w:p w14:paraId="62339ECF" w14:textId="197B51CF" w:rsidR="00214D65" w:rsidRPr="000E0C29" w:rsidRDefault="00214D65" w:rsidP="00733D7B">
      <w:pPr>
        <w:spacing w:after="0" w:line="240" w:lineRule="auto"/>
        <w:contextualSpacing/>
        <w:jc w:val="center"/>
        <w:rPr>
          <w:rFonts w:ascii="Times New Roman" w:hAnsi="Times New Roman"/>
          <w:noProof/>
        </w:rPr>
      </w:pPr>
      <w:r>
        <w:rPr>
          <w:rFonts w:ascii="Times New Roman" w:hAnsi="Times New Roman"/>
          <w:noProof/>
        </w:rPr>
        <w:drawing>
          <wp:inline distT="0" distB="0" distL="0" distR="0" wp14:anchorId="2AFE40CD" wp14:editId="0E138975">
            <wp:extent cx="6972300" cy="414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2F1D2EDC" w14:textId="77777777" w:rsidR="00DB7342" w:rsidRPr="00214D65"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Visa Trung Quốc cực kỳ đơn giản chỉ Hộ chiếu scan và hình</w:t>
      </w:r>
    </w:p>
    <w:p w14:paraId="56F89D25" w14:textId="273E523F" w:rsidR="000E0C29" w:rsidRPr="00214D6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 xml:space="preserve">Chương trình hấp dẫn với khách sạn 4* </w:t>
      </w:r>
      <w:r w:rsidR="00F9038C" w:rsidRPr="00214D65">
        <w:rPr>
          <w:rFonts w:ascii="Times New Roman" w:hAnsi="Times New Roman"/>
          <w:b/>
          <w:bCs/>
          <w:color w:val="FF0000"/>
          <w:sz w:val="28"/>
          <w:szCs w:val="28"/>
          <w:lang w:val="vi-VN"/>
        </w:rPr>
        <w:t>địa phương.</w:t>
      </w:r>
    </w:p>
    <w:p w14:paraId="1CE60884" w14:textId="202EC446"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Tặng trải nghiệm một đêm khách sạn trong Ô Trấn</w:t>
      </w:r>
    </w:p>
    <w:p w14:paraId="3D2C6BA6" w14:textId="7A5CA22A"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6B2E8B">
        <w:rPr>
          <w:rFonts w:ascii="Times New Roman" w:hAnsi="Times New Roman"/>
          <w:b/>
          <w:bCs/>
          <w:color w:val="FF0000"/>
          <w:sz w:val="28"/>
          <w:szCs w:val="28"/>
          <w:lang w:val="vi-VN"/>
        </w:rPr>
        <w:t>Tặng một bữa</w:t>
      </w:r>
      <w:r w:rsidR="006B2E8B" w:rsidRPr="006B2E8B">
        <w:rPr>
          <w:rFonts w:ascii="Times New Roman" w:hAnsi="Times New Roman"/>
          <w:b/>
          <w:bCs/>
          <w:color w:val="FF0000"/>
          <w:sz w:val="28"/>
          <w:szCs w:val="28"/>
          <w:lang w:val="vi-VN"/>
        </w:rPr>
        <w:t xml:space="preserve"> ăn</w:t>
      </w:r>
      <w:r w:rsidRPr="006B2E8B">
        <w:rPr>
          <w:rFonts w:ascii="Times New Roman" w:hAnsi="Times New Roman"/>
          <w:b/>
          <w:bCs/>
          <w:color w:val="FF0000"/>
          <w:sz w:val="28"/>
          <w:szCs w:val="28"/>
          <w:lang w:val="vi-VN"/>
        </w:rPr>
        <w:t xml:space="preserve"> BBQ</w:t>
      </w:r>
    </w:p>
    <w:tbl>
      <w:tblPr>
        <w:tblW w:w="5000" w:type="pct"/>
        <w:jc w:val="center"/>
        <w:tblLook w:val="04A0" w:firstRow="1" w:lastRow="0" w:firstColumn="1" w:lastColumn="0" w:noHBand="0" w:noVBand="1"/>
      </w:tblPr>
      <w:tblGrid>
        <w:gridCol w:w="2036"/>
        <w:gridCol w:w="4030"/>
        <w:gridCol w:w="1374"/>
        <w:gridCol w:w="1771"/>
        <w:gridCol w:w="1769"/>
      </w:tblGrid>
      <w:tr w:rsidR="00B84047" w:rsidRPr="000E0C29" w14:paraId="59F94313" w14:textId="77777777" w:rsidTr="00312988">
        <w:trPr>
          <w:trHeight w:val="366"/>
          <w:jc w:val="center"/>
        </w:trPr>
        <w:tc>
          <w:tcPr>
            <w:tcW w:w="927" w:type="pct"/>
            <w:shd w:val="clear" w:color="auto" w:fill="3DC12F"/>
            <w:vAlign w:val="center"/>
          </w:tcPr>
          <w:p w14:paraId="1EDA2D60" w14:textId="77777777" w:rsidR="00B84047" w:rsidRPr="000E0C29" w:rsidRDefault="00B84047" w:rsidP="00B84047">
            <w:pPr>
              <w:pStyle w:val="Default"/>
              <w:rPr>
                <w:b/>
                <w:iCs/>
                <w:color w:val="FFFFFF"/>
              </w:rPr>
            </w:pPr>
            <w:r w:rsidRPr="000E0C29">
              <w:rPr>
                <w:rFonts w:eastAsia="SimSun"/>
                <w:color w:val="FFFFFF"/>
                <w:lang w:val="vi-VN" w:eastAsia="zh-CN"/>
              </w:rPr>
              <w:br w:type="page"/>
            </w:r>
            <w:r w:rsidRPr="000E0C29">
              <w:rPr>
                <w:b/>
                <w:color w:val="FFFFFF"/>
              </w:rPr>
              <w:t>NGÀY 1:</w:t>
            </w:r>
          </w:p>
        </w:tc>
        <w:tc>
          <w:tcPr>
            <w:tcW w:w="4073" w:type="pct"/>
            <w:gridSpan w:val="4"/>
            <w:shd w:val="clear" w:color="auto" w:fill="3DC12F"/>
            <w:vAlign w:val="center"/>
          </w:tcPr>
          <w:p w14:paraId="330B77A2" w14:textId="48B21B7F" w:rsidR="00B84047" w:rsidRPr="000E0C29" w:rsidRDefault="00B84047" w:rsidP="000256F7">
            <w:pPr>
              <w:pStyle w:val="Default"/>
              <w:ind w:right="-91"/>
              <w:rPr>
                <w:b/>
                <w:iCs/>
                <w:color w:val="FFFFFF"/>
              </w:rPr>
            </w:pPr>
            <w:r w:rsidRPr="000E0C29">
              <w:rPr>
                <w:b/>
                <w:color w:val="FFFFFF"/>
              </w:rPr>
              <w:t xml:space="preserve">TP.HCM </w:t>
            </w:r>
            <w:r w:rsidR="00206D39" w:rsidRPr="000E0C29">
              <w:rPr>
                <w:b/>
                <w:color w:val="FFFFFF"/>
              </w:rPr>
              <w:t xml:space="preserve"> –</w:t>
            </w:r>
            <w:r w:rsidR="009C10B4">
              <w:rPr>
                <w:b/>
                <w:color w:val="FFFFFF"/>
              </w:rPr>
              <w:t xml:space="preserve"> </w:t>
            </w:r>
            <w:r w:rsidRPr="000E0C29">
              <w:rPr>
                <w:b/>
                <w:color w:val="FFFFFF"/>
              </w:rPr>
              <w:t xml:space="preserve">THƯỢNG HẢI </w:t>
            </w:r>
            <w:r w:rsidR="00206D39" w:rsidRPr="000E0C29">
              <w:rPr>
                <w:b/>
                <w:color w:val="FFFFFF"/>
              </w:rPr>
              <w:t xml:space="preserve">           </w:t>
            </w:r>
            <w:r w:rsidR="000256F7" w:rsidRPr="000E0C29">
              <w:rPr>
                <w:b/>
                <w:color w:val="FFFFFF"/>
              </w:rPr>
              <w:t xml:space="preserve">                   </w:t>
            </w:r>
            <w:r w:rsidR="009C10B4">
              <w:rPr>
                <w:b/>
                <w:color w:val="FFFFFF"/>
              </w:rPr>
              <w:t xml:space="preserve">                 </w:t>
            </w:r>
            <w:r w:rsidR="00206D39" w:rsidRPr="000E0C29">
              <w:rPr>
                <w:b/>
                <w:color w:val="FFFFFF"/>
              </w:rPr>
              <w:t xml:space="preserve">  </w:t>
            </w:r>
            <w:r w:rsidR="00BC036D">
              <w:rPr>
                <w:b/>
                <w:color w:val="FFFFFF"/>
              </w:rPr>
              <w:t>(Ăn sáng nhẹ,</w:t>
            </w:r>
            <w:r w:rsidR="00206D39" w:rsidRPr="000E0C29">
              <w:rPr>
                <w:b/>
                <w:color w:val="FFFFFF"/>
              </w:rPr>
              <w:t xml:space="preserve"> </w:t>
            </w:r>
            <w:r w:rsidRPr="000E0C29">
              <w:rPr>
                <w:b/>
                <w:color w:val="FFFFFF"/>
              </w:rPr>
              <w:t xml:space="preserve"> Ăn </w:t>
            </w:r>
            <w:r w:rsidR="00B301DA">
              <w:rPr>
                <w:b/>
                <w:color w:val="FFFFFF"/>
              </w:rPr>
              <w:t>2</w:t>
            </w:r>
            <w:r w:rsidRPr="000E0C29">
              <w:rPr>
                <w:b/>
                <w:color w:val="FFFFFF"/>
              </w:rPr>
              <w:t xml:space="preserve"> bữa)                       </w:t>
            </w:r>
          </w:p>
        </w:tc>
      </w:tr>
      <w:tr w:rsidR="00220378" w:rsidRPr="00220378" w14:paraId="57353C28" w14:textId="77777777" w:rsidTr="00220378">
        <w:trPr>
          <w:trHeight w:val="366"/>
          <w:jc w:val="center"/>
        </w:trPr>
        <w:tc>
          <w:tcPr>
            <w:tcW w:w="5000" w:type="pct"/>
            <w:gridSpan w:val="5"/>
            <w:vAlign w:val="center"/>
          </w:tcPr>
          <w:p w14:paraId="41DC64A9" w14:textId="77777777" w:rsidR="00220378" w:rsidRPr="000E0C29" w:rsidRDefault="00220378" w:rsidP="00220378">
            <w:pPr>
              <w:pStyle w:val="ListParagraph"/>
              <w:numPr>
                <w:ilvl w:val="0"/>
                <w:numId w:val="6"/>
              </w:numPr>
              <w:tabs>
                <w:tab w:val="left" w:pos="0"/>
                <w:tab w:val="left" w:pos="270"/>
              </w:tabs>
              <w:spacing w:after="160" w:line="259" w:lineRule="auto"/>
              <w:ind w:left="0" w:firstLine="0"/>
              <w:jc w:val="both"/>
              <w:rPr>
                <w:rFonts w:ascii="Times New Roman" w:hAnsi="Times New Roman"/>
                <w:bCs/>
                <w:i/>
                <w:iCs/>
                <w:color w:val="000000" w:themeColor="text1"/>
                <w:sz w:val="24"/>
                <w:szCs w:val="24"/>
                <w:lang w:val="vi-VN"/>
              </w:rPr>
            </w:pPr>
            <w:r w:rsidRPr="000E0C29">
              <w:rPr>
                <w:rFonts w:ascii="Times New Roman" w:hAnsi="Times New Roman"/>
                <w:sz w:val="24"/>
                <w:szCs w:val="24"/>
                <w:lang w:val="vi-VN"/>
              </w:rPr>
              <w:t xml:space="preserve">Trưởng đoàn đón Quý khách tại sân bay </w:t>
            </w:r>
            <w:r w:rsidRPr="000E0C29">
              <w:rPr>
                <w:rFonts w:ascii="Times New Roman" w:hAnsi="Times New Roman"/>
                <w:b/>
                <w:color w:val="FF0000"/>
                <w:sz w:val="24"/>
                <w:szCs w:val="24"/>
                <w:lang w:val="vi-VN"/>
              </w:rPr>
              <w:t>Tân Sơn Nhất</w:t>
            </w:r>
            <w:r w:rsidRPr="000E0C29">
              <w:rPr>
                <w:rFonts w:ascii="Times New Roman" w:hAnsi="Times New Roman"/>
                <w:color w:val="FF0000"/>
                <w:sz w:val="24"/>
                <w:szCs w:val="24"/>
                <w:lang w:val="vi-VN"/>
              </w:rPr>
              <w:t xml:space="preserve"> </w:t>
            </w:r>
            <w:r w:rsidRPr="000E0C29">
              <w:rPr>
                <w:rFonts w:ascii="Times New Roman" w:hAnsi="Times New Roman"/>
                <w:sz w:val="24"/>
                <w:szCs w:val="24"/>
                <w:lang w:val="vi-VN"/>
              </w:rPr>
              <w:t>để làm thủ tục checkin đáp chuyến bay</w:t>
            </w:r>
            <w:r w:rsidRPr="000E0C29">
              <w:rPr>
                <w:rFonts w:ascii="Times New Roman" w:hAnsi="Times New Roman"/>
                <w:b/>
                <w:color w:val="FF0000"/>
                <w:sz w:val="24"/>
                <w:szCs w:val="24"/>
                <w:lang w:val="vi-VN"/>
              </w:rPr>
              <w:t xml:space="preserve">  M</w:t>
            </w:r>
            <w:r w:rsidRPr="000E0C29">
              <w:rPr>
                <w:rFonts w:ascii="Times New Roman" w:hAnsi="Times New Roman"/>
                <w:b/>
                <w:color w:val="FF0000"/>
                <w:sz w:val="24"/>
                <w:szCs w:val="24"/>
              </w:rPr>
              <w:t>U282</w:t>
            </w:r>
            <w:r w:rsidRPr="000E0C29">
              <w:rPr>
                <w:rFonts w:ascii="Times New Roman" w:hAnsi="Times New Roman"/>
                <w:b/>
                <w:color w:val="FF0000"/>
                <w:sz w:val="24"/>
                <w:szCs w:val="24"/>
                <w:lang w:val="vi-VN"/>
              </w:rPr>
              <w:t xml:space="preserve"> SGN – PVG</w:t>
            </w:r>
            <w:r w:rsidRPr="000E0C29">
              <w:rPr>
                <w:rFonts w:ascii="Times New Roman" w:hAnsi="Times New Roman"/>
                <w:b/>
                <w:color w:val="FF0000"/>
                <w:sz w:val="24"/>
                <w:szCs w:val="24"/>
              </w:rPr>
              <w:t xml:space="preserve"> </w:t>
            </w:r>
            <w:r w:rsidRPr="000E0C29">
              <w:rPr>
                <w:rFonts w:ascii="Times New Roman" w:hAnsi="Times New Roman"/>
                <w:b/>
                <w:color w:val="FF0000"/>
                <w:sz w:val="24"/>
                <w:szCs w:val="24"/>
                <w:lang w:val="vi-VN"/>
              </w:rPr>
              <w:t xml:space="preserve">đi </w:t>
            </w:r>
            <w:r w:rsidRPr="000E0C29">
              <w:rPr>
                <w:rFonts w:ascii="Times New Roman" w:hAnsi="Times New Roman"/>
                <w:b/>
                <w:color w:val="FF0000"/>
                <w:sz w:val="24"/>
                <w:szCs w:val="24"/>
              </w:rPr>
              <w:t>Thượng</w:t>
            </w:r>
            <w:r w:rsidRPr="000E0C29">
              <w:rPr>
                <w:rFonts w:ascii="Times New Roman" w:hAnsi="Times New Roman"/>
                <w:b/>
                <w:color w:val="FF0000"/>
                <w:sz w:val="24"/>
                <w:szCs w:val="24"/>
                <w:lang w:val="vi-VN"/>
              </w:rPr>
              <w:t xml:space="preserve"> Hải. </w:t>
            </w:r>
            <w:r w:rsidRPr="000E0C29">
              <w:rPr>
                <w:rFonts w:ascii="Times New Roman" w:hAnsi="Times New Roman"/>
                <w:bCs/>
                <w:i/>
                <w:iCs/>
                <w:color w:val="000000" w:themeColor="text1"/>
                <w:sz w:val="24"/>
                <w:szCs w:val="24"/>
                <w:lang w:val="vi-VN"/>
              </w:rPr>
              <w:t>（</w:t>
            </w:r>
            <w:r w:rsidRPr="000E0C29">
              <w:rPr>
                <w:rFonts w:ascii="Times New Roman" w:hAnsi="Times New Roman"/>
                <w:bCs/>
                <w:i/>
                <w:iCs/>
                <w:color w:val="000000" w:themeColor="text1"/>
                <w:sz w:val="24"/>
                <w:szCs w:val="24"/>
                <w:lang w:val="vi-VN"/>
              </w:rPr>
              <w:t>chi tiết giờ bay theo lịch khởi hành từng ngày</w:t>
            </w:r>
            <w:r w:rsidRPr="000E0C29">
              <w:rPr>
                <w:rFonts w:ascii="Times New Roman" w:hAnsi="Times New Roman"/>
                <w:bCs/>
                <w:i/>
                <w:iCs/>
                <w:color w:val="000000" w:themeColor="text1"/>
                <w:sz w:val="24"/>
                <w:szCs w:val="24"/>
                <w:lang w:val="vi-VN"/>
              </w:rPr>
              <w:t>）</w:t>
            </w:r>
          </w:p>
          <w:p w14:paraId="3F0E850E" w14:textId="77777777" w:rsidR="00220378" w:rsidRPr="00F032DE" w:rsidRDefault="00220378" w:rsidP="00220378">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0E0C29">
              <w:rPr>
                <w:rFonts w:ascii="Times New Roman" w:hAnsi="Times New Roman"/>
                <w:sz w:val="24"/>
                <w:szCs w:val="24"/>
                <w:lang w:val="vi-VN"/>
              </w:rPr>
              <w:t xml:space="preserve">Đến Thượng Hải, đoàn làm thủ tục nhập cảnh, </w:t>
            </w:r>
            <w:r>
              <w:rPr>
                <w:rFonts w:ascii="Times New Roman" w:hAnsi="Times New Roman"/>
                <w:sz w:val="24"/>
                <w:szCs w:val="24"/>
                <w:lang w:val="vi-VN"/>
              </w:rPr>
              <w:t xml:space="preserve">HDV chào đón quý khách, gửi quý khách phần ăn sáng (bánh và nước). Sau đó, xe và HDV </w:t>
            </w:r>
            <w:r w:rsidRPr="000E0C29">
              <w:rPr>
                <w:rFonts w:ascii="Times New Roman" w:hAnsi="Times New Roman"/>
                <w:sz w:val="24"/>
                <w:szCs w:val="24"/>
                <w:lang w:val="vi-VN"/>
              </w:rPr>
              <w:t xml:space="preserve">đưa đoàn tham quan </w:t>
            </w:r>
            <w:r w:rsidRPr="000E0C29">
              <w:rPr>
                <w:rFonts w:ascii="Times New Roman" w:hAnsi="Times New Roman"/>
                <w:b/>
                <w:color w:val="00B050"/>
                <w:sz w:val="24"/>
                <w:szCs w:val="24"/>
                <w:lang w:val="vi-VN"/>
              </w:rPr>
              <w:t>Chùa Phật Ngọc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xml:space="preserve">– tự viện phật giáo nổi tiếng của Trung Quốc – Nằm trên đường Giang Ninh phía Tây thành phố Thượng Hải, </w:t>
            </w:r>
            <w:r w:rsidRPr="000E0C29">
              <w:rPr>
                <w:rFonts w:ascii="Times New Roman" w:hAnsi="Times New Roman"/>
                <w:b/>
                <w:sz w:val="24"/>
                <w:szCs w:val="24"/>
                <w:lang w:val="vi-VN"/>
              </w:rPr>
              <w:t>chùa Phật Ngọc</w:t>
            </w:r>
            <w:r w:rsidRPr="000E0C29">
              <w:rPr>
                <w:rFonts w:ascii="Times New Roman" w:hAnsi="Times New Roman"/>
                <w:sz w:val="24"/>
                <w:szCs w:val="24"/>
                <w:lang w:val="vi-VN"/>
              </w:rPr>
              <w:t xml:space="preserve"> là một trong những tự viện Phật giáo nổi tiếng của Trung Quốc nói riêng và Châu Á nói chung.</w:t>
            </w:r>
            <w:r w:rsidRPr="00214D65">
              <w:rPr>
                <w:rFonts w:ascii="Times New Roman" w:hAnsi="Times New Roman"/>
                <w:b/>
                <w:color w:val="00B050"/>
                <w:sz w:val="24"/>
                <w:szCs w:val="24"/>
                <w:lang w:val="vi-VN"/>
              </w:rPr>
              <w:t xml:space="preserve"> </w:t>
            </w:r>
          </w:p>
          <w:p w14:paraId="2B1345E0"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Đoàn ăn trưa, tiếp tục tham quan, check-in </w:t>
            </w:r>
            <w:r w:rsidRPr="000E0C29">
              <w:rPr>
                <w:rFonts w:ascii="Times New Roman" w:hAnsi="Times New Roman"/>
                <w:b/>
                <w:color w:val="00B050"/>
                <w:sz w:val="24"/>
                <w:szCs w:val="24"/>
                <w:lang w:val="vi-VN"/>
              </w:rPr>
              <w:t xml:space="preserve">Thiên An Ngàn Thụ, </w:t>
            </w:r>
            <w:r w:rsidRPr="006E11F8">
              <w:rPr>
                <w:rFonts w:ascii="Times New Roman" w:hAnsi="Times New Roman"/>
                <w:b/>
                <w:color w:val="00B050"/>
                <w:sz w:val="24"/>
                <w:szCs w:val="24"/>
                <w:lang w:val="vi-VN"/>
              </w:rPr>
              <w:t>Toà nhà</w:t>
            </w:r>
            <w:r w:rsidRPr="000E0C29">
              <w:rPr>
                <w:rFonts w:ascii="Times New Roman" w:hAnsi="Times New Roman"/>
                <w:b/>
                <w:color w:val="00B050"/>
                <w:sz w:val="24"/>
                <w:szCs w:val="24"/>
                <w:lang w:val="vi-VN"/>
              </w:rPr>
              <w:t xml:space="preserve"> nhảy múa. </w:t>
            </w:r>
          </w:p>
          <w:p w14:paraId="1D6C6969" w14:textId="77777777" w:rsidR="00220378" w:rsidRPr="00214D65" w:rsidRDefault="00220378" w:rsidP="00220378">
            <w:pPr>
              <w:pStyle w:val="ListParagraph"/>
              <w:numPr>
                <w:ilvl w:val="0"/>
                <w:numId w:val="19"/>
              </w:numPr>
              <w:tabs>
                <w:tab w:val="left" w:pos="270"/>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Tự do tham quan phố đi bộ </w:t>
            </w:r>
            <w:r w:rsidRPr="000E0C29">
              <w:rPr>
                <w:rFonts w:ascii="Times New Roman" w:hAnsi="Times New Roman"/>
                <w:b/>
                <w:color w:val="00B050"/>
                <w:sz w:val="24"/>
                <w:szCs w:val="24"/>
                <w:lang w:val="vi-VN"/>
              </w:rPr>
              <w:t>Nam Kinh</w:t>
            </w:r>
            <w:r w:rsidRPr="000E0C29">
              <w:rPr>
                <w:rFonts w:ascii="Times New Roman" w:hAnsi="Times New Roman"/>
                <w:sz w:val="24"/>
                <w:szCs w:val="24"/>
                <w:lang w:val="vi-VN"/>
              </w:rPr>
              <w:t>, nằm ngay trung tâm của thành phố Thượng Hải, được người dân nơi đây tự hào gọi là “Trung Hoa đệ nhất lộ”</w:t>
            </w:r>
            <w:r>
              <w:rPr>
                <w:rFonts w:ascii="Times New Roman" w:hAnsi="Times New Roman"/>
                <w:sz w:val="24"/>
                <w:szCs w:val="24"/>
                <w:lang w:val="vi-VN"/>
              </w:rPr>
              <w:t>, t</w:t>
            </w:r>
            <w:r w:rsidRPr="000E0C29">
              <w:rPr>
                <w:rFonts w:ascii="Times New Roman" w:hAnsi="Times New Roman"/>
                <w:sz w:val="24"/>
                <w:szCs w:val="24"/>
                <w:lang w:val="vi-VN"/>
              </w:rPr>
              <w:t>ồn tại hơn 100 năm, khu phố này giờ đây đã trở thành khu giao thương, mua bán, giải trí sầm uất bậc nhất tại Thượng Hải</w:t>
            </w:r>
          </w:p>
          <w:p w14:paraId="63149C1C"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214D65">
              <w:rPr>
                <w:rFonts w:ascii="Times New Roman" w:hAnsi="Times New Roman"/>
                <w:sz w:val="24"/>
                <w:szCs w:val="24"/>
                <w:lang w:val="vi-VN"/>
              </w:rPr>
              <w:lastRenderedPageBreak/>
              <w:t xml:space="preserve">Đoàn ăn tối và nghỉ đêm tại </w:t>
            </w:r>
            <w:r w:rsidRPr="00214D65">
              <w:rPr>
                <w:rFonts w:ascii="Times New Roman" w:hAnsi="Times New Roman"/>
                <w:b/>
                <w:color w:val="00B050"/>
                <w:sz w:val="24"/>
                <w:szCs w:val="24"/>
                <w:lang w:val="vi-VN"/>
              </w:rPr>
              <w:t>Thượng Hải.</w:t>
            </w:r>
          </w:p>
          <w:p w14:paraId="488CA8D1" w14:textId="2E21BE68" w:rsidR="00220378" w:rsidRPr="00220378" w:rsidRDefault="00220378" w:rsidP="000256F7">
            <w:pPr>
              <w:pStyle w:val="Default"/>
              <w:ind w:right="-91"/>
              <w:rPr>
                <w:b/>
                <w:color w:val="FFFFFF"/>
                <w:lang w:val="vi-VN"/>
              </w:rPr>
            </w:pPr>
            <w:r>
              <w:rPr>
                <w:noProof/>
                <w:lang w:eastAsia="zh-CN"/>
              </w:rPr>
              <w:drawing>
                <wp:inline distT="0" distB="0" distL="0" distR="0" wp14:anchorId="5F9272D9" wp14:editId="104CCB39">
                  <wp:extent cx="6878955" cy="1666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78955" cy="1666875"/>
                          </a:xfrm>
                          <a:prstGeom prst="rect">
                            <a:avLst/>
                          </a:prstGeom>
                          <a:ln>
                            <a:noFill/>
                          </a:ln>
                          <a:effectLst>
                            <a:softEdge rad="112500"/>
                          </a:effectLst>
                        </pic:spPr>
                      </pic:pic>
                    </a:graphicData>
                  </a:graphic>
                </wp:inline>
              </w:drawing>
            </w:r>
          </w:p>
        </w:tc>
      </w:tr>
      <w:tr w:rsidR="00B84047" w:rsidRPr="000E0C29" w14:paraId="68FEBC5F" w14:textId="77777777" w:rsidTr="00312988">
        <w:trPr>
          <w:trHeight w:val="339"/>
          <w:jc w:val="center"/>
        </w:trPr>
        <w:tc>
          <w:tcPr>
            <w:tcW w:w="927" w:type="pct"/>
            <w:shd w:val="clear" w:color="auto" w:fill="3DC12F"/>
            <w:vAlign w:val="center"/>
          </w:tcPr>
          <w:p w14:paraId="2DAC1B70" w14:textId="77777777" w:rsidR="00B84047" w:rsidRPr="000E0C29" w:rsidRDefault="00B84047" w:rsidP="00B84047">
            <w:pPr>
              <w:pStyle w:val="Default"/>
              <w:rPr>
                <w:b/>
                <w:color w:val="FFFFFF"/>
              </w:rPr>
            </w:pPr>
            <w:r w:rsidRPr="000E0C29">
              <w:rPr>
                <w:b/>
                <w:color w:val="FFFFFF"/>
              </w:rPr>
              <w:lastRenderedPageBreak/>
              <w:t>NGÀY 2:</w:t>
            </w:r>
          </w:p>
        </w:tc>
        <w:tc>
          <w:tcPr>
            <w:tcW w:w="4073" w:type="pct"/>
            <w:gridSpan w:val="4"/>
            <w:shd w:val="clear" w:color="auto" w:fill="3DC12F"/>
            <w:vAlign w:val="center"/>
          </w:tcPr>
          <w:p w14:paraId="3EA55D72" w14:textId="59D2ADF7" w:rsidR="00B84047" w:rsidRPr="000E0C29" w:rsidRDefault="00206D39" w:rsidP="00B84047">
            <w:pPr>
              <w:pStyle w:val="Default"/>
              <w:ind w:right="-91"/>
              <w:rPr>
                <w:b/>
                <w:color w:val="FFFFFF"/>
              </w:rPr>
            </w:pPr>
            <w:r w:rsidRPr="000E0C29">
              <w:rPr>
                <w:b/>
                <w:color w:val="FFFFFF"/>
              </w:rPr>
              <w:t xml:space="preserve">THƯỢNG HẢI                                        </w:t>
            </w:r>
            <w:r w:rsidR="00B84047" w:rsidRPr="000E0C29">
              <w:rPr>
                <w:b/>
                <w:color w:val="FFFFFF"/>
              </w:rPr>
              <w:t xml:space="preserve">                                                        (Ăn </w:t>
            </w:r>
            <w:r w:rsidRPr="000E0C29">
              <w:rPr>
                <w:b/>
                <w:color w:val="FFFFFF"/>
              </w:rPr>
              <w:t>2</w:t>
            </w:r>
            <w:r w:rsidR="00B84047" w:rsidRPr="000E0C29">
              <w:rPr>
                <w:b/>
                <w:color w:val="FFFFFF"/>
              </w:rPr>
              <w:t xml:space="preserve"> Bữa)                       </w:t>
            </w:r>
          </w:p>
        </w:tc>
      </w:tr>
      <w:tr w:rsidR="000256F7" w:rsidRPr="000E0C29" w14:paraId="39DB3E41" w14:textId="77777777" w:rsidTr="00AE060B">
        <w:trPr>
          <w:trHeight w:val="2520"/>
          <w:jc w:val="center"/>
        </w:trPr>
        <w:tc>
          <w:tcPr>
            <w:tcW w:w="5000" w:type="pct"/>
            <w:gridSpan w:val="5"/>
            <w:vAlign w:val="center"/>
          </w:tcPr>
          <w:p w14:paraId="2006F072" w14:textId="77777777" w:rsidR="000256F7" w:rsidRPr="000E0C29" w:rsidRDefault="000256F7"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Đoàn tham quan </w:t>
            </w:r>
            <w:r w:rsidRPr="000E0C29">
              <w:rPr>
                <w:rFonts w:ascii="Times New Roman" w:hAnsi="Times New Roman"/>
                <w:b/>
                <w:color w:val="00B050"/>
                <w:sz w:val="24"/>
                <w:szCs w:val="24"/>
                <w:lang w:val="vi-VN"/>
              </w:rPr>
              <w:t>Kiến trúc Vạn Quốc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p>
          <w:p w14:paraId="25DF2B36" w14:textId="6DBC6A04" w:rsidR="00622F6C" w:rsidRPr="00622F6C" w:rsidRDefault="00622F6C"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0256F7" w:rsidRPr="000E0C29">
              <w:rPr>
                <w:rFonts w:ascii="Times New Roman" w:hAnsi="Times New Roman"/>
                <w:sz w:val="24"/>
                <w:szCs w:val="24"/>
                <w:lang w:val="vi-VN"/>
              </w:rPr>
              <w:t xml:space="preserve">tiếp tục tham quan “Hành lang đi bộ trên không” </w:t>
            </w:r>
            <w:r w:rsidR="000256F7" w:rsidRPr="000E0C29">
              <w:rPr>
                <w:rFonts w:ascii="Times New Roman" w:hAnsi="Times New Roman"/>
                <w:b/>
                <w:color w:val="00B050"/>
                <w:sz w:val="24"/>
                <w:szCs w:val="24"/>
                <w:lang w:val="vi-VN"/>
              </w:rPr>
              <w:t>Lục Gia Chủy</w:t>
            </w:r>
            <w:r w:rsidRPr="00622F6C">
              <w:rPr>
                <w:rFonts w:ascii="Times New Roman" w:hAnsi="Times New Roman"/>
                <w:b/>
                <w:color w:val="00B050"/>
                <w:sz w:val="24"/>
                <w:szCs w:val="24"/>
                <w:lang w:val="vi-VN"/>
              </w:rPr>
              <w:t>.</w:t>
            </w:r>
          </w:p>
          <w:p w14:paraId="57F623D5" w14:textId="7DB49F05" w:rsidR="00622F6C" w:rsidRPr="00622F6C" w:rsidRDefault="00622F6C" w:rsidP="00434F63">
            <w:pPr>
              <w:pStyle w:val="ListParagraph"/>
              <w:numPr>
                <w:ilvl w:val="0"/>
                <w:numId w:val="22"/>
              </w:numPr>
              <w:tabs>
                <w:tab w:val="left" w:pos="284"/>
              </w:tabs>
              <w:spacing w:after="160" w:line="259" w:lineRule="auto"/>
              <w:ind w:left="0" w:right="90" w:firstLine="0"/>
              <w:jc w:val="both"/>
              <w:rPr>
                <w:rFonts w:ascii="Times New Roman" w:hAnsi="Times New Roman"/>
                <w:sz w:val="24"/>
                <w:szCs w:val="24"/>
                <w:lang w:val="vi-VN"/>
              </w:rPr>
            </w:pPr>
            <w:r w:rsidRPr="007215B7">
              <w:rPr>
                <w:rFonts w:ascii="Times New Roman" w:hAnsi="Times New Roman"/>
                <w:sz w:val="24"/>
                <w:szCs w:val="24"/>
                <w:lang w:val="vi-VN"/>
              </w:rPr>
              <w:t xml:space="preserve">Đoàn tham quan </w:t>
            </w:r>
            <w:r w:rsidRPr="007215B7">
              <w:rPr>
                <w:rFonts w:ascii="Times New Roman" w:hAnsi="Times New Roman"/>
                <w:b/>
                <w:color w:val="00B050"/>
                <w:sz w:val="24"/>
                <w:szCs w:val="24"/>
                <w:lang w:val="vi-VN"/>
              </w:rPr>
              <w:t>Đồng Nhân Đường</w:t>
            </w:r>
            <w:r w:rsidRPr="007215B7">
              <w:rPr>
                <w:rFonts w:ascii="Times New Roman" w:hAnsi="Times New Roman"/>
                <w:sz w:val="24"/>
                <w:szCs w:val="24"/>
                <w:lang w:val="vi-VN"/>
              </w:rPr>
              <w:t xml:space="preserve"> – tiệm thuốc Đông Y có văn hoá năm nghìn năm của Trung Quốc</w:t>
            </w:r>
          </w:p>
          <w:p w14:paraId="29013F68" w14:textId="6F7DC7BE" w:rsidR="00CF15CD" w:rsidRPr="00622F6C" w:rsidRDefault="00622F6C" w:rsidP="00434F63">
            <w:pPr>
              <w:pStyle w:val="ListParagraph"/>
              <w:numPr>
                <w:ilvl w:val="0"/>
                <w:numId w:val="22"/>
              </w:numPr>
              <w:tabs>
                <w:tab w:val="left" w:pos="0"/>
                <w:tab w:val="left" w:pos="270"/>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2F60C3">
              <w:rPr>
                <w:rFonts w:ascii="Times New Roman" w:hAnsi="Times New Roman"/>
                <w:sz w:val="24"/>
                <w:szCs w:val="24"/>
                <w:lang w:val="vi-VN"/>
              </w:rPr>
              <w:t>Sau bữa trưa,</w:t>
            </w:r>
            <w:r>
              <w:rPr>
                <w:rFonts w:ascii="Times New Roman" w:hAnsi="Times New Roman"/>
                <w:sz w:val="24"/>
                <w:szCs w:val="24"/>
                <w:lang w:val="vi-VN"/>
              </w:rPr>
              <w:t xml:space="preserve"> </w:t>
            </w: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31A6E8F8" w14:textId="058F8AB1" w:rsidR="000256F7" w:rsidRPr="000E0C29" w:rsidRDefault="000256F7" w:rsidP="00434F63">
            <w:pPr>
              <w:pStyle w:val="ListParagraph"/>
              <w:numPr>
                <w:ilvl w:val="0"/>
                <w:numId w:val="6"/>
              </w:numPr>
              <w:tabs>
                <w:tab w:val="left" w:pos="0"/>
                <w:tab w:val="left" w:pos="270"/>
              </w:tabs>
              <w:spacing w:before="8" w:after="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Quý khách tham qua</w:t>
            </w:r>
            <w:r w:rsidR="003F5BE0">
              <w:rPr>
                <w:rFonts w:ascii="Times New Roman" w:hAnsi="Times New Roman"/>
                <w:sz w:val="24"/>
                <w:szCs w:val="24"/>
                <w:lang w:val="vi-VN"/>
              </w:rPr>
              <w:t>n</w:t>
            </w:r>
            <w:r w:rsidRPr="000E0C29">
              <w:rPr>
                <w:rFonts w:ascii="Times New Roman" w:hAnsi="Times New Roman"/>
                <w:sz w:val="24"/>
                <w:szCs w:val="24"/>
                <w:lang w:val="vi-VN"/>
              </w:rPr>
              <w:t xml:space="preserve"> </w:t>
            </w:r>
            <w:r w:rsidR="003F5BE0" w:rsidRPr="003F5BE0">
              <w:rPr>
                <w:rFonts w:ascii="Times New Roman" w:hAnsi="Times New Roman"/>
                <w:b/>
                <w:color w:val="00B050"/>
                <w:sz w:val="24"/>
                <w:szCs w:val="24"/>
                <w:lang w:val="vi-VN"/>
              </w:rPr>
              <w:t>phố đi bộ Miếu Thành Hoàng</w:t>
            </w:r>
            <w:r w:rsidR="003F5BE0"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sidR="00F032DE">
              <w:rPr>
                <w:rFonts w:ascii="Times New Roman" w:hAnsi="Times New Roman"/>
                <w:sz w:val="24"/>
                <w:szCs w:val="24"/>
                <w:lang w:val="vi-VN"/>
              </w:rPr>
              <w:t xml:space="preserve"> </w:t>
            </w:r>
            <w:r w:rsidR="003F5BE0" w:rsidRPr="003F5BE0">
              <w:rPr>
                <w:rFonts w:ascii="Times New Roman" w:hAnsi="Times New Roman"/>
                <w:sz w:val="24"/>
                <w:szCs w:val="24"/>
                <w:lang w:val="vi-VN"/>
              </w:rPr>
              <w:t>và thưởng thức đặc sản địa phương như tiểu long bao, bánh cua hấp hay kẹo hồ lô. Buổi tối, toàn khu rực rỡ ánh đèn, là điểm dạo chơi, chụp ảnh và trải nghiệm không khí sầm uất của Thượng Hải cổ xưa.</w:t>
            </w:r>
            <w:r w:rsidRPr="000E0C29">
              <w:rPr>
                <w:rFonts w:ascii="Times New Roman" w:hAnsi="Times New Roman"/>
                <w:color w:val="202122"/>
                <w:sz w:val="24"/>
                <w:szCs w:val="24"/>
                <w:shd w:val="clear" w:color="auto" w:fill="FFFFFF"/>
                <w:lang w:val="vi-VN"/>
              </w:rPr>
              <w:t xml:space="preserve"> </w:t>
            </w:r>
            <w:r w:rsidR="00C733C3" w:rsidRPr="003F5BE0">
              <w:rPr>
                <w:rFonts w:ascii="Times New Roman" w:hAnsi="Times New Roman"/>
                <w:b/>
                <w:bCs/>
                <w:color w:val="202122"/>
                <w:sz w:val="24"/>
                <w:szCs w:val="24"/>
                <w:shd w:val="clear" w:color="auto" w:fill="FFFFFF"/>
                <w:lang w:val="vi-VN"/>
              </w:rPr>
              <w:t>Đoàn ăn tối tự túc</w:t>
            </w:r>
          </w:p>
          <w:p w14:paraId="519152CA" w14:textId="77777777" w:rsidR="000256F7" w:rsidRDefault="000256F7" w:rsidP="00434F63">
            <w:pPr>
              <w:pStyle w:val="ListParagraph"/>
              <w:numPr>
                <w:ilvl w:val="0"/>
                <w:numId w:val="21"/>
              </w:numPr>
              <w:tabs>
                <w:tab w:val="left" w:pos="0"/>
                <w:tab w:val="left" w:pos="284"/>
              </w:tabs>
              <w:spacing w:after="160" w:line="259" w:lineRule="auto"/>
              <w:ind w:left="0" w:firstLine="0"/>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Nghỉ đêm tại </w:t>
            </w:r>
            <w:r w:rsidRPr="000E0C29">
              <w:rPr>
                <w:rFonts w:ascii="Times New Roman" w:hAnsi="Times New Roman"/>
                <w:b/>
                <w:color w:val="00B050"/>
                <w:sz w:val="24"/>
                <w:szCs w:val="24"/>
                <w:lang w:val="vi-VN"/>
              </w:rPr>
              <w:t>Thượng Hải.</w:t>
            </w:r>
          </w:p>
          <w:p w14:paraId="51515FF6" w14:textId="6205CC80" w:rsidR="00AE060B" w:rsidRPr="008E7EFF" w:rsidRDefault="00AE060B" w:rsidP="00434F63">
            <w:pPr>
              <w:pStyle w:val="ListParagraph"/>
              <w:tabs>
                <w:tab w:val="left" w:pos="0"/>
                <w:tab w:val="left" w:pos="284"/>
              </w:tabs>
              <w:spacing w:after="160" w:line="259" w:lineRule="auto"/>
              <w:ind w:left="0"/>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13832D09" wp14:editId="650DE677">
                  <wp:extent cx="6877050" cy="15297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6877050" cy="1529715"/>
                          </a:xfrm>
                          <a:prstGeom prst="rect">
                            <a:avLst/>
                          </a:prstGeom>
                          <a:ln>
                            <a:noFill/>
                          </a:ln>
                          <a:effectLst>
                            <a:softEdge rad="112500"/>
                          </a:effectLst>
                        </pic:spPr>
                      </pic:pic>
                    </a:graphicData>
                  </a:graphic>
                </wp:inline>
              </w:drawing>
            </w:r>
          </w:p>
        </w:tc>
      </w:tr>
      <w:tr w:rsidR="00B84047" w:rsidRPr="000E0C29" w14:paraId="10E0AA99" w14:textId="77777777" w:rsidTr="00312988">
        <w:trPr>
          <w:trHeight w:val="369"/>
          <w:jc w:val="center"/>
        </w:trPr>
        <w:tc>
          <w:tcPr>
            <w:tcW w:w="927" w:type="pct"/>
            <w:shd w:val="clear" w:color="auto" w:fill="3DC12F"/>
            <w:vAlign w:val="center"/>
          </w:tcPr>
          <w:p w14:paraId="41161BD0" w14:textId="77777777" w:rsidR="00B84047" w:rsidRPr="000E0C29" w:rsidRDefault="00B84047" w:rsidP="00B84047">
            <w:pPr>
              <w:pStyle w:val="Default"/>
              <w:rPr>
                <w:b/>
                <w:iCs/>
                <w:color w:val="FFFFFF"/>
              </w:rPr>
            </w:pPr>
            <w:r w:rsidRPr="000E0C29">
              <w:rPr>
                <w:b/>
                <w:color w:val="FFFFFF"/>
              </w:rPr>
              <w:t>NGÀY 3:</w:t>
            </w:r>
          </w:p>
        </w:tc>
        <w:tc>
          <w:tcPr>
            <w:tcW w:w="4073" w:type="pct"/>
            <w:gridSpan w:val="4"/>
            <w:shd w:val="clear" w:color="auto" w:fill="3DC12F"/>
            <w:vAlign w:val="center"/>
          </w:tcPr>
          <w:p w14:paraId="0835BEAD" w14:textId="64226B11" w:rsidR="00B84047" w:rsidRPr="000E0C29" w:rsidRDefault="00206D39" w:rsidP="000256F7">
            <w:pPr>
              <w:pStyle w:val="Default"/>
              <w:ind w:right="-91"/>
              <w:rPr>
                <w:b/>
                <w:iCs/>
                <w:color w:val="FFFFFF"/>
              </w:rPr>
            </w:pPr>
            <w:r w:rsidRPr="000E0C29">
              <w:rPr>
                <w:b/>
                <w:color w:val="FFFFFF"/>
              </w:rPr>
              <w:t>THƯỢNG HẢI –</w:t>
            </w:r>
            <w:r w:rsidR="000256F7" w:rsidRPr="000E0C29">
              <w:rPr>
                <w:b/>
                <w:color w:val="FFFFFF"/>
              </w:rPr>
              <w:t xml:space="preserve"> </w:t>
            </w:r>
            <w:r w:rsidRPr="000E0C29">
              <w:rPr>
                <w:b/>
                <w:color w:val="FFFFFF"/>
              </w:rPr>
              <w:t xml:space="preserve">TÔ CHÂU – </w:t>
            </w:r>
            <w:r w:rsidR="00622F6C">
              <w:rPr>
                <w:b/>
                <w:color w:val="FFFFFF"/>
              </w:rPr>
              <w:t xml:space="preserve">Ô TRẤN    </w:t>
            </w:r>
            <w:r w:rsidR="00B84047" w:rsidRPr="000E0C29">
              <w:rPr>
                <w:b/>
                <w:color w:val="FFFFFF"/>
              </w:rPr>
              <w:t xml:space="preserve">                        </w:t>
            </w:r>
            <w:r w:rsidR="006E11F8">
              <w:rPr>
                <w:b/>
                <w:color w:val="FFFFFF"/>
              </w:rPr>
              <w:t xml:space="preserve">  </w:t>
            </w:r>
            <w:r w:rsidR="009C10B4">
              <w:rPr>
                <w:b/>
                <w:color w:val="FFFFFF"/>
              </w:rPr>
              <w:t xml:space="preserve">               </w:t>
            </w:r>
            <w:r w:rsidR="00B84047" w:rsidRPr="000E0C29">
              <w:rPr>
                <w:b/>
                <w:color w:val="FFFFFF"/>
              </w:rPr>
              <w:t xml:space="preserve">        ( Ăn 3 Bữa)                       </w:t>
            </w:r>
          </w:p>
        </w:tc>
      </w:tr>
      <w:tr w:rsidR="00B84047" w:rsidRPr="00434F63" w14:paraId="3AAEFE38" w14:textId="77777777" w:rsidTr="008E3FA5">
        <w:trPr>
          <w:trHeight w:val="2610"/>
          <w:jc w:val="center"/>
        </w:trPr>
        <w:tc>
          <w:tcPr>
            <w:tcW w:w="5000" w:type="pct"/>
            <w:gridSpan w:val="5"/>
          </w:tcPr>
          <w:p w14:paraId="0000505B" w14:textId="77777777" w:rsidR="0063175B" w:rsidRPr="00434F63" w:rsidRDefault="000256F7" w:rsidP="00EA0525">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rPr>
              <w:t>Sau</w:t>
            </w:r>
            <w:r w:rsidRPr="00434F63">
              <w:rPr>
                <w:rFonts w:ascii="Times New Roman" w:hAnsi="Times New Roman"/>
                <w:sz w:val="24"/>
                <w:szCs w:val="24"/>
                <w:lang w:val="vi-VN"/>
              </w:rPr>
              <w:t xml:space="preserve"> bữa sáng, làm thủ tục trả phòng. </w:t>
            </w:r>
            <w:r w:rsidR="0063175B" w:rsidRPr="00434F63">
              <w:rPr>
                <w:rFonts w:ascii="Times New Roman" w:hAnsi="Times New Roman"/>
                <w:sz w:val="24"/>
                <w:szCs w:val="24"/>
                <w:lang w:val="vi-VN"/>
              </w:rPr>
              <w:t xml:space="preserve">Đoàn di chuyển đi tham quan mua sắm tại </w:t>
            </w:r>
            <w:r w:rsidR="0063175B" w:rsidRPr="00434F63">
              <w:rPr>
                <w:rFonts w:ascii="Times New Roman" w:hAnsi="Times New Roman"/>
                <w:b/>
                <w:sz w:val="24"/>
                <w:szCs w:val="24"/>
                <w:lang w:val="vi-VN"/>
              </w:rPr>
              <w:t>Xưởng Ngọc</w:t>
            </w:r>
            <w:r w:rsidR="0063175B" w:rsidRPr="00434F63">
              <w:rPr>
                <w:rFonts w:ascii="Times New Roman" w:hAnsi="Times New Roman"/>
                <w:sz w:val="24"/>
                <w:szCs w:val="24"/>
                <w:lang w:val="vi-VN"/>
              </w:rPr>
              <w:t xml:space="preserve"> </w:t>
            </w:r>
          </w:p>
          <w:p w14:paraId="6C237166"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Sau bữa trưa, đoàn di chuyển đi </w:t>
            </w:r>
            <w:r w:rsidRPr="00434F63">
              <w:rPr>
                <w:rFonts w:ascii="Times New Roman" w:hAnsi="Times New Roman"/>
                <w:b/>
                <w:sz w:val="24"/>
                <w:szCs w:val="24"/>
                <w:lang w:val="vi-VN"/>
              </w:rPr>
              <w:t>Tô Châu</w:t>
            </w:r>
            <w:r w:rsidRPr="00434F63">
              <w:rPr>
                <w:rFonts w:ascii="Times New Roman" w:hAnsi="Times New Roman"/>
                <w:sz w:val="24"/>
                <w:szCs w:val="24"/>
                <w:lang w:val="vi-VN"/>
              </w:rPr>
              <w:t>.</w:t>
            </w:r>
          </w:p>
          <w:p w14:paraId="26C237C3"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Đến Tô Châu, Đoàn tham quan </w:t>
            </w:r>
            <w:r w:rsidRPr="00434F63">
              <w:rPr>
                <w:rFonts w:ascii="Times New Roman" w:hAnsi="Times New Roman"/>
                <w:b/>
                <w:color w:val="00B050"/>
                <w:sz w:val="24"/>
                <w:szCs w:val="24"/>
                <w:lang w:val="vi-VN"/>
              </w:rPr>
              <w:t>Hàn Sơn Tự</w:t>
            </w:r>
            <w:r w:rsidRPr="00434F63">
              <w:rPr>
                <w:rFonts w:ascii="Times New Roman" w:hAnsi="Times New Roman"/>
                <w:b/>
                <w:bCs/>
                <w:color w:val="00B050"/>
                <w:sz w:val="24"/>
                <w:szCs w:val="24"/>
                <w:lang w:val="vi-VN"/>
              </w:rPr>
              <w:t xml:space="preserve"> </w:t>
            </w:r>
            <w:r w:rsidRPr="00434F63">
              <w:rPr>
                <w:rFonts w:ascii="Times New Roman" w:hAnsi="Times New Roman"/>
                <w:sz w:val="24"/>
                <w:szCs w:val="24"/>
                <w:lang w:val="vi-VN"/>
              </w:rPr>
              <w:t>- ngôi chùa cổ nằm tại phía Tây của trấn Phong Kiều.</w:t>
            </w:r>
          </w:p>
          <w:p w14:paraId="145A3321" w14:textId="02992877" w:rsidR="006B2E8B" w:rsidRPr="00434F63" w:rsidRDefault="000256F7"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Tiếp tục tham quan "phố cổ ngàn năm" </w:t>
            </w:r>
            <w:r w:rsidRPr="00434F63">
              <w:rPr>
                <w:rFonts w:ascii="Times New Roman" w:hAnsi="Times New Roman"/>
                <w:b/>
                <w:color w:val="00B050"/>
                <w:sz w:val="24"/>
                <w:szCs w:val="24"/>
                <w:lang w:val="vi-VN"/>
              </w:rPr>
              <w:t>Thất Lý Sơn Đường</w:t>
            </w:r>
            <w:r w:rsidRPr="00434F63">
              <w:rPr>
                <w:rFonts w:ascii="Times New Roman" w:hAnsi="Times New Roman"/>
                <w:sz w:val="24"/>
                <w:szCs w:val="24"/>
                <w:lang w:val="vi-VN"/>
              </w:rPr>
              <w:t xml:space="preserve"> – được mệnh danh là </w:t>
            </w:r>
            <w:r w:rsidRPr="00434F63">
              <w:rPr>
                <w:rFonts w:ascii="Times New Roman" w:hAnsi="Times New Roman"/>
                <w:b/>
                <w:bCs/>
                <w:sz w:val="24"/>
                <w:szCs w:val="24"/>
                <w:lang w:val="vi-VN"/>
              </w:rPr>
              <w:t>"con phố số 1 ở Cô Tô"</w:t>
            </w:r>
            <w:r w:rsidRPr="00434F63">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77551A" w:rsidRPr="00434F63">
              <w:rPr>
                <w:rFonts w:ascii="Times New Roman" w:hAnsi="Times New Roman"/>
                <w:sz w:val="24"/>
                <w:szCs w:val="24"/>
                <w:lang w:val="vi-VN"/>
              </w:rPr>
              <w:t xml:space="preserve"> Sau đó đoàn di chuyể</w:t>
            </w:r>
            <w:r w:rsidR="00622F6C" w:rsidRPr="00434F63">
              <w:rPr>
                <w:rFonts w:ascii="Times New Roman" w:hAnsi="Times New Roman"/>
                <w:sz w:val="24"/>
                <w:szCs w:val="24"/>
                <w:lang w:val="vi-VN"/>
              </w:rPr>
              <w:t>n</w:t>
            </w:r>
            <w:r w:rsidR="00434F63" w:rsidRPr="00434F63">
              <w:rPr>
                <w:rFonts w:ascii="Times New Roman" w:hAnsi="Times New Roman"/>
                <w:sz w:val="24"/>
                <w:szCs w:val="24"/>
                <w:lang w:val="vi-VN"/>
              </w:rPr>
              <w:t xml:space="preserve"> đi</w:t>
            </w:r>
            <w:r w:rsidR="00622F6C" w:rsidRPr="00434F63">
              <w:rPr>
                <w:rFonts w:ascii="Times New Roman" w:hAnsi="Times New Roman"/>
                <w:sz w:val="24"/>
                <w:szCs w:val="24"/>
                <w:lang w:val="vi-VN"/>
              </w:rPr>
              <w:t xml:space="preserve"> </w:t>
            </w:r>
            <w:r w:rsidR="00622F6C" w:rsidRPr="00434F63">
              <w:rPr>
                <w:rFonts w:ascii="Times New Roman" w:hAnsi="Times New Roman"/>
                <w:b/>
                <w:color w:val="00B050"/>
                <w:sz w:val="24"/>
                <w:szCs w:val="24"/>
                <w:lang w:val="vi-VN"/>
              </w:rPr>
              <w:t>Ô Trấn</w:t>
            </w:r>
            <w:r w:rsidR="006B2E8B" w:rsidRPr="00434F63">
              <w:rPr>
                <w:rFonts w:ascii="Times New Roman" w:hAnsi="Times New Roman"/>
                <w:sz w:val="24"/>
                <w:szCs w:val="24"/>
                <w:lang w:val="vi-VN"/>
              </w:rPr>
              <w:t xml:space="preserve"> </w:t>
            </w:r>
          </w:p>
          <w:p w14:paraId="7398CE82" w14:textId="1043CE9E" w:rsidR="006B2E8B" w:rsidRPr="00434F63" w:rsidRDefault="006B2E8B"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Đoàn tham quan</w:t>
            </w:r>
            <w:r w:rsidRPr="00434F63">
              <w:rPr>
                <w:rFonts w:ascii="Times New Roman" w:hAnsi="Times New Roman"/>
                <w:b/>
                <w:bCs/>
                <w:sz w:val="24"/>
                <w:szCs w:val="24"/>
                <w:lang w:val="vi-VN"/>
              </w:rPr>
              <w:t xml:space="preserve"> </w:t>
            </w:r>
            <w:r w:rsidRPr="00434F63">
              <w:rPr>
                <w:rFonts w:ascii="Times New Roman" w:hAnsi="Times New Roman"/>
                <w:b/>
                <w:color w:val="00B050"/>
                <w:sz w:val="24"/>
                <w:szCs w:val="24"/>
                <w:lang w:val="vi-VN"/>
              </w:rPr>
              <w:t>Ô Trấn Tây Sách</w:t>
            </w:r>
            <w:r w:rsidRPr="00434F63">
              <w:rPr>
                <w:rFonts w:ascii="Times New Roman" w:hAnsi="Times New Roman"/>
                <w:sz w:val="24"/>
                <w:szCs w:val="24"/>
                <w:lang w:val="vi-VN"/>
              </w:rPr>
              <w:t xml:space="preserve">, là một trong sáu cổ trấn nổi tiếng của vùng Giang Nam. Nơi đây có hệ thống sông ngòi đan xen, cầu đá nối liền, tường trắng mái ngói đen tạo nên khung cảnh đặc trưng của vùng sông nước </w:t>
            </w:r>
            <w:r w:rsidRPr="00434F63">
              <w:rPr>
                <w:rFonts w:ascii="Times New Roman" w:hAnsi="Times New Roman"/>
                <w:b/>
                <w:bCs/>
                <w:sz w:val="24"/>
                <w:szCs w:val="24"/>
                <w:lang w:val="vi-VN"/>
              </w:rPr>
              <w:t>Giang Nam</w:t>
            </w:r>
            <w:r w:rsidRPr="00434F63">
              <w:rPr>
                <w:rFonts w:ascii="Times New Roman" w:hAnsi="Times New Roman"/>
                <w:sz w:val="24"/>
                <w:szCs w:val="24"/>
                <w:lang w:val="vi-VN"/>
              </w:rPr>
              <w:t xml:space="preserve">. </w:t>
            </w:r>
            <w:r w:rsidRPr="00434F63">
              <w:rPr>
                <w:rFonts w:ascii="Times New Roman" w:hAnsi="Times New Roman"/>
                <w:b/>
                <w:bCs/>
                <w:sz w:val="24"/>
                <w:szCs w:val="24"/>
                <w:lang w:val="vi-VN"/>
              </w:rPr>
              <w:t>Khu Tây Sách</w:t>
            </w:r>
            <w:r w:rsidRPr="00434F63">
              <w:rPr>
                <w:rFonts w:ascii="Times New Roman" w:hAnsi="Times New Roman"/>
                <w:sz w:val="24"/>
                <w:szCs w:val="24"/>
                <w:lang w:val="vi-VN"/>
              </w:rPr>
              <w:t xml:space="preserve"> được bảo tồn nguyên vẹn, khung cảnh thanh bình, có nhiều điểm tham quan như xưởng thủ công truyền thống, sân khấu cổ, bảo tàng… cùng với các quán ăn và trà quán mang đậm phong vị cổ trấn. Du khách có thể ngồi thuyền ngắm cảnh, cảm nhận cuộc sống “tiểu kiều, lưu thuỷ, nhân gia”. Buổi tối, ánh đèn phản chiếu trên mặt nước tạo nên khung cảnh thơ mộng, là nơi lý tưởng để thưởng ngoạn vẻ đẹp đêm Giang Nam.</w:t>
            </w:r>
            <w:r w:rsidRPr="00434F63">
              <w:rPr>
                <w:rFonts w:ascii="Times New Roman" w:hAnsi="Times New Roman"/>
                <w:i/>
                <w:iCs/>
                <w:sz w:val="24"/>
                <w:szCs w:val="24"/>
                <w:lang w:val="vi-VN"/>
              </w:rPr>
              <w:t xml:space="preserve"> </w:t>
            </w:r>
            <w:r w:rsidRPr="00434F63">
              <w:rPr>
                <w:rFonts w:ascii="Times New Roman" w:hAnsi="Times New Roman"/>
                <w:i/>
                <w:iCs/>
                <w:sz w:val="24"/>
                <w:szCs w:val="24"/>
              </w:rPr>
              <w:t>(không bao gồm chi phí dạo thuyền)</w:t>
            </w:r>
          </w:p>
          <w:p w14:paraId="6D8ADC65" w14:textId="77777777" w:rsidR="006B2E8B" w:rsidRPr="00434F63" w:rsidRDefault="006B2E8B" w:rsidP="006B2E8B">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Đoàn ăn tối, nghỉ đêm tại </w:t>
            </w:r>
            <w:r w:rsidRPr="00434F63">
              <w:rPr>
                <w:rFonts w:ascii="Times New Roman" w:hAnsi="Times New Roman"/>
                <w:b/>
                <w:color w:val="00B050"/>
                <w:sz w:val="24"/>
                <w:szCs w:val="24"/>
                <w:lang w:val="vi-VN"/>
              </w:rPr>
              <w:t>Ô Trấn.</w:t>
            </w:r>
          </w:p>
          <w:p w14:paraId="4DA47F28" w14:textId="347AE337" w:rsidR="00AE060B" w:rsidRPr="00434F63" w:rsidRDefault="006B2E8B" w:rsidP="006B2E8B">
            <w:pPr>
              <w:pStyle w:val="ListParagraph"/>
              <w:tabs>
                <w:tab w:val="left" w:pos="180"/>
                <w:tab w:val="left" w:pos="284"/>
              </w:tabs>
              <w:spacing w:before="8" w:after="0" w:line="259" w:lineRule="auto"/>
              <w:ind w:left="0"/>
              <w:jc w:val="both"/>
              <w:rPr>
                <w:rFonts w:ascii="Times New Roman" w:hAnsi="Times New Roman"/>
                <w:sz w:val="24"/>
                <w:szCs w:val="24"/>
                <w:lang w:val="vi-VN"/>
              </w:rPr>
            </w:pPr>
            <w:r w:rsidRPr="00434F63">
              <w:rPr>
                <w:rFonts w:ascii="Times New Roman" w:hAnsi="Times New Roman"/>
                <w:noProof/>
                <w:sz w:val="24"/>
                <w:szCs w:val="24"/>
              </w:rPr>
              <w:lastRenderedPageBreak/>
              <w:drawing>
                <wp:inline distT="0" distB="0" distL="0" distR="0" wp14:anchorId="696B926A" wp14:editId="5EDCD9C0">
                  <wp:extent cx="6972300" cy="15601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972300" cy="1560195"/>
                          </a:xfrm>
                          <a:prstGeom prst="rect">
                            <a:avLst/>
                          </a:prstGeom>
                          <a:ln>
                            <a:noFill/>
                          </a:ln>
                          <a:effectLst>
                            <a:softEdge rad="112500"/>
                          </a:effectLst>
                        </pic:spPr>
                      </pic:pic>
                    </a:graphicData>
                  </a:graphic>
                </wp:inline>
              </w:drawing>
            </w:r>
          </w:p>
        </w:tc>
      </w:tr>
      <w:tr w:rsidR="00B84047" w:rsidRPr="000E0C29" w14:paraId="509B4429" w14:textId="77777777" w:rsidTr="00312988">
        <w:trPr>
          <w:trHeight w:val="369"/>
          <w:jc w:val="center"/>
        </w:trPr>
        <w:tc>
          <w:tcPr>
            <w:tcW w:w="927" w:type="pct"/>
            <w:shd w:val="clear" w:color="auto" w:fill="3DC12F"/>
            <w:vAlign w:val="center"/>
          </w:tcPr>
          <w:p w14:paraId="665B7844" w14:textId="77777777" w:rsidR="00B84047" w:rsidRPr="000E0C29" w:rsidRDefault="00B84047" w:rsidP="00B84047">
            <w:pPr>
              <w:pStyle w:val="Default"/>
              <w:rPr>
                <w:b/>
                <w:iCs/>
                <w:color w:val="FFFFFF"/>
              </w:rPr>
            </w:pPr>
            <w:r w:rsidRPr="000E0C29">
              <w:rPr>
                <w:b/>
                <w:color w:val="FFFFFF"/>
              </w:rPr>
              <w:lastRenderedPageBreak/>
              <w:t>NGÀY 4:</w:t>
            </w:r>
          </w:p>
        </w:tc>
        <w:tc>
          <w:tcPr>
            <w:tcW w:w="4073" w:type="pct"/>
            <w:gridSpan w:val="4"/>
            <w:shd w:val="clear" w:color="auto" w:fill="3DC12F"/>
            <w:vAlign w:val="center"/>
          </w:tcPr>
          <w:p w14:paraId="5E21C54F" w14:textId="2B549DDC" w:rsidR="00B84047" w:rsidRPr="000E0C29" w:rsidRDefault="00BA19F7" w:rsidP="000256F7">
            <w:pPr>
              <w:pStyle w:val="Default"/>
              <w:ind w:right="-91"/>
              <w:rPr>
                <w:b/>
                <w:iCs/>
                <w:color w:val="FFFFFF"/>
              </w:rPr>
            </w:pPr>
            <w:r>
              <w:rPr>
                <w:b/>
                <w:color w:val="FFFFFF"/>
              </w:rPr>
              <w:t>Ô TRẤN – HÀNG CHÂU</w:t>
            </w:r>
            <w:r w:rsidR="000256F7" w:rsidRPr="000E0C29">
              <w:rPr>
                <w:b/>
                <w:color w:val="FFFFFF"/>
              </w:rPr>
              <w:t xml:space="preserve">       </w:t>
            </w:r>
            <w:r>
              <w:rPr>
                <w:b/>
                <w:color w:val="FFFFFF"/>
              </w:rPr>
              <w:t xml:space="preserve">  </w:t>
            </w:r>
            <w:r w:rsidR="00B84047" w:rsidRPr="000E0C29">
              <w:rPr>
                <w:b/>
                <w:color w:val="FFFFFF"/>
              </w:rPr>
              <w:t xml:space="preserve">                                     </w:t>
            </w:r>
            <w:r w:rsidR="006E11F8">
              <w:rPr>
                <w:b/>
                <w:color w:val="FFFFFF"/>
              </w:rPr>
              <w:t xml:space="preserve">                       </w:t>
            </w:r>
            <w:r w:rsidR="00B84047" w:rsidRPr="000E0C29">
              <w:rPr>
                <w:b/>
                <w:color w:val="FFFFFF"/>
              </w:rPr>
              <w:t xml:space="preserve">          (Ăn </w:t>
            </w:r>
            <w:r w:rsidR="00206D39" w:rsidRPr="000E0C29">
              <w:rPr>
                <w:b/>
                <w:color w:val="FFFFFF"/>
              </w:rPr>
              <w:t>3</w:t>
            </w:r>
            <w:r w:rsidR="00B84047" w:rsidRPr="000E0C29">
              <w:rPr>
                <w:b/>
                <w:color w:val="FFFFFF"/>
              </w:rPr>
              <w:t xml:space="preserve"> Bữa)        </w:t>
            </w:r>
          </w:p>
        </w:tc>
      </w:tr>
      <w:tr w:rsidR="000256F7" w:rsidRPr="000E0C29" w14:paraId="6D941381" w14:textId="77777777" w:rsidTr="000256F7">
        <w:trPr>
          <w:trHeight w:val="369"/>
          <w:jc w:val="center"/>
        </w:trPr>
        <w:tc>
          <w:tcPr>
            <w:tcW w:w="5000" w:type="pct"/>
            <w:gridSpan w:val="5"/>
            <w:vAlign w:val="center"/>
          </w:tcPr>
          <w:p w14:paraId="2A4E823E" w14:textId="4AA61825" w:rsidR="00925D59" w:rsidRPr="00925D5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w:t>
            </w:r>
            <w:r w:rsidR="00925D59">
              <w:rPr>
                <w:rFonts w:ascii="Times New Roman" w:hAnsi="Times New Roman"/>
                <w:sz w:val="24"/>
                <w:szCs w:val="24"/>
              </w:rPr>
              <w:t xml:space="preserve">tự do khám phá và cảm nhận sự yên bình, nét đẹp cổ kính của </w:t>
            </w:r>
            <w:r w:rsidR="00925D59" w:rsidRPr="00AE060B">
              <w:rPr>
                <w:rFonts w:ascii="Times New Roman" w:hAnsi="Times New Roman"/>
                <w:b/>
                <w:color w:val="00B050"/>
                <w:sz w:val="24"/>
                <w:szCs w:val="24"/>
                <w:lang w:val="vi-VN"/>
              </w:rPr>
              <w:t>Ô Trấn.</w:t>
            </w:r>
          </w:p>
          <w:p w14:paraId="660F6D1E" w14:textId="5B59915F" w:rsidR="00925D59" w:rsidRP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 xml:space="preserve">Đến giờ hẹn, quý khách </w:t>
            </w:r>
            <w:r w:rsidR="000256F7" w:rsidRPr="000E0C29">
              <w:rPr>
                <w:rFonts w:ascii="Times New Roman" w:hAnsi="Times New Roman"/>
                <w:sz w:val="24"/>
                <w:szCs w:val="24"/>
                <w:lang w:val="vi-VN"/>
              </w:rPr>
              <w:t>làm thủ tục trả phòng</w:t>
            </w:r>
            <w:r w:rsidR="000256F7" w:rsidRPr="00925D59">
              <w:rPr>
                <w:rFonts w:ascii="Times New Roman" w:hAnsi="Times New Roman"/>
                <w:sz w:val="24"/>
                <w:szCs w:val="24"/>
                <w:lang w:val="vi-VN"/>
              </w:rPr>
              <w:t>,</w:t>
            </w:r>
            <w:r w:rsidRPr="00925D59">
              <w:rPr>
                <w:rFonts w:ascii="Times New Roman" w:hAnsi="Times New Roman"/>
                <w:sz w:val="24"/>
                <w:szCs w:val="24"/>
                <w:lang w:val="vi-VN"/>
              </w:rPr>
              <w:t xml:space="preserve"> sau khi dùng cơm trưa, đoàn di chuyển về thành phố </w:t>
            </w:r>
            <w:r w:rsidRPr="00AE060B">
              <w:rPr>
                <w:rFonts w:ascii="Times New Roman" w:hAnsi="Times New Roman"/>
                <w:b/>
                <w:color w:val="00B050"/>
                <w:sz w:val="24"/>
                <w:szCs w:val="24"/>
                <w:lang w:val="vi-VN"/>
              </w:rPr>
              <w:t>Hàng Châu</w:t>
            </w:r>
            <w:r w:rsidR="00AE060B" w:rsidRPr="00AE060B">
              <w:rPr>
                <w:rFonts w:ascii="Times New Roman" w:hAnsi="Times New Roman"/>
                <w:b/>
                <w:color w:val="00B050"/>
                <w:sz w:val="24"/>
                <w:szCs w:val="24"/>
                <w:lang w:val="vi-VN"/>
              </w:rPr>
              <w:t xml:space="preserve">, </w:t>
            </w:r>
            <w:r w:rsidR="00AE060B" w:rsidRPr="00AE060B">
              <w:rPr>
                <w:rFonts w:ascii="Times New Roman" w:hAnsi="Times New Roman"/>
                <w:bCs/>
                <w:color w:val="000000" w:themeColor="text1"/>
                <w:sz w:val="24"/>
                <w:szCs w:val="24"/>
                <w:lang w:val="vi-VN"/>
              </w:rPr>
              <w:t>l</w:t>
            </w:r>
            <w:r w:rsidRPr="00925D59">
              <w:rPr>
                <w:rFonts w:ascii="Times New Roman" w:hAnsi="Times New Roman"/>
                <w:sz w:val="24"/>
                <w:szCs w:val="24"/>
                <w:lang w:val="vi-VN"/>
              </w:rPr>
              <w:t xml:space="preserve">à thủ phủ của tỉnh Chiết Giang, nằm ở hạ lưu sông Tiền Đường, phía nam vịnh Hàng Châu. Thành phố nổi tiếng với phong cảnh hữu tình và được mệnh danh là </w:t>
            </w:r>
            <w:r w:rsidRPr="00925D59">
              <w:rPr>
                <w:rStyle w:val="Strong"/>
                <w:rFonts w:ascii="Times New Roman" w:hAnsi="Times New Roman"/>
                <w:sz w:val="24"/>
                <w:szCs w:val="24"/>
                <w:lang w:val="vi-VN"/>
              </w:rPr>
              <w:t>“thiên đường hạ giới”</w:t>
            </w:r>
            <w:r w:rsidRPr="00925D59">
              <w:rPr>
                <w:rFonts w:ascii="Times New Roman" w:hAnsi="Times New Roman"/>
                <w:sz w:val="24"/>
                <w:szCs w:val="24"/>
                <w:lang w:val="vi-VN"/>
              </w:rPr>
              <w:t>.</w:t>
            </w:r>
          </w:p>
          <w:p w14:paraId="60F92632" w14:textId="7086CF9C" w:rsidR="00925D59" w:rsidRPr="000E0C29" w:rsidRDefault="000256F7" w:rsidP="00925D59">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đến</w:t>
            </w:r>
            <w:r w:rsidRPr="000E0C29">
              <w:rPr>
                <w:rFonts w:ascii="Times New Roman" w:hAnsi="Times New Roman"/>
                <w:sz w:val="24"/>
                <w:szCs w:val="24"/>
                <w:lang w:val="vi-VN"/>
              </w:rPr>
              <w:t xml:space="preserve"> </w:t>
            </w:r>
            <w:r w:rsidRPr="000E0C29">
              <w:rPr>
                <w:rFonts w:ascii="Times New Roman" w:hAnsi="Times New Roman"/>
                <w:b/>
                <w:bCs/>
                <w:sz w:val="24"/>
                <w:szCs w:val="24"/>
                <w:lang w:val="vi-VN"/>
              </w:rPr>
              <w:t>Hàng Châu</w:t>
            </w:r>
            <w:r w:rsidRPr="000E0C29">
              <w:rPr>
                <w:rFonts w:ascii="Times New Roman" w:hAnsi="Times New Roman"/>
                <w:sz w:val="24"/>
                <w:szCs w:val="24"/>
                <w:lang w:val="vi-VN"/>
              </w:rPr>
              <w:t xml:space="preserve">, </w:t>
            </w:r>
            <w:r w:rsidR="00925D59" w:rsidRPr="009C10B4">
              <w:rPr>
                <w:rFonts w:ascii="Times New Roman" w:hAnsi="Times New Roman"/>
                <w:sz w:val="24"/>
                <w:szCs w:val="24"/>
                <w:lang w:val="vi-VN"/>
              </w:rPr>
              <w:t>tham quan vườn trà và</w:t>
            </w:r>
            <w:r w:rsidR="00925D59">
              <w:rPr>
                <w:rFonts w:ascii="Times New Roman" w:hAnsi="Times New Roman"/>
                <w:sz w:val="24"/>
                <w:szCs w:val="24"/>
                <w:lang w:val="vi-VN"/>
              </w:rPr>
              <w:t xml:space="preserve"> thưởng thức </w:t>
            </w:r>
            <w:r w:rsidR="00925D59">
              <w:rPr>
                <w:rFonts w:ascii="Times New Roman" w:hAnsi="Times New Roman"/>
                <w:b/>
                <w:sz w:val="24"/>
                <w:szCs w:val="24"/>
                <w:lang w:val="vi-VN"/>
              </w:rPr>
              <w:t xml:space="preserve">Trà Long Tỉnh </w:t>
            </w:r>
            <w:r w:rsidR="00925D59">
              <w:rPr>
                <w:rFonts w:ascii="Times New Roman" w:hAnsi="Times New Roman"/>
                <w:sz w:val="24"/>
                <w:szCs w:val="24"/>
                <w:lang w:val="vi-VN"/>
              </w:rPr>
              <w:t>–</w:t>
            </w:r>
            <w:r w:rsidR="00925D59">
              <w:rPr>
                <w:rFonts w:ascii="Times New Roman" w:hAnsi="Times New Roman"/>
                <w:b/>
                <w:color w:val="00B050"/>
                <w:sz w:val="24"/>
                <w:szCs w:val="24"/>
                <w:lang w:val="vi-VN"/>
              </w:rPr>
              <w:t xml:space="preserve"> </w:t>
            </w:r>
            <w:r w:rsidR="00925D59">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204F1066" w14:textId="42C3F54D" w:rsid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Quý khách dùng cơm tối tại nhà hàng địa phương.</w:t>
            </w:r>
          </w:p>
          <w:p w14:paraId="3B510568" w14:textId="17AB43A7" w:rsidR="000256F7" w:rsidRPr="000E0C2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có thể xem show </w:t>
            </w:r>
            <w:r w:rsidRPr="000E0C29">
              <w:rPr>
                <w:rFonts w:ascii="Times New Roman" w:hAnsi="Times New Roman"/>
                <w:b/>
                <w:color w:val="00B050"/>
                <w:sz w:val="24"/>
                <w:szCs w:val="24"/>
                <w:lang w:val="vi-VN"/>
              </w:rPr>
              <w:t>Tống Thành – Thiên Cổ Tình</w:t>
            </w:r>
            <w:r w:rsidRPr="000E0C29">
              <w:rPr>
                <w:rFonts w:ascii="Times New Roman" w:hAnsi="Times New Roman"/>
                <w:sz w:val="24"/>
                <w:szCs w:val="24"/>
                <w:lang w:val="vi-VN"/>
              </w:rPr>
              <w:t xml:space="preserve"> (Hàng Châu chính là cái nôi cho hàng loạt show Thiên Cổ Tình) </w:t>
            </w:r>
            <w:r w:rsidRPr="000E0C29">
              <w:rPr>
                <w:rFonts w:ascii="Times New Roman" w:hAnsi="Times New Roman"/>
                <w:b/>
                <w:bCs/>
                <w:sz w:val="24"/>
                <w:szCs w:val="24"/>
                <w:lang w:val="vi-VN"/>
              </w:rPr>
              <w:t xml:space="preserve">Chi phí tự túc </w:t>
            </w:r>
          </w:p>
          <w:p w14:paraId="174E9B62" w14:textId="77777777" w:rsidR="00AE060B" w:rsidRDefault="000256F7" w:rsidP="008E7EFF">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 xml:space="preserve">về khách sạn nhận phòng nghỉ ngơi. </w:t>
            </w:r>
            <w:r w:rsidR="00925D59" w:rsidRPr="000E0C29">
              <w:rPr>
                <w:rFonts w:ascii="Times New Roman" w:hAnsi="Times New Roman"/>
                <w:sz w:val="24"/>
                <w:szCs w:val="24"/>
                <w:lang w:val="vi-VN"/>
              </w:rPr>
              <w:t xml:space="preserve">Nghỉ </w:t>
            </w:r>
            <w:r w:rsidRPr="000E0C29">
              <w:rPr>
                <w:rFonts w:ascii="Times New Roman" w:hAnsi="Times New Roman"/>
                <w:sz w:val="24"/>
                <w:szCs w:val="24"/>
                <w:lang w:val="vi-VN"/>
              </w:rPr>
              <w:t xml:space="preserve">đêm tại </w:t>
            </w:r>
            <w:r w:rsidRPr="000E0C29">
              <w:rPr>
                <w:rFonts w:ascii="Times New Roman" w:hAnsi="Times New Roman"/>
                <w:b/>
                <w:color w:val="00B050"/>
                <w:sz w:val="24"/>
                <w:szCs w:val="24"/>
                <w:lang w:val="vi-VN"/>
              </w:rPr>
              <w:t>Hàng Châu.</w:t>
            </w:r>
            <w:r w:rsidRPr="000E0C29">
              <w:rPr>
                <w:rFonts w:ascii="Times New Roman" w:hAnsi="Times New Roman"/>
                <w:sz w:val="24"/>
                <w:szCs w:val="24"/>
                <w:lang w:val="vi-VN"/>
              </w:rPr>
              <w:t xml:space="preserve"> </w:t>
            </w:r>
          </w:p>
          <w:p w14:paraId="21CDC1E4" w14:textId="7F3D3689" w:rsidR="000256F7" w:rsidRPr="008E7EFF" w:rsidRDefault="00AE060B" w:rsidP="00AE060B">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b/>
                <w:noProof/>
                <w:color w:val="00B050"/>
                <w:sz w:val="24"/>
                <w:szCs w:val="24"/>
              </w:rPr>
              <w:drawing>
                <wp:inline distT="0" distB="0" distL="0" distR="0" wp14:anchorId="6A6232DB" wp14:editId="294555AA">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r w:rsidR="000256F7" w:rsidRPr="000E0C29">
              <w:rPr>
                <w:rFonts w:ascii="Times New Roman" w:hAnsi="Times New Roman"/>
                <w:b/>
                <w:color w:val="00B050"/>
                <w:sz w:val="24"/>
                <w:szCs w:val="24"/>
                <w:lang w:val="vi-VN"/>
              </w:rPr>
              <w:t xml:space="preserve"> </w:t>
            </w:r>
          </w:p>
        </w:tc>
      </w:tr>
      <w:tr w:rsidR="000256F7" w:rsidRPr="000E0C29" w14:paraId="3660F941" w14:textId="77777777" w:rsidTr="00312988">
        <w:trPr>
          <w:trHeight w:val="369"/>
          <w:jc w:val="center"/>
        </w:trPr>
        <w:tc>
          <w:tcPr>
            <w:tcW w:w="927" w:type="pct"/>
            <w:shd w:val="clear" w:color="auto" w:fill="3DC12F"/>
            <w:vAlign w:val="center"/>
          </w:tcPr>
          <w:p w14:paraId="35F7FD76" w14:textId="09E59D3B" w:rsidR="000256F7" w:rsidRPr="000E0C29" w:rsidRDefault="000256F7" w:rsidP="00B73E97">
            <w:pPr>
              <w:pStyle w:val="Default"/>
              <w:rPr>
                <w:b/>
                <w:iCs/>
                <w:color w:val="FFFFFF"/>
              </w:rPr>
            </w:pPr>
            <w:r w:rsidRPr="000E0C29">
              <w:rPr>
                <w:b/>
                <w:color w:val="FFFFFF"/>
              </w:rPr>
              <w:t>NGÀY 5:</w:t>
            </w:r>
          </w:p>
        </w:tc>
        <w:tc>
          <w:tcPr>
            <w:tcW w:w="4073" w:type="pct"/>
            <w:gridSpan w:val="4"/>
            <w:shd w:val="clear" w:color="auto" w:fill="3DC12F"/>
            <w:vAlign w:val="center"/>
          </w:tcPr>
          <w:p w14:paraId="05C374B5" w14:textId="0162F244" w:rsidR="000256F7" w:rsidRPr="000E0C29" w:rsidRDefault="000256F7" w:rsidP="00B73E97">
            <w:pPr>
              <w:pStyle w:val="Default"/>
              <w:ind w:right="-91"/>
              <w:rPr>
                <w:b/>
                <w:iCs/>
                <w:color w:val="FFFFFF"/>
              </w:rPr>
            </w:pPr>
            <w:r w:rsidRPr="000E0C29">
              <w:rPr>
                <w:b/>
                <w:color w:val="FFFFFF"/>
              </w:rPr>
              <w:t>HÀNG CHÂU</w:t>
            </w:r>
            <w:r w:rsidR="00BA19F7">
              <w:rPr>
                <w:b/>
                <w:color w:val="FFFFFF"/>
              </w:rPr>
              <w:t xml:space="preserve"> – TPHCM</w:t>
            </w:r>
            <w:r w:rsidRPr="000E0C29">
              <w:rPr>
                <w:b/>
                <w:color w:val="FFFFFF"/>
              </w:rPr>
              <w:t xml:space="preserve">                                                                         (Ăn 3 Bữa)        </w:t>
            </w:r>
          </w:p>
        </w:tc>
      </w:tr>
      <w:tr w:rsidR="000256F7" w:rsidRPr="00622F6C" w14:paraId="76DA8F2C" w14:textId="77777777" w:rsidTr="008E3FA5">
        <w:trPr>
          <w:trHeight w:val="2610"/>
          <w:jc w:val="center"/>
        </w:trPr>
        <w:tc>
          <w:tcPr>
            <w:tcW w:w="5000" w:type="pct"/>
            <w:gridSpan w:val="5"/>
            <w:vAlign w:val="center"/>
          </w:tcPr>
          <w:p w14:paraId="6A6B7757" w14:textId="77777777" w:rsidR="009C10B4" w:rsidRDefault="000256F7" w:rsidP="00FC592F">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làm thủ tục trả phòng, </w:t>
            </w:r>
            <w:r w:rsidR="000E0C29">
              <w:rPr>
                <w:rFonts w:ascii="Times New Roman" w:hAnsi="Times New Roman"/>
                <w:sz w:val="24"/>
                <w:szCs w:val="24"/>
              </w:rPr>
              <w:t xml:space="preserve">Đoàn đi tham quan và </w:t>
            </w:r>
            <w:r w:rsidRPr="000E0C29">
              <w:rPr>
                <w:rFonts w:ascii="Times New Roman" w:hAnsi="Times New Roman"/>
                <w:sz w:val="24"/>
                <w:szCs w:val="24"/>
                <w:lang w:val="vi-VN"/>
              </w:rPr>
              <w:t xml:space="preserve">ngồi thuyền thưởng ngoạn </w:t>
            </w:r>
            <w:r w:rsidRPr="000E0C29">
              <w:rPr>
                <w:rFonts w:ascii="Times New Roman" w:hAnsi="Times New Roman"/>
                <w:b/>
                <w:color w:val="00B050"/>
                <w:sz w:val="24"/>
                <w:szCs w:val="24"/>
                <w:lang w:val="vi-VN"/>
              </w:rPr>
              <w:t>Tây Hồ</w:t>
            </w:r>
            <w:r w:rsidRPr="000E0C29">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48B9506" w14:textId="2CC79350" w:rsidR="000256F7" w:rsidRDefault="000256F7"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w:t>
            </w:r>
            <w:r w:rsidR="009859BD" w:rsidRPr="000E0C29">
              <w:rPr>
                <w:rFonts w:ascii="Times New Roman" w:hAnsi="Times New Roman"/>
                <w:sz w:val="24"/>
                <w:szCs w:val="24"/>
                <w:lang w:val="vi-VN"/>
              </w:rPr>
              <w:t xml:space="preserve">sau đó đoàn di chuyển </w:t>
            </w:r>
            <w:r w:rsidR="00C733C3" w:rsidRPr="000E0C29">
              <w:rPr>
                <w:rFonts w:ascii="Times New Roman" w:hAnsi="Times New Roman"/>
                <w:sz w:val="24"/>
                <w:szCs w:val="24"/>
                <w:lang w:val="vi-VN"/>
              </w:rPr>
              <w:t xml:space="preserve">tham quan </w:t>
            </w:r>
            <w:r w:rsidR="00C733C3" w:rsidRPr="000E0C29">
              <w:rPr>
                <w:rFonts w:ascii="Times New Roman" w:hAnsi="Times New Roman"/>
                <w:b/>
                <w:color w:val="00B050"/>
                <w:sz w:val="24"/>
                <w:szCs w:val="24"/>
                <w:lang w:val="vi-VN"/>
              </w:rPr>
              <w:t>ban công thành phố G20</w:t>
            </w:r>
            <w:r w:rsidR="009859BD" w:rsidRPr="000E0C29">
              <w:rPr>
                <w:rFonts w:ascii="Times New Roman" w:hAnsi="Times New Roman"/>
                <w:sz w:val="24"/>
                <w:szCs w:val="24"/>
                <w:lang w:val="vi-VN"/>
              </w:rPr>
              <w:t xml:space="preserve">, </w:t>
            </w:r>
            <w:r w:rsidR="006E11F8" w:rsidRPr="000E0C29">
              <w:rPr>
                <w:rFonts w:ascii="Times New Roman" w:hAnsi="Times New Roman"/>
                <w:sz w:val="24"/>
                <w:szCs w:val="24"/>
                <w:lang w:val="vi-VN"/>
              </w:rPr>
              <w:t xml:space="preserve">nằm </w:t>
            </w:r>
            <w:r w:rsidR="009859BD" w:rsidRPr="000E0C29">
              <w:rPr>
                <w:rFonts w:ascii="Times New Roman" w:hAnsi="Times New Roman"/>
                <w:sz w:val="24"/>
                <w:szCs w:val="24"/>
                <w:lang w:val="vi-VN"/>
              </w:rPr>
              <w:t>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p>
          <w:p w14:paraId="735D55CE" w14:textId="53A6000A" w:rsidR="009C10B4" w:rsidRPr="000E0C29" w:rsidRDefault="009C10B4"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9C10B4">
              <w:rPr>
                <w:rFonts w:ascii="Times New Roman" w:hAnsi="Times New Roman"/>
                <w:sz w:val="24"/>
                <w:szCs w:val="24"/>
                <w:lang w:val="vi-VN"/>
              </w:rPr>
              <w:t xml:space="preserve">Đoàn di chuyển tham quan công xưởng và tìm hiểu công nghệ </w:t>
            </w:r>
            <w:r w:rsidRPr="009C10B4">
              <w:rPr>
                <w:rFonts w:ascii="Times New Roman" w:hAnsi="Times New Roman"/>
                <w:b/>
                <w:sz w:val="24"/>
                <w:szCs w:val="24"/>
                <w:lang w:val="vi-VN"/>
              </w:rPr>
              <w:t>sản xuất vật dụng nhà bếp</w:t>
            </w:r>
            <w:r w:rsidRPr="009C10B4">
              <w:rPr>
                <w:rFonts w:ascii="Times New Roman" w:hAnsi="Times New Roman"/>
                <w:sz w:val="24"/>
                <w:szCs w:val="24"/>
                <w:lang w:val="vi-VN"/>
              </w:rPr>
              <w:t xml:space="preserve"> tại Hàng Châu</w:t>
            </w:r>
          </w:p>
          <w:p w14:paraId="79E0A91E" w14:textId="1DC0BAE7" w:rsidR="000256F7" w:rsidRPr="000E0C29" w:rsidRDefault="000256F7" w:rsidP="000256F7">
            <w:pPr>
              <w:pStyle w:val="ListParagraph"/>
              <w:numPr>
                <w:ilvl w:val="0"/>
                <w:numId w:val="22"/>
              </w:numPr>
              <w:tabs>
                <w:tab w:val="left" w:pos="180"/>
                <w:tab w:val="left" w:pos="270"/>
                <w:tab w:val="left" w:pos="81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ăn tối, di chuyển ra sân bay làm thủ tục đáp </w:t>
            </w:r>
            <w:r w:rsidRPr="000E0C29">
              <w:rPr>
                <w:rFonts w:ascii="Times New Roman" w:hAnsi="Times New Roman"/>
                <w:b/>
                <w:color w:val="FF0000"/>
                <w:sz w:val="24"/>
                <w:szCs w:val="24"/>
                <w:lang w:val="vi-VN"/>
              </w:rPr>
              <w:t xml:space="preserve">chuyến bay </w:t>
            </w:r>
            <w:r w:rsidR="009C10B4" w:rsidRPr="009C10B4">
              <w:rPr>
                <w:rFonts w:ascii="Times New Roman" w:hAnsi="Times New Roman"/>
                <w:b/>
                <w:color w:val="FF0000"/>
                <w:sz w:val="24"/>
                <w:szCs w:val="24"/>
                <w:lang w:val="vi-VN"/>
              </w:rPr>
              <w:t xml:space="preserve">MU869 </w:t>
            </w:r>
            <w:r w:rsidRPr="000E0C29">
              <w:rPr>
                <w:rFonts w:ascii="Times New Roman" w:hAnsi="Times New Roman"/>
                <w:b/>
                <w:color w:val="FF0000"/>
                <w:sz w:val="24"/>
                <w:szCs w:val="24"/>
                <w:lang w:val="vi-VN"/>
              </w:rPr>
              <w:t>HGH -</w:t>
            </w:r>
            <w:r w:rsidR="00BA19F7">
              <w:rPr>
                <w:rFonts w:ascii="Times New Roman" w:hAnsi="Times New Roman"/>
                <w:b/>
                <w:color w:val="FF0000"/>
                <w:sz w:val="24"/>
                <w:szCs w:val="24"/>
                <w:lang w:val="vi-VN"/>
              </w:rPr>
              <w:t xml:space="preserve"> </w:t>
            </w:r>
            <w:r w:rsidRPr="000E0C29">
              <w:rPr>
                <w:rFonts w:ascii="Times New Roman" w:hAnsi="Times New Roman"/>
                <w:b/>
                <w:color w:val="FF0000"/>
                <w:sz w:val="24"/>
                <w:szCs w:val="24"/>
                <w:lang w:val="vi-VN"/>
              </w:rPr>
              <w:t>SGN 21:55 - 01:00+</w:t>
            </w:r>
            <w:r w:rsidR="00C733C3" w:rsidRPr="000E0C29">
              <w:rPr>
                <w:rFonts w:ascii="Times New Roman" w:hAnsi="Times New Roman"/>
                <w:b/>
                <w:color w:val="FF0000"/>
                <w:sz w:val="24"/>
                <w:szCs w:val="24"/>
                <w:lang w:val="vi-VN"/>
              </w:rPr>
              <w:t xml:space="preserve">1 </w:t>
            </w:r>
            <w:r w:rsidRPr="000E0C29">
              <w:rPr>
                <w:rFonts w:ascii="Times New Roman" w:hAnsi="Times New Roman"/>
                <w:b/>
                <w:color w:val="FF0000"/>
                <w:sz w:val="24"/>
                <w:szCs w:val="24"/>
                <w:lang w:val="vi-VN"/>
              </w:rPr>
              <w:t xml:space="preserve">về TPHCM. </w:t>
            </w:r>
          </w:p>
          <w:p w14:paraId="67CE694B" w14:textId="77777777" w:rsidR="000256F7" w:rsidRPr="00AE060B" w:rsidRDefault="000256F7" w:rsidP="000256F7">
            <w:pPr>
              <w:pStyle w:val="ListParagraph"/>
              <w:numPr>
                <w:ilvl w:val="0"/>
                <w:numId w:val="22"/>
              </w:numPr>
              <w:tabs>
                <w:tab w:val="left" w:pos="270"/>
              </w:tabs>
              <w:suppressAutoHyphens/>
              <w:spacing w:after="160" w:line="256" w:lineRule="auto"/>
              <w:ind w:left="0" w:firstLine="0"/>
              <w:jc w:val="both"/>
              <w:rPr>
                <w:rFonts w:ascii="Times New Roman" w:hAnsi="Times New Roman"/>
                <w:b/>
                <w:color w:val="FFFFFF"/>
                <w:lang w:val="vi-VN"/>
              </w:rPr>
            </w:pPr>
            <w:r w:rsidRPr="000E0C29">
              <w:rPr>
                <w:rFonts w:ascii="Times New Roman" w:hAnsi="Times New Roman"/>
                <w:sz w:val="24"/>
                <w:szCs w:val="24"/>
                <w:lang w:val="vi-VN"/>
              </w:rPr>
              <w:t xml:space="preserve">Đến </w:t>
            </w:r>
            <w:r w:rsidRPr="000E0C29">
              <w:rPr>
                <w:rFonts w:ascii="Times New Roman" w:hAnsi="Times New Roman"/>
                <w:b/>
                <w:color w:val="00B050"/>
                <w:sz w:val="24"/>
                <w:szCs w:val="24"/>
                <w:lang w:val="vi-VN"/>
              </w:rPr>
              <w:t>TPHCM,</w:t>
            </w:r>
            <w:r w:rsidRPr="000E0C29">
              <w:rPr>
                <w:rFonts w:ascii="Times New Roman" w:hAnsi="Times New Roman"/>
                <w:color w:val="00B050"/>
                <w:sz w:val="24"/>
                <w:szCs w:val="24"/>
                <w:lang w:val="vi-VN"/>
              </w:rPr>
              <w:t xml:space="preserve"> </w:t>
            </w:r>
            <w:r w:rsidRPr="000E0C29">
              <w:rPr>
                <w:rFonts w:ascii="Times New Roman" w:hAnsi="Times New Roman"/>
                <w:b/>
                <w:color w:val="00B050"/>
                <w:sz w:val="24"/>
                <w:szCs w:val="24"/>
                <w:lang w:val="vi-VN"/>
              </w:rPr>
              <w:t>HDV chia tay đoàn. Hẹn gặp lại quý khách.</w:t>
            </w:r>
          </w:p>
          <w:p w14:paraId="3DF18DD2" w14:textId="44B2A86D" w:rsidR="00AE060B" w:rsidRPr="000E0C29" w:rsidRDefault="00AE060B" w:rsidP="00AE060B">
            <w:pPr>
              <w:pStyle w:val="ListParagraph"/>
              <w:tabs>
                <w:tab w:val="left" w:pos="270"/>
              </w:tabs>
              <w:suppressAutoHyphens/>
              <w:spacing w:after="160" w:line="256" w:lineRule="auto"/>
              <w:ind w:left="0"/>
              <w:jc w:val="both"/>
              <w:rPr>
                <w:rFonts w:ascii="Times New Roman" w:hAnsi="Times New Roman"/>
                <w:b/>
                <w:color w:val="FFFFFF"/>
                <w:lang w:val="vi-VN"/>
              </w:rPr>
            </w:pPr>
            <w:r>
              <w:rPr>
                <w:rFonts w:ascii="Times New Roman" w:hAnsi="Times New Roman"/>
                <w:b/>
                <w:noProof/>
                <w:color w:val="FFFFFF"/>
              </w:rPr>
              <w:drawing>
                <wp:inline distT="0" distB="0" distL="0" distR="0" wp14:anchorId="14F44620" wp14:editId="39C24373">
                  <wp:extent cx="6810375" cy="1540510"/>
                  <wp:effectExtent l="0" t="0" r="952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622F6C" w14:paraId="14C73713" w14:textId="77777777" w:rsidTr="008E4250">
        <w:trPr>
          <w:trHeight w:val="855"/>
          <w:jc w:val="center"/>
        </w:trPr>
        <w:tc>
          <w:tcPr>
            <w:tcW w:w="5000" w:type="pct"/>
            <w:gridSpan w:val="5"/>
            <w:shd w:val="clear" w:color="auto" w:fill="FFFFFF"/>
            <w:vAlign w:val="center"/>
          </w:tcPr>
          <w:p w14:paraId="0B31E913" w14:textId="77777777" w:rsidR="00480776" w:rsidRPr="000E0C29" w:rsidRDefault="00480776" w:rsidP="00C46222">
            <w:pPr>
              <w:tabs>
                <w:tab w:val="left" w:pos="284"/>
              </w:tabs>
              <w:spacing w:after="0"/>
              <w:rPr>
                <w:rFonts w:ascii="Times New Roman" w:hAnsi="Times New Roman"/>
                <w:sz w:val="24"/>
                <w:szCs w:val="24"/>
                <w:lang w:val="vi-VN"/>
              </w:rPr>
            </w:pPr>
            <w:r w:rsidRPr="000E0C2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F3780E" w14:paraId="1151C4B3" w14:textId="77777777" w:rsidTr="00F3780E">
        <w:trPr>
          <w:trHeight w:val="368"/>
          <w:jc w:val="center"/>
        </w:trPr>
        <w:tc>
          <w:tcPr>
            <w:tcW w:w="927"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0E0C29" w:rsidRDefault="00920A33" w:rsidP="00920A33">
            <w:pPr>
              <w:spacing w:after="0" w:line="240" w:lineRule="auto"/>
              <w:contextualSpacing/>
              <w:jc w:val="center"/>
              <w:rPr>
                <w:rFonts w:ascii="Times New Roman" w:hAnsi="Times New Roman"/>
                <w:b/>
                <w:bCs/>
                <w:color w:val="FF0000"/>
                <w:sz w:val="28"/>
                <w:lang w:val="vi-VN"/>
              </w:rPr>
            </w:pPr>
            <w:r w:rsidRPr="000E0C29">
              <w:rPr>
                <w:rFonts w:ascii="Times New Roman" w:hAnsi="Times New Roman"/>
                <w:b/>
                <w:bCs/>
                <w:color w:val="FF0000"/>
                <w:sz w:val="28"/>
                <w:lang w:val="vi-VN"/>
              </w:rPr>
              <w:lastRenderedPageBreak/>
              <w:t>NGÀY</w:t>
            </w:r>
          </w:p>
          <w:p w14:paraId="2EF55EBA"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bCs/>
                <w:color w:val="FF0000"/>
                <w:sz w:val="28"/>
                <w:lang w:val="vi-VN"/>
              </w:rPr>
              <w:t>KHỞI HÀNH</w:t>
            </w:r>
          </w:p>
        </w:tc>
        <w:tc>
          <w:tcPr>
            <w:tcW w:w="183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color w:val="FF0000"/>
                <w:sz w:val="36"/>
              </w:rPr>
              <w:t>CHUYẾN BAY</w:t>
            </w:r>
          </w:p>
        </w:tc>
        <w:tc>
          <w:tcPr>
            <w:tcW w:w="2236"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0E0C29">
              <w:rPr>
                <w:rFonts w:ascii="Times New Roman" w:hAnsi="Times New Roman"/>
                <w:b/>
                <w:color w:val="FF0000"/>
                <w:sz w:val="24"/>
                <w:szCs w:val="24"/>
                <w:lang w:val="de-DE"/>
              </w:rPr>
              <w:t>GIÁ KHÁCH LẺ GHÉP ĐOÀN (VNĐ)</w:t>
            </w:r>
          </w:p>
        </w:tc>
      </w:tr>
      <w:tr w:rsidR="000256F7" w:rsidRPr="000E0C29" w14:paraId="4EF43908" w14:textId="77777777" w:rsidTr="00F3780E">
        <w:trPr>
          <w:trHeight w:val="530"/>
          <w:jc w:val="center"/>
        </w:trPr>
        <w:tc>
          <w:tcPr>
            <w:tcW w:w="927" w:type="pct"/>
            <w:vMerge/>
            <w:tcBorders>
              <w:left w:val="single" w:sz="4" w:space="0" w:color="auto"/>
              <w:right w:val="single" w:sz="4" w:space="0" w:color="auto"/>
            </w:tcBorders>
            <w:shd w:val="clear" w:color="auto" w:fill="FFFF00"/>
            <w:vAlign w:val="center"/>
          </w:tcPr>
          <w:p w14:paraId="08F3B676"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7" w:type="pct"/>
            <w:vMerge/>
            <w:tcBorders>
              <w:left w:val="single" w:sz="4" w:space="0" w:color="auto"/>
              <w:right w:val="single" w:sz="4" w:space="0" w:color="auto"/>
            </w:tcBorders>
            <w:shd w:val="clear" w:color="auto" w:fill="FFFF00"/>
            <w:vAlign w:val="center"/>
          </w:tcPr>
          <w:p w14:paraId="08AB7F86"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2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color w:val="FF0000"/>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0E0C2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0E0C29">
              <w:rPr>
                <w:rFonts w:ascii="Times New Roman" w:hAnsi="Times New Roman"/>
                <w:b/>
                <w:color w:val="FF0000"/>
                <w:szCs w:val="20"/>
                <w:lang w:val="de-DE"/>
              </w:rPr>
              <w:t>TRẺ EM</w:t>
            </w:r>
          </w:p>
          <w:p w14:paraId="420C0B17" w14:textId="77777777" w:rsidR="00920A33" w:rsidRPr="000E0C29"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0E0C29">
              <w:rPr>
                <w:rFonts w:ascii="Times New Roman" w:hAnsi="Times New Roman"/>
                <w:b/>
                <w:sz w:val="16"/>
                <w:szCs w:val="20"/>
                <w:lang w:val="de-DE"/>
              </w:rPr>
              <w:t>(Từ 2 - dưới 11T)</w:t>
            </w:r>
          </w:p>
        </w:tc>
        <w:tc>
          <w:tcPr>
            <w:tcW w:w="80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0E0C29"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0E0C29">
              <w:rPr>
                <w:rFonts w:ascii="Times New Roman" w:hAnsi="Times New Roman"/>
                <w:b/>
                <w:color w:val="FF0000"/>
                <w:szCs w:val="20"/>
              </w:rPr>
              <w:t>EM BÉ</w:t>
            </w:r>
          </w:p>
          <w:p w14:paraId="4DD0665F" w14:textId="77777777" w:rsidR="00920A33" w:rsidRPr="000E0C29"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0E0C29">
              <w:rPr>
                <w:rFonts w:ascii="Times New Roman" w:hAnsi="Times New Roman"/>
                <w:b/>
                <w:sz w:val="16"/>
                <w:szCs w:val="20"/>
              </w:rPr>
              <w:t>(</w:t>
            </w:r>
            <w:r w:rsidR="00920A33" w:rsidRPr="000E0C29">
              <w:rPr>
                <w:rFonts w:ascii="Times New Roman" w:hAnsi="Times New Roman"/>
                <w:b/>
                <w:sz w:val="16"/>
                <w:szCs w:val="20"/>
              </w:rPr>
              <w:t>Dướ</w:t>
            </w:r>
            <w:r w:rsidRPr="000E0C29">
              <w:rPr>
                <w:rFonts w:ascii="Times New Roman" w:hAnsi="Times New Roman"/>
                <w:b/>
                <w:sz w:val="16"/>
                <w:szCs w:val="20"/>
              </w:rPr>
              <w:t>i 2T</w:t>
            </w:r>
            <w:r w:rsidR="00920A33" w:rsidRPr="000E0C29">
              <w:rPr>
                <w:rFonts w:ascii="Times New Roman" w:hAnsi="Times New Roman"/>
                <w:b/>
                <w:sz w:val="16"/>
                <w:szCs w:val="20"/>
              </w:rPr>
              <w:t>)</w:t>
            </w:r>
          </w:p>
        </w:tc>
      </w:tr>
      <w:tr w:rsidR="000256F7" w:rsidRPr="000E0C29" w14:paraId="5D7FD680" w14:textId="77777777" w:rsidTr="00F3780E">
        <w:trPr>
          <w:trHeight w:val="60"/>
          <w:jc w:val="center"/>
        </w:trPr>
        <w:tc>
          <w:tcPr>
            <w:tcW w:w="927"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7"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25"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1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0E0C29"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0E0C29">
              <w:rPr>
                <w:rFonts w:ascii="Times New Roman" w:hAnsi="Times New Roman"/>
                <w:b/>
                <w:sz w:val="20"/>
                <w:szCs w:val="20"/>
              </w:rPr>
              <w:t>Ngủ chung giường với Cha Mẹ</w:t>
            </w:r>
          </w:p>
        </w:tc>
      </w:tr>
      <w:tr w:rsidR="009C0F06" w:rsidRPr="000E0C29" w14:paraId="1BE4C675"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B18D375" w14:textId="32247CB5" w:rsidR="009C0F06" w:rsidRDefault="009C0F06" w:rsidP="00961202">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31/10/2026</w:t>
            </w:r>
          </w:p>
        </w:tc>
        <w:tc>
          <w:tcPr>
            <w:tcW w:w="1837" w:type="pct"/>
            <w:tcBorders>
              <w:top w:val="single" w:sz="4" w:space="0" w:color="auto"/>
              <w:left w:val="single" w:sz="4" w:space="0" w:color="auto"/>
              <w:bottom w:val="single" w:sz="4" w:space="0" w:color="auto"/>
              <w:right w:val="single" w:sz="4" w:space="0" w:color="auto"/>
            </w:tcBorders>
            <w:vAlign w:val="center"/>
          </w:tcPr>
          <w:p w14:paraId="7DF6874F" w14:textId="3502E670" w:rsidR="009C0F06" w:rsidRPr="001D72CD" w:rsidRDefault="00873577" w:rsidP="009C0F06">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MU282 SGN – PVG 02:10 - 07:10</w:t>
            </w:r>
          </w:p>
          <w:p w14:paraId="62752045" w14:textId="75B1CDF8" w:rsidR="009C0F06" w:rsidRPr="001D72CD" w:rsidRDefault="009C0F06" w:rsidP="009C0F06">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4263DF11" w14:textId="4858FB1C" w:rsidR="009C0F06" w:rsidRDefault="009C0F06" w:rsidP="009C0F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C716D84" w14:textId="4837D9AA" w:rsidR="009C0F06" w:rsidRDefault="009C0F06"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7683085D" w14:textId="73400FC0" w:rsidR="009C0F06" w:rsidRDefault="009C0F06"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9C0F06" w:rsidRPr="000E0C29" w14:paraId="524199A0"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1AA730C8" w14:textId="77777777" w:rsidR="009C0F06" w:rsidRDefault="009C0F06" w:rsidP="009C0F0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p w14:paraId="6DD8A354" w14:textId="49A196CC" w:rsidR="009C0F06" w:rsidRDefault="009C0F06" w:rsidP="00E604AF">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14/11/2026</w:t>
            </w:r>
          </w:p>
        </w:tc>
        <w:tc>
          <w:tcPr>
            <w:tcW w:w="1837" w:type="pct"/>
            <w:tcBorders>
              <w:top w:val="single" w:sz="4" w:space="0" w:color="auto"/>
              <w:left w:val="single" w:sz="4" w:space="0" w:color="auto"/>
              <w:bottom w:val="single" w:sz="4" w:space="0" w:color="auto"/>
              <w:right w:val="single" w:sz="4" w:space="0" w:color="auto"/>
            </w:tcBorders>
            <w:vAlign w:val="center"/>
          </w:tcPr>
          <w:p w14:paraId="7D194978" w14:textId="4163326C" w:rsidR="009C0F06" w:rsidRPr="001D72CD" w:rsidRDefault="00873577" w:rsidP="009C0F06">
            <w:pPr>
              <w:pStyle w:val="NoSpacing"/>
              <w:jc w:val="center"/>
              <w:rPr>
                <w:rFonts w:ascii="Times New Roman" w:hAnsi="Times New Roman"/>
                <w:b/>
                <w:bCs/>
                <w:color w:val="7030A0"/>
                <w:sz w:val="24"/>
                <w:szCs w:val="24"/>
                <w:lang w:eastAsia="zh-CN"/>
              </w:rPr>
            </w:pPr>
            <w:r>
              <w:rPr>
                <w:rFonts w:ascii="Times New Roman" w:hAnsi="Times New Roman"/>
                <w:b/>
                <w:bCs/>
                <w:color w:val="7030A0"/>
                <w:sz w:val="24"/>
                <w:szCs w:val="24"/>
                <w:lang w:eastAsia="zh-CN"/>
              </w:rPr>
              <w:t>MU282 SGN – PVG 02:10 - 07:10</w:t>
            </w:r>
          </w:p>
          <w:p w14:paraId="2AFEC447" w14:textId="4E246B37" w:rsidR="009C0F06" w:rsidRPr="001D72CD" w:rsidRDefault="009C0F06" w:rsidP="009C0F06">
            <w:pPr>
              <w:pStyle w:val="NoSpacing"/>
              <w:jc w:val="center"/>
              <w:rPr>
                <w:rFonts w:ascii="Times New Roman" w:hAnsi="Times New Roman"/>
                <w:b/>
                <w:bCs/>
                <w:color w:val="FF0000"/>
                <w:sz w:val="24"/>
                <w:szCs w:val="24"/>
                <w:lang w:eastAsia="zh-CN"/>
              </w:rPr>
            </w:pPr>
            <w:r w:rsidRPr="001D72CD">
              <w:rPr>
                <w:rFonts w:ascii="Times New Roman" w:hAnsi="Times New Roman"/>
                <w:b/>
                <w:bCs/>
                <w:color w:val="7030A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0ABCADE4" w14:textId="171FB4BE" w:rsidR="009C0F06" w:rsidRDefault="009C0F06" w:rsidP="009C0F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367ABFE" w14:textId="36659D63" w:rsidR="009C0F06" w:rsidRDefault="009C0F06"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3B3DF089" w14:textId="7353B9ED" w:rsidR="009C0F06" w:rsidRDefault="009C0F06"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E604AF" w:rsidRPr="000E0C29" w14:paraId="74712CE8"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750F56F" w14:textId="1D8DC1E0" w:rsidR="00E604AF" w:rsidRPr="00E604AF" w:rsidRDefault="00E604AF" w:rsidP="00E604AF">
            <w:pPr>
              <w:pStyle w:val="NoSpacing"/>
              <w:jc w:val="center"/>
              <w:rPr>
                <w:rFonts w:ascii="Times New Roman" w:hAnsi="Times New Roman"/>
                <w:b/>
                <w:bCs/>
                <w:color w:val="EE0000"/>
                <w:sz w:val="24"/>
                <w:szCs w:val="24"/>
                <w:lang w:eastAsia="zh-CN"/>
              </w:rPr>
            </w:pPr>
            <w:r w:rsidRPr="00E604AF">
              <w:rPr>
                <w:rFonts w:ascii="Times New Roman" w:hAnsi="Times New Roman"/>
                <w:b/>
                <w:bCs/>
                <w:color w:val="EE0000"/>
                <w:sz w:val="24"/>
                <w:szCs w:val="24"/>
                <w:lang w:eastAsia="zh-CN"/>
              </w:rPr>
              <w:t>21/11/2026</w:t>
            </w:r>
          </w:p>
        </w:tc>
        <w:tc>
          <w:tcPr>
            <w:tcW w:w="1837" w:type="pct"/>
            <w:tcBorders>
              <w:top w:val="single" w:sz="4" w:space="0" w:color="auto"/>
              <w:left w:val="single" w:sz="4" w:space="0" w:color="auto"/>
              <w:bottom w:val="single" w:sz="4" w:space="0" w:color="auto"/>
              <w:right w:val="single" w:sz="4" w:space="0" w:color="auto"/>
            </w:tcBorders>
            <w:vAlign w:val="center"/>
          </w:tcPr>
          <w:p w14:paraId="76ABD815" w14:textId="49332B7A" w:rsidR="00E604AF" w:rsidRPr="001D72CD" w:rsidRDefault="00873577" w:rsidP="00E604AF">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MU282 SGN – PVG 02:10 - 07:10</w:t>
            </w:r>
          </w:p>
          <w:p w14:paraId="57E49896" w14:textId="398D8DA6" w:rsidR="00E604AF" w:rsidRPr="001D72CD" w:rsidRDefault="00E604AF" w:rsidP="00E604AF">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77BE9698" w14:textId="10F0B4B7" w:rsidR="00E604AF" w:rsidRPr="001B05E4" w:rsidRDefault="001B05E4" w:rsidP="009C0F06">
            <w:pPr>
              <w:pStyle w:val="NoSpacing"/>
              <w:snapToGrid w:val="0"/>
              <w:spacing w:line="20" w:lineRule="atLeast"/>
              <w:contextualSpacing/>
              <w:jc w:val="center"/>
              <w:rPr>
                <w:rFonts w:ascii="Times New Roman" w:hAnsi="Times New Roman"/>
                <w:b/>
                <w:color w:val="EE0000"/>
                <w:sz w:val="24"/>
                <w:szCs w:val="24"/>
              </w:rPr>
            </w:pPr>
            <w:r w:rsidRPr="001B05E4">
              <w:rPr>
                <w:rFonts w:ascii="Times New Roman" w:hAnsi="Times New Roman"/>
                <w:b/>
                <w:color w:val="EE0000"/>
                <w:sz w:val="24"/>
                <w:szCs w:val="24"/>
              </w:rPr>
              <w:t>18.990.000</w:t>
            </w:r>
          </w:p>
        </w:tc>
        <w:tc>
          <w:tcPr>
            <w:tcW w:w="806" w:type="pct"/>
            <w:tcBorders>
              <w:top w:val="single" w:sz="4" w:space="0" w:color="auto"/>
              <w:left w:val="single" w:sz="4" w:space="0" w:color="auto"/>
              <w:bottom w:val="single" w:sz="4" w:space="0" w:color="auto"/>
              <w:right w:val="single" w:sz="4" w:space="0" w:color="auto"/>
            </w:tcBorders>
            <w:vAlign w:val="center"/>
          </w:tcPr>
          <w:p w14:paraId="65A438D5" w14:textId="040D7D71"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17.092.000</w:t>
            </w:r>
          </w:p>
        </w:tc>
        <w:tc>
          <w:tcPr>
            <w:tcW w:w="805" w:type="pct"/>
            <w:tcBorders>
              <w:top w:val="single" w:sz="4" w:space="0" w:color="auto"/>
              <w:left w:val="single" w:sz="4" w:space="0" w:color="auto"/>
              <w:bottom w:val="single" w:sz="4" w:space="0" w:color="auto"/>
              <w:right w:val="single" w:sz="4" w:space="0" w:color="auto"/>
            </w:tcBorders>
            <w:vAlign w:val="center"/>
          </w:tcPr>
          <w:p w14:paraId="682527B5" w14:textId="02B770CF"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5.697.000</w:t>
            </w:r>
          </w:p>
        </w:tc>
      </w:tr>
      <w:tr w:rsidR="001B05E4" w:rsidRPr="000E0C29" w14:paraId="45B01F18"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033439B" w14:textId="0DABAD61"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837" w:type="pct"/>
            <w:tcBorders>
              <w:top w:val="single" w:sz="4" w:space="0" w:color="auto"/>
              <w:left w:val="single" w:sz="4" w:space="0" w:color="auto"/>
              <w:bottom w:val="single" w:sz="4" w:space="0" w:color="auto"/>
              <w:right w:val="single" w:sz="4" w:space="0" w:color="auto"/>
            </w:tcBorders>
            <w:vAlign w:val="center"/>
          </w:tcPr>
          <w:p w14:paraId="4F470EBD" w14:textId="4ACDDFD1" w:rsidR="001B05E4" w:rsidRPr="001D72CD" w:rsidRDefault="00873577" w:rsidP="001B05E4">
            <w:pPr>
              <w:pStyle w:val="NoSpacing"/>
              <w:jc w:val="center"/>
              <w:rPr>
                <w:rFonts w:ascii="Times New Roman" w:hAnsi="Times New Roman"/>
                <w:b/>
                <w:bCs/>
                <w:color w:val="7030A0"/>
                <w:sz w:val="24"/>
                <w:szCs w:val="24"/>
                <w:lang w:eastAsia="zh-CN"/>
              </w:rPr>
            </w:pPr>
            <w:r>
              <w:rPr>
                <w:rFonts w:ascii="Times New Roman" w:hAnsi="Times New Roman"/>
                <w:b/>
                <w:bCs/>
                <w:color w:val="7030A0"/>
                <w:sz w:val="24"/>
                <w:szCs w:val="24"/>
                <w:lang w:eastAsia="zh-CN"/>
              </w:rPr>
              <w:t>MU282 SGN – PVG 02:10 – 07:10</w:t>
            </w:r>
          </w:p>
          <w:p w14:paraId="49B5533F" w14:textId="313958CD"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w:t>
            </w:r>
            <w:r w:rsidR="00873577">
              <w:rPr>
                <w:rFonts w:ascii="Times New Roman" w:hAnsi="Times New Roman"/>
                <w:b/>
                <w:bCs/>
                <w:color w:val="7030A0"/>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4C476BBC" w14:textId="0EA8E75A"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6AFCD6F9" w14:textId="00C03061"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00CFF9D5" w14:textId="680CB40E"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494D6135"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72FF43DC"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p w14:paraId="695215F3"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12/12/2026</w:t>
            </w:r>
          </w:p>
          <w:p w14:paraId="75FE00C1"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41137297" w14:textId="467FBFBF"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837" w:type="pct"/>
            <w:tcBorders>
              <w:top w:val="single" w:sz="4" w:space="0" w:color="auto"/>
              <w:left w:val="single" w:sz="4" w:space="0" w:color="auto"/>
              <w:bottom w:val="single" w:sz="4" w:space="0" w:color="auto"/>
              <w:right w:val="single" w:sz="4" w:space="0" w:color="auto"/>
            </w:tcBorders>
            <w:vAlign w:val="center"/>
          </w:tcPr>
          <w:p w14:paraId="1F5D25D3" w14:textId="12021AF7" w:rsidR="001B05E4" w:rsidRPr="001D72CD" w:rsidRDefault="00873577" w:rsidP="001B05E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MU282 SGN – PVG 02:10 - 07:10</w:t>
            </w:r>
          </w:p>
          <w:p w14:paraId="221FE898" w14:textId="5380C214"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3D2ACB9D" w14:textId="37197715"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DD208F3" w14:textId="66FA4076"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6DAE0D9E" w14:textId="2987D4EC"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15AE7119"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27D4C77" w14:textId="77777777"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31/12/2026</w:t>
            </w:r>
          </w:p>
          <w:p w14:paraId="2E8699A8" w14:textId="71170C0E"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TẾT TÂY</w:t>
            </w:r>
          </w:p>
        </w:tc>
        <w:tc>
          <w:tcPr>
            <w:tcW w:w="1837" w:type="pct"/>
            <w:tcBorders>
              <w:top w:val="single" w:sz="4" w:space="0" w:color="auto"/>
              <w:left w:val="single" w:sz="4" w:space="0" w:color="auto"/>
              <w:bottom w:val="single" w:sz="4" w:space="0" w:color="auto"/>
              <w:right w:val="single" w:sz="4" w:space="0" w:color="auto"/>
            </w:tcBorders>
            <w:vAlign w:val="center"/>
          </w:tcPr>
          <w:p w14:paraId="42297068" w14:textId="6DEF3275" w:rsidR="001B05E4" w:rsidRPr="001D72CD" w:rsidRDefault="00873577" w:rsidP="001B05E4">
            <w:pPr>
              <w:pStyle w:val="NoSpacing"/>
              <w:jc w:val="center"/>
              <w:rPr>
                <w:rFonts w:ascii="Times New Roman" w:hAnsi="Times New Roman"/>
                <w:b/>
                <w:bCs/>
                <w:color w:val="7030A0"/>
                <w:sz w:val="24"/>
                <w:szCs w:val="24"/>
                <w:lang w:eastAsia="zh-CN"/>
              </w:rPr>
            </w:pPr>
            <w:r>
              <w:rPr>
                <w:rFonts w:ascii="Times New Roman" w:hAnsi="Times New Roman"/>
                <w:b/>
                <w:bCs/>
                <w:color w:val="7030A0"/>
                <w:sz w:val="24"/>
                <w:szCs w:val="24"/>
                <w:lang w:eastAsia="zh-CN"/>
              </w:rPr>
              <w:t>MU282 SGN – PVG 02:10 - 07:10</w:t>
            </w:r>
          </w:p>
          <w:p w14:paraId="7CC1919A" w14:textId="4ACA1C79"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28FBBD67" w14:textId="668995CB" w:rsidR="001B05E4" w:rsidRPr="00060ED9" w:rsidRDefault="001B05E4" w:rsidP="001B05E4">
            <w:pPr>
              <w:pStyle w:val="NoSpacing"/>
              <w:snapToGrid w:val="0"/>
              <w:spacing w:line="20" w:lineRule="atLeast"/>
              <w:contextualSpacing/>
              <w:jc w:val="center"/>
              <w:rPr>
                <w:rFonts w:ascii="Times New Roman" w:hAnsi="Times New Roman"/>
                <w:b/>
                <w:color w:val="FF0000"/>
                <w:sz w:val="24"/>
                <w:szCs w:val="24"/>
              </w:rPr>
            </w:pPr>
            <w:r w:rsidRPr="00060ED9">
              <w:rPr>
                <w:rFonts w:ascii="Times New Roman" w:hAnsi="Times New Roman"/>
                <w:b/>
                <w:color w:val="FF0000"/>
                <w:sz w:val="24"/>
                <w:szCs w:val="24"/>
              </w:rPr>
              <w:t>20.990.000</w:t>
            </w:r>
          </w:p>
        </w:tc>
        <w:tc>
          <w:tcPr>
            <w:tcW w:w="806" w:type="pct"/>
            <w:tcBorders>
              <w:top w:val="single" w:sz="4" w:space="0" w:color="auto"/>
              <w:left w:val="single" w:sz="4" w:space="0" w:color="auto"/>
              <w:bottom w:val="single" w:sz="4" w:space="0" w:color="auto"/>
              <w:right w:val="single" w:sz="4" w:space="0" w:color="auto"/>
            </w:tcBorders>
            <w:vAlign w:val="center"/>
          </w:tcPr>
          <w:p w14:paraId="5C9DE704" w14:textId="4BEC7D5D"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18.692.000</w:t>
            </w:r>
          </w:p>
        </w:tc>
        <w:tc>
          <w:tcPr>
            <w:tcW w:w="805" w:type="pct"/>
            <w:tcBorders>
              <w:top w:val="single" w:sz="4" w:space="0" w:color="auto"/>
              <w:left w:val="single" w:sz="4" w:space="0" w:color="auto"/>
              <w:bottom w:val="single" w:sz="4" w:space="0" w:color="auto"/>
              <w:right w:val="single" w:sz="4" w:space="0" w:color="auto"/>
            </w:tcBorders>
            <w:vAlign w:val="center"/>
          </w:tcPr>
          <w:p w14:paraId="30B4730C" w14:textId="641E00F4"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6.297.000</w:t>
            </w:r>
          </w:p>
        </w:tc>
      </w:tr>
      <w:tr w:rsidR="001B05E4" w:rsidRPr="000E0C29" w14:paraId="4DBB5F31"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B5D4D7A" w14:textId="77777777" w:rsidR="001B05E4" w:rsidRPr="009C0F06" w:rsidRDefault="001B05E4" w:rsidP="001B05E4">
            <w:pPr>
              <w:pStyle w:val="NoSpacing"/>
              <w:jc w:val="center"/>
              <w:rPr>
                <w:rFonts w:ascii="Times New Roman" w:hAnsi="Times New Roman"/>
                <w:b/>
                <w:bCs/>
                <w:sz w:val="24"/>
                <w:szCs w:val="24"/>
                <w:lang w:eastAsia="zh-CN"/>
              </w:rPr>
            </w:pPr>
            <w:r w:rsidRPr="009C0F06">
              <w:rPr>
                <w:rFonts w:ascii="Times New Roman" w:hAnsi="Times New Roman"/>
                <w:b/>
                <w:bCs/>
                <w:sz w:val="24"/>
                <w:szCs w:val="24"/>
                <w:lang w:eastAsia="zh-CN"/>
              </w:rPr>
              <w:t>09/01/2026</w:t>
            </w:r>
          </w:p>
          <w:p w14:paraId="7E080415" w14:textId="224953FD"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sz w:val="24"/>
                <w:szCs w:val="24"/>
                <w:lang w:eastAsia="zh-CN"/>
              </w:rPr>
              <w:t>16/01/2026</w:t>
            </w:r>
          </w:p>
        </w:tc>
        <w:tc>
          <w:tcPr>
            <w:tcW w:w="1837" w:type="pct"/>
            <w:tcBorders>
              <w:top w:val="single" w:sz="4" w:space="0" w:color="auto"/>
              <w:left w:val="single" w:sz="4" w:space="0" w:color="auto"/>
              <w:bottom w:val="single" w:sz="4" w:space="0" w:color="auto"/>
              <w:right w:val="single" w:sz="4" w:space="0" w:color="auto"/>
            </w:tcBorders>
            <w:vAlign w:val="center"/>
          </w:tcPr>
          <w:p w14:paraId="00975935" w14:textId="046A136B" w:rsidR="001B05E4" w:rsidRPr="001D72CD" w:rsidRDefault="00873577" w:rsidP="001B05E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MU282 SGN – PVG 02:10 - 07:10</w:t>
            </w:r>
          </w:p>
          <w:p w14:paraId="1491A479" w14:textId="4945F3F6"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325F7FC3" w14:textId="019E3F46"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14B53276" w14:textId="2EEE103C"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065D8B73" w14:textId="7DF1A34A"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32115397"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3CF03328" w14:textId="2BFDDE7D" w:rsidR="001B05E4" w:rsidRPr="009C0F06" w:rsidRDefault="001B05E4" w:rsidP="001B05E4">
            <w:pPr>
              <w:pStyle w:val="NoSpacing"/>
              <w:jc w:val="center"/>
              <w:rPr>
                <w:rFonts w:ascii="Times New Roman" w:hAnsi="Times New Roman"/>
                <w:b/>
                <w:bCs/>
                <w:sz w:val="24"/>
                <w:szCs w:val="24"/>
                <w:lang w:eastAsia="zh-CN"/>
              </w:rPr>
            </w:pPr>
            <w:r w:rsidRPr="009C0F06">
              <w:rPr>
                <w:rFonts w:ascii="Times New Roman" w:hAnsi="Times New Roman"/>
                <w:b/>
                <w:bCs/>
                <w:sz w:val="24"/>
                <w:szCs w:val="24"/>
                <w:lang w:eastAsia="zh-CN"/>
              </w:rPr>
              <w:t>27/02/2026</w:t>
            </w:r>
          </w:p>
        </w:tc>
        <w:tc>
          <w:tcPr>
            <w:tcW w:w="1837" w:type="pct"/>
            <w:tcBorders>
              <w:top w:val="single" w:sz="4" w:space="0" w:color="auto"/>
              <w:left w:val="single" w:sz="4" w:space="0" w:color="auto"/>
              <w:bottom w:val="single" w:sz="4" w:space="0" w:color="auto"/>
              <w:right w:val="single" w:sz="4" w:space="0" w:color="auto"/>
            </w:tcBorders>
            <w:vAlign w:val="center"/>
          </w:tcPr>
          <w:p w14:paraId="2083EF3A" w14:textId="491FC18B" w:rsidR="001B05E4" w:rsidRPr="001D72CD" w:rsidRDefault="00873577" w:rsidP="001B05E4">
            <w:pPr>
              <w:pStyle w:val="NoSpacing"/>
              <w:jc w:val="center"/>
              <w:rPr>
                <w:rFonts w:ascii="Times New Roman" w:hAnsi="Times New Roman"/>
                <w:b/>
                <w:bCs/>
                <w:color w:val="7030A0"/>
                <w:sz w:val="24"/>
                <w:szCs w:val="24"/>
                <w:lang w:eastAsia="zh-CN"/>
              </w:rPr>
            </w:pPr>
            <w:r>
              <w:rPr>
                <w:rFonts w:ascii="Times New Roman" w:hAnsi="Times New Roman"/>
                <w:b/>
                <w:bCs/>
                <w:color w:val="7030A0"/>
                <w:sz w:val="24"/>
                <w:szCs w:val="24"/>
                <w:lang w:eastAsia="zh-CN"/>
              </w:rPr>
              <w:t>MU282 SGN – PVG 02:10 - 07:10</w:t>
            </w:r>
          </w:p>
          <w:p w14:paraId="65E7503C" w14:textId="007D4A5B"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75FDEB4E" w14:textId="39A2D5F1"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939038D" w14:textId="36F65B63"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0B4A0793" w14:textId="241CC0D4"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77C7CFB8" w14:textId="77777777" w:rsidTr="00F3780E">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92E3706"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06/03/2026</w:t>
            </w:r>
          </w:p>
          <w:p w14:paraId="14B4BAEA"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13/03/2026</w:t>
            </w:r>
          </w:p>
          <w:p w14:paraId="4025B893" w14:textId="7E691845" w:rsidR="001B05E4" w:rsidRPr="009C0F06"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20/03/2026</w:t>
            </w:r>
          </w:p>
        </w:tc>
        <w:tc>
          <w:tcPr>
            <w:tcW w:w="1837" w:type="pct"/>
            <w:tcBorders>
              <w:top w:val="single" w:sz="4" w:space="0" w:color="auto"/>
              <w:left w:val="single" w:sz="4" w:space="0" w:color="auto"/>
              <w:bottom w:val="single" w:sz="4" w:space="0" w:color="auto"/>
              <w:right w:val="single" w:sz="4" w:space="0" w:color="auto"/>
            </w:tcBorders>
            <w:vAlign w:val="center"/>
          </w:tcPr>
          <w:p w14:paraId="1075BF2F" w14:textId="09103E41" w:rsidR="001B05E4" w:rsidRPr="001D72CD" w:rsidRDefault="001B05E4" w:rsidP="001B05E4">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w:t>
            </w:r>
            <w:r w:rsidR="00873577">
              <w:rPr>
                <w:rFonts w:ascii="Times New Roman" w:hAnsi="Times New Roman"/>
                <w:b/>
                <w:bCs/>
                <w:color w:val="FF0000"/>
                <w:sz w:val="24"/>
                <w:szCs w:val="24"/>
                <w:lang w:eastAsia="zh-CN"/>
              </w:rPr>
              <w:t>10 -</w:t>
            </w:r>
            <w:bookmarkStart w:id="0" w:name="_GoBack"/>
            <w:bookmarkEnd w:id="0"/>
            <w:r w:rsidR="00873577">
              <w:rPr>
                <w:rFonts w:ascii="Times New Roman" w:hAnsi="Times New Roman"/>
                <w:b/>
                <w:bCs/>
                <w:color w:val="FF0000"/>
                <w:sz w:val="24"/>
                <w:szCs w:val="24"/>
                <w:lang w:eastAsia="zh-CN"/>
              </w:rPr>
              <w:t xml:space="preserve"> 07:10</w:t>
            </w:r>
          </w:p>
          <w:p w14:paraId="0226B32D" w14:textId="10342214"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5" w:type="pct"/>
            <w:tcBorders>
              <w:top w:val="single" w:sz="4" w:space="0" w:color="auto"/>
              <w:left w:val="single" w:sz="4" w:space="0" w:color="auto"/>
              <w:bottom w:val="single" w:sz="4" w:space="0" w:color="auto"/>
              <w:right w:val="single" w:sz="4" w:space="0" w:color="auto"/>
            </w:tcBorders>
            <w:vAlign w:val="center"/>
          </w:tcPr>
          <w:p w14:paraId="21B47BAC" w14:textId="2387D4A4"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3F9436A" w14:textId="0A3C3D5F"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5" w:type="pct"/>
            <w:tcBorders>
              <w:top w:val="single" w:sz="4" w:space="0" w:color="auto"/>
              <w:left w:val="single" w:sz="4" w:space="0" w:color="auto"/>
              <w:bottom w:val="single" w:sz="4" w:space="0" w:color="auto"/>
              <w:right w:val="single" w:sz="4" w:space="0" w:color="auto"/>
            </w:tcBorders>
            <w:vAlign w:val="center"/>
          </w:tcPr>
          <w:p w14:paraId="2C9C0064" w14:textId="35C5B9F8"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1B05E4" w:rsidRPr="000E0C29" w:rsidRDefault="001B05E4" w:rsidP="001B05E4">
            <w:pPr>
              <w:pStyle w:val="NoSpacing"/>
              <w:jc w:val="center"/>
              <w:rPr>
                <w:rFonts w:ascii="Times New Roman" w:hAnsi="Times New Roman"/>
                <w:b/>
                <w:color w:val="7030A0"/>
                <w:sz w:val="24"/>
                <w:szCs w:val="24"/>
              </w:rPr>
            </w:pPr>
          </w:p>
        </w:tc>
      </w:tr>
      <w:tr w:rsidR="001B05E4" w:rsidRPr="000E0C29"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 xml:space="preserve">GIÁ TOUR BAO GỒM: </w:t>
            </w:r>
          </w:p>
        </w:tc>
      </w:tr>
      <w:tr w:rsidR="001B05E4" w:rsidRPr="000E0C29"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E828169" w:rsidR="001B05E4" w:rsidRPr="000E0C29" w:rsidRDefault="001B05E4" w:rsidP="001B05E4">
            <w:pPr>
              <w:pStyle w:val="BodyText"/>
              <w:numPr>
                <w:ilvl w:val="0"/>
                <w:numId w:val="3"/>
              </w:numPr>
              <w:tabs>
                <w:tab w:val="left" w:pos="-360"/>
                <w:tab w:val="left" w:pos="337"/>
              </w:tabs>
              <w:spacing w:after="0"/>
              <w:ind w:left="0" w:right="38" w:hanging="23"/>
              <w:jc w:val="both"/>
              <w:rPr>
                <w:b/>
                <w:bCs/>
                <w:iCs/>
                <w:color w:val="FF0000"/>
                <w:lang w:val="en-SG"/>
              </w:rPr>
            </w:pPr>
            <w:r w:rsidRPr="000E0C29">
              <w:rPr>
                <w:color w:val="000000"/>
                <w:lang w:val="en-SG"/>
              </w:rPr>
              <w:t xml:space="preserve">Vé máy bay khứ hồi </w:t>
            </w:r>
            <w:r w:rsidRPr="000E0C29">
              <w:rPr>
                <w:bCs/>
                <w:color w:val="000000"/>
                <w:lang w:val="en-SG"/>
              </w:rPr>
              <w:t>theo đoàn (gồm</w:t>
            </w:r>
            <w:r w:rsidRPr="000E0C29">
              <w:rPr>
                <w:bCs/>
                <w:color w:val="000000"/>
                <w:lang w:val="vi-VN"/>
              </w:rPr>
              <w:t xml:space="preserve"> 1 kiện 23</w:t>
            </w:r>
            <w:r w:rsidRPr="000E0C29">
              <w:rPr>
                <w:bCs/>
                <w:color w:val="000000"/>
                <w:lang w:val="en-SG"/>
              </w:rPr>
              <w:t>kg</w:t>
            </w:r>
            <w:r>
              <w:rPr>
                <w:bCs/>
                <w:color w:val="000000"/>
                <w:lang w:val="en-SG"/>
              </w:rPr>
              <w:t xml:space="preserve"> ký gởi </w:t>
            </w:r>
            <w:r w:rsidRPr="000E0C29">
              <w:rPr>
                <w:bCs/>
                <w:color w:val="000000"/>
                <w:lang w:val="en-SG"/>
              </w:rPr>
              <w:t xml:space="preserve"> + 0</w:t>
            </w:r>
            <w:r>
              <w:rPr>
                <w:bCs/>
                <w:color w:val="000000"/>
                <w:lang w:val="en-SG"/>
              </w:rPr>
              <w:t>7</w:t>
            </w:r>
            <w:r w:rsidRPr="000E0C29">
              <w:rPr>
                <w:bCs/>
                <w:color w:val="000000"/>
                <w:lang w:val="en-SG"/>
              </w:rPr>
              <w:t>kg hành lý</w:t>
            </w:r>
            <w:r>
              <w:rPr>
                <w:bCs/>
                <w:color w:val="000000"/>
                <w:lang w:val="en-SG"/>
              </w:rPr>
              <w:t xml:space="preserve"> xách tay</w:t>
            </w:r>
            <w:r w:rsidRPr="000E0C29">
              <w:rPr>
                <w:bCs/>
                <w:color w:val="000000"/>
                <w:lang w:val="en-SG"/>
              </w:rPr>
              <w:t>)</w:t>
            </w:r>
          </w:p>
          <w:p w14:paraId="17030B90"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r w:rsidRPr="000E0C29">
              <w:rPr>
                <w:bCs/>
                <w:iCs/>
                <w:color w:val="000000"/>
                <w:lang w:val="en-SG"/>
              </w:rPr>
              <w:t>Bảo hiểm du lịch Quốc tế suốt tuyến.</w:t>
            </w:r>
          </w:p>
          <w:p w14:paraId="6ADF4C68"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r w:rsidRPr="000E0C29">
              <w:rPr>
                <w:bCs/>
                <w:iCs/>
                <w:color w:val="000000"/>
                <w:lang w:val="en-SG"/>
              </w:rPr>
              <w:t>Phí an ninh sân bay, bảo hiểm hàng không thuế phi trường 2 nước (có thể thay đổi tại thời điểm xuất vé).</w:t>
            </w:r>
          </w:p>
          <w:p w14:paraId="13831B5C" w14:textId="3B64B284" w:rsidR="001B05E4" w:rsidRPr="00C7119D" w:rsidRDefault="001B05E4" w:rsidP="001B05E4">
            <w:pPr>
              <w:pStyle w:val="BodyText"/>
              <w:numPr>
                <w:ilvl w:val="0"/>
                <w:numId w:val="26"/>
              </w:numPr>
              <w:tabs>
                <w:tab w:val="left" w:pos="-360"/>
                <w:tab w:val="left" w:pos="337"/>
                <w:tab w:val="left" w:pos="540"/>
              </w:tabs>
              <w:spacing w:after="0"/>
              <w:ind w:right="90"/>
              <w:jc w:val="both"/>
              <w:rPr>
                <w:lang w:val="en-SG"/>
              </w:rPr>
            </w:pPr>
            <w:r w:rsidRPr="000E0C29">
              <w:rPr>
                <w:bCs/>
                <w:iCs/>
                <w:color w:val="000000"/>
                <w:lang w:val="en-SG"/>
              </w:rPr>
              <w:t xml:space="preserve">Khách sạn tiêu chuẩn </w:t>
            </w:r>
            <w:r w:rsidRPr="000E0C29">
              <w:rPr>
                <w:b/>
                <w:bCs/>
                <w:iCs/>
                <w:color w:val="000000"/>
                <w:lang w:val="en-SG"/>
              </w:rPr>
              <w:t>4* địa phương*</w:t>
            </w:r>
            <w:r w:rsidRPr="000E0C29">
              <w:rPr>
                <w:bCs/>
                <w:iCs/>
                <w:color w:val="000000"/>
                <w:lang w:val="en-SG"/>
              </w:rPr>
              <w:t xml:space="preserve"> (2 người/phòng).</w:t>
            </w:r>
            <w:r>
              <w:rPr>
                <w:bCs/>
                <w:iCs/>
                <w:color w:val="000000"/>
                <w:lang w:val="en-SG"/>
              </w:rPr>
              <w:t xml:space="preserve"> </w:t>
            </w:r>
            <w:r w:rsidRPr="007B7D5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lang w:val="en-SG"/>
              </w:rPr>
              <w:t>.</w:t>
            </w:r>
          </w:p>
          <w:p w14:paraId="52F177DE" w14:textId="04D8F941" w:rsidR="001B05E4" w:rsidRDefault="001B05E4" w:rsidP="001B05E4">
            <w:pPr>
              <w:pStyle w:val="BodyText"/>
              <w:numPr>
                <w:ilvl w:val="0"/>
                <w:numId w:val="26"/>
              </w:numPr>
              <w:tabs>
                <w:tab w:val="left" w:pos="-360"/>
                <w:tab w:val="left" w:pos="337"/>
                <w:tab w:val="left" w:pos="540"/>
              </w:tabs>
              <w:spacing w:after="0"/>
              <w:ind w:left="0" w:right="90" w:hanging="23"/>
              <w:jc w:val="both"/>
              <w:rPr>
                <w:b/>
                <w:bCs/>
                <w:color w:val="C00000"/>
                <w:highlight w:val="yellow"/>
                <w:lang w:val="en-SG"/>
              </w:rPr>
            </w:pPr>
            <w:r w:rsidRPr="001C3301">
              <w:rPr>
                <w:b/>
                <w:bCs/>
                <w:color w:val="C00000"/>
                <w:highlight w:val="yellow"/>
                <w:lang w:val="en-SG"/>
              </w:rPr>
              <w:t>Khách sạn Ô Trấn không có phòng 3 nên nhóm 3 phụ thu khách còn lại ( 1.050.000 VNĐ</w:t>
            </w:r>
            <w:r>
              <w:rPr>
                <w:b/>
                <w:bCs/>
                <w:color w:val="C00000"/>
                <w:highlight w:val="yellow"/>
                <w:lang w:val="en-SG"/>
              </w:rPr>
              <w:t>/đêm Ô Trấn</w:t>
            </w:r>
            <w:r w:rsidRPr="001C3301">
              <w:rPr>
                <w:b/>
                <w:bCs/>
                <w:color w:val="C00000"/>
                <w:highlight w:val="yellow"/>
                <w:lang w:val="en-SG"/>
              </w:rPr>
              <w:t>).</w:t>
            </w:r>
          </w:p>
          <w:p w14:paraId="27BD495A" w14:textId="6DC68634"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sidRPr="000E0C29">
              <w:rPr>
                <w:bCs/>
                <w:iCs/>
                <w:color w:val="000000"/>
                <w:lang w:val="en-SG"/>
              </w:rPr>
              <w:t xml:space="preserve">Thượng Hải: </w:t>
            </w:r>
            <w:r w:rsidRPr="000E0C29">
              <w:rPr>
                <w:rFonts w:eastAsia="PMingLiU"/>
                <w:b/>
                <w:bCs/>
                <w:lang w:val="vi-VN" w:eastAsia="zh-TW"/>
              </w:rPr>
              <w:t xml:space="preserve">Holiday Inn Shanghai </w:t>
            </w:r>
            <w:r w:rsidRPr="000E0C29">
              <w:rPr>
                <w:rFonts w:eastAsia="PMingLiU"/>
                <w:bCs/>
                <w:lang w:eastAsia="zh-TW"/>
              </w:rPr>
              <w:t>hoặc tương đương</w:t>
            </w:r>
          </w:p>
          <w:p w14:paraId="23B3CCA0" w14:textId="702FB9DA"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Pr>
                <w:lang w:val="en-SG"/>
              </w:rPr>
              <w:t xml:space="preserve">Ô Trấn: </w:t>
            </w:r>
            <w:r w:rsidRPr="008E3FA5">
              <w:rPr>
                <w:rFonts w:eastAsia="PMingLiU"/>
                <w:b/>
                <w:bCs/>
                <w:lang w:val="vi-VN" w:eastAsia="zh-TW"/>
              </w:rPr>
              <w:t>Wuzhen Tong'an Inn</w:t>
            </w:r>
            <w:r>
              <w:rPr>
                <w:rFonts w:eastAsia="PMingLiU"/>
                <w:b/>
                <w:bCs/>
                <w:lang w:val="vi-VN" w:eastAsia="zh-TW"/>
              </w:rPr>
              <w:t xml:space="preserve"> </w:t>
            </w:r>
            <w:r w:rsidRPr="008E3FA5">
              <w:rPr>
                <w:rFonts w:eastAsia="PMingLiU"/>
                <w:lang w:val="vi-VN" w:eastAsia="zh-TW"/>
              </w:rPr>
              <w:t>hoặc tương đương</w:t>
            </w:r>
          </w:p>
          <w:p w14:paraId="43BDE22D" w14:textId="77777777"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sidRPr="000E0C29">
              <w:rPr>
                <w:lang w:val="en-SG"/>
              </w:rPr>
              <w:t xml:space="preserve">Hàng Châu: </w:t>
            </w:r>
            <w:r w:rsidRPr="000E0C29">
              <w:rPr>
                <w:rFonts w:eastAsia="Microsoft YaHei UI"/>
                <w:b/>
                <w:bCs/>
                <w:lang w:val="vi-VN" w:eastAsia="zh-CN"/>
              </w:rPr>
              <w:t>Hangzhou</w:t>
            </w:r>
            <w:r w:rsidRPr="000E0C29">
              <w:rPr>
                <w:rFonts w:eastAsia="Microsoft YaHei UI"/>
                <w:b/>
                <w:bCs/>
                <w:lang w:eastAsia="zh-CN"/>
              </w:rPr>
              <w:t xml:space="preserve"> Holidays inn express</w:t>
            </w:r>
            <w:r w:rsidRPr="000E0C29">
              <w:rPr>
                <w:rFonts w:eastAsia="Microsoft YaHei UI"/>
                <w:b/>
                <w:bCs/>
                <w:lang w:val="vi-VN" w:eastAsia="zh-CN"/>
              </w:rPr>
              <w:t xml:space="preserve"> Hotel</w:t>
            </w:r>
            <w:r w:rsidRPr="000E0C29">
              <w:rPr>
                <w:rFonts w:eastAsia="PMingLiU"/>
                <w:bCs/>
                <w:lang w:val="pt-BR" w:eastAsia="zh-TW"/>
              </w:rPr>
              <w:t xml:space="preserve"> hoặc tương đương</w:t>
            </w:r>
          </w:p>
          <w:p w14:paraId="59CC34ED" w14:textId="724DD717" w:rsidR="001B05E4" w:rsidRPr="00F3780E" w:rsidRDefault="001B05E4" w:rsidP="001B05E4">
            <w:pPr>
              <w:pStyle w:val="BodyText"/>
              <w:numPr>
                <w:ilvl w:val="0"/>
                <w:numId w:val="26"/>
              </w:numPr>
              <w:tabs>
                <w:tab w:val="left" w:pos="-360"/>
                <w:tab w:val="left" w:pos="337"/>
              </w:tabs>
              <w:spacing w:after="0"/>
              <w:ind w:left="0" w:right="38" w:hanging="23"/>
              <w:jc w:val="both"/>
              <w:rPr>
                <w:bCs/>
                <w:i/>
                <w:iCs/>
                <w:color w:val="0000CC"/>
                <w:lang w:val="en-SG"/>
              </w:rPr>
            </w:pPr>
            <w:r w:rsidRPr="000E0C29">
              <w:rPr>
                <w:bCs/>
                <w:iCs/>
                <w:color w:val="000000"/>
                <w:lang w:val="en-SG"/>
              </w:rPr>
              <w:t xml:space="preserve">Visa đoàn nhập cảnh Trung Quốc cho khách </w:t>
            </w:r>
            <w:r w:rsidRPr="000E0C29">
              <w:rPr>
                <w:b/>
                <w:bCs/>
                <w:color w:val="0000FF"/>
                <w:lang w:val="vi-VN" w:eastAsia="en-US"/>
              </w:rPr>
              <w:t>hộ chiếu Việt Nam</w:t>
            </w:r>
            <w:r w:rsidRPr="000E0C29">
              <w:rPr>
                <w:bCs/>
                <w:iCs/>
                <w:color w:val="000000"/>
                <w:lang w:val="en-SG"/>
              </w:rPr>
              <w:t xml:space="preserve">. </w:t>
            </w:r>
            <w:r w:rsidRPr="000E0C29">
              <w:rPr>
                <w:b/>
                <w:bCs/>
                <w:iCs/>
                <w:color w:val="000000"/>
                <w:lang w:val="en-SG"/>
              </w:rPr>
              <w:t xml:space="preserve">(Scan </w:t>
            </w:r>
            <w:r w:rsidRPr="000E0C29">
              <w:rPr>
                <w:b/>
                <w:color w:val="000000"/>
                <w:lang w:val="en-SG"/>
              </w:rPr>
              <w:t xml:space="preserve">Hộ chiếu + FILE hình thẻ 4*6 nền trắng)  </w:t>
            </w:r>
          </w:p>
          <w:p w14:paraId="2F4187A4" w14:textId="29E7C241" w:rsidR="00F3780E" w:rsidRPr="00F3780E" w:rsidRDefault="00F3780E" w:rsidP="00F3780E">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1B05E4" w:rsidRPr="00F3780E" w:rsidRDefault="001B05E4" w:rsidP="001B05E4">
            <w:pPr>
              <w:pStyle w:val="BodyText"/>
              <w:numPr>
                <w:ilvl w:val="0"/>
                <w:numId w:val="26"/>
              </w:numPr>
              <w:tabs>
                <w:tab w:val="left" w:pos="-360"/>
                <w:tab w:val="left" w:pos="337"/>
              </w:tabs>
              <w:spacing w:after="0"/>
              <w:ind w:left="0" w:right="38" w:hanging="23"/>
              <w:jc w:val="both"/>
              <w:rPr>
                <w:bCs/>
                <w:iCs/>
                <w:color w:val="000000"/>
                <w:lang w:val="vi-VN"/>
              </w:rPr>
            </w:pPr>
            <w:r w:rsidRPr="00F3780E">
              <w:rPr>
                <w:bCs/>
                <w:iCs/>
                <w:color w:val="000000"/>
                <w:lang w:val="vi-VN"/>
              </w:rPr>
              <w:t>Phục vụ 1 chai nước suối/khách/ngày.</w:t>
            </w:r>
          </w:p>
          <w:p w14:paraId="38B6CC75"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Cs/>
                <w:color w:val="000000"/>
                <w:lang w:val="en-SG"/>
              </w:rPr>
            </w:pPr>
            <w:r w:rsidRPr="000E0C29">
              <w:rPr>
                <w:color w:val="000000"/>
                <w:lang w:val="en-SG"/>
              </w:rPr>
              <w:t xml:space="preserve">Các bữa ăn như chương trình </w:t>
            </w:r>
            <w:r w:rsidRPr="000E0C29">
              <w:rPr>
                <w:bCs/>
                <w:color w:val="000000"/>
                <w:lang w:val="en-SG"/>
              </w:rPr>
              <w:t>(các bữa ăn có thể thay đổi phù hợp với tuyến điểm tuy nhiên vẫn đảm bảo đủ số lượng và chất lượng bữa ăn tương đương hoặc hơn</w:t>
            </w:r>
            <w:r w:rsidRPr="000E0C29">
              <w:rPr>
                <w:bCs/>
                <w:iCs/>
                <w:color w:val="000000"/>
                <w:lang w:val="en-SG"/>
              </w:rPr>
              <w:t>).</w:t>
            </w:r>
          </w:p>
          <w:p w14:paraId="57CE69E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color w:val="000000"/>
                <w:lang w:val="en-SG"/>
              </w:rPr>
              <w:t>Xe máy lạnh vận chuyển suốt tuyến.</w:t>
            </w:r>
          </w:p>
          <w:p w14:paraId="24C10AF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color w:val="000000"/>
                <w:lang w:val="en-SG"/>
              </w:rPr>
              <w:t>Vé tham quan như chương trình.</w:t>
            </w:r>
          </w:p>
          <w:p w14:paraId="66F142A8" w14:textId="1CCDCBD2"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rFonts w:eastAsia="SimSun"/>
                <w:color w:val="000000"/>
                <w:lang w:val="en-SG" w:eastAsia="zh-CN"/>
              </w:rPr>
              <w:t>T</w:t>
            </w:r>
            <w:r w:rsidRPr="000E0C29">
              <w:rPr>
                <w:color w:val="000000"/>
                <w:lang w:val="en-SG"/>
              </w:rPr>
              <w:t xml:space="preserve">rưởng đoàn </w:t>
            </w:r>
            <w:r w:rsidRPr="000E0C29">
              <w:rPr>
                <w:rFonts w:eastAsia="SimSun"/>
                <w:color w:val="000000"/>
                <w:lang w:val="en-SG" w:eastAsia="zh-CN"/>
              </w:rPr>
              <w:t xml:space="preserve">và </w:t>
            </w:r>
            <w:r w:rsidRPr="000E0C29">
              <w:rPr>
                <w:color w:val="000000"/>
                <w:lang w:val="en-SG"/>
              </w:rPr>
              <w:t xml:space="preserve">HDV địa phương </w:t>
            </w:r>
            <w:r w:rsidRPr="000E0C29">
              <w:rPr>
                <w:rFonts w:eastAsia="SimSun"/>
                <w:color w:val="000000"/>
                <w:lang w:val="en-SG" w:eastAsia="zh-CN"/>
              </w:rPr>
              <w:t xml:space="preserve">phục vụ </w:t>
            </w:r>
            <w:r w:rsidRPr="000E0C29">
              <w:rPr>
                <w:color w:val="000000"/>
                <w:lang w:val="en-SG"/>
              </w:rPr>
              <w:t>suốt tuyến theo chương trình.</w:t>
            </w:r>
          </w:p>
        </w:tc>
      </w:tr>
      <w:tr w:rsidR="001B05E4" w:rsidRPr="000E0C29"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GIÁ TOUR KHÔNG BAO GỒM:</w:t>
            </w:r>
          </w:p>
        </w:tc>
      </w:tr>
      <w:tr w:rsidR="001B05E4" w:rsidRPr="000E0C29"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723F3E">
              <w:rPr>
                <w:rFonts w:ascii="Times New Roman" w:hAnsi="Times New Roman"/>
                <w:color w:val="000000"/>
                <w:sz w:val="24"/>
                <w:szCs w:val="24"/>
                <w:lang w:val="en-SG"/>
              </w:rPr>
              <w:t>Chi phí cá nhân, hành lý quá cước, điện thoại, giặt ủi, tham quan ngoài chương trình.</w:t>
            </w:r>
          </w:p>
          <w:p w14:paraId="2BFFEAD7" w14:textId="2B6D4C3B"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2</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p>
          <w:p w14:paraId="13E110E0"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76EF45B2" w:rsidR="001B05E4" w:rsidRPr="009B7104" w:rsidRDefault="001B05E4" w:rsidP="001B05E4">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w:t>
            </w:r>
            <w:r>
              <w:rPr>
                <w:rFonts w:hint="eastAsia"/>
                <w:b/>
                <w:color w:val="EE0000"/>
                <w:lang w:val="en-SG"/>
              </w:rPr>
              <w:t>0</w:t>
            </w:r>
            <w:r w:rsidRPr="00DE00C9">
              <w:rPr>
                <w:b/>
                <w:color w:val="EE0000"/>
                <w:lang w:val="en-SG"/>
              </w:rPr>
              <w:t>.000/khách/tour.</w:t>
            </w:r>
            <w:bookmarkEnd w:id="1"/>
          </w:p>
        </w:tc>
      </w:tr>
      <w:tr w:rsidR="001B05E4" w:rsidRPr="000E0C29"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B05E4" w:rsidRPr="000E0C29" w:rsidRDefault="001B05E4" w:rsidP="001B05E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0E0C29">
              <w:rPr>
                <w:rFonts w:ascii="Times New Roman" w:hAnsi="Times New Roman"/>
                <w:b/>
                <w:bCs/>
                <w:color w:val="FFFFFF"/>
                <w:sz w:val="24"/>
                <w:szCs w:val="24"/>
              </w:rPr>
              <w:t xml:space="preserve">GIÁ TOUR TRẺ EM: </w:t>
            </w:r>
          </w:p>
        </w:tc>
      </w:tr>
      <w:tr w:rsidR="001B05E4" w:rsidRPr="000E0C29"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nhỏ dưới 2 tuổi: 30% giá tour người lớn (sử dụng giường chung với người lớn).</w:t>
            </w:r>
          </w:p>
          <w:p w14:paraId="05028E80"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em từ 2 tuổi đến dưới 11 tuổi (Không có chế độ giường riêng).</w:t>
            </w:r>
          </w:p>
          <w:p w14:paraId="4E216F6F"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lastRenderedPageBreak/>
              <w:t>Trẻ em từ 2 tuổi đến dưới 11 tuổi: 100% (Có chế độ giường riêng).</w:t>
            </w:r>
          </w:p>
          <w:p w14:paraId="73BCD23C"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em đủ 11 tuổi trở lên: 100% giá tour người lớn.</w:t>
            </w:r>
          </w:p>
        </w:tc>
      </w:tr>
      <w:tr w:rsidR="001B05E4" w:rsidRPr="000E0C29"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B05E4" w:rsidRPr="000E0C29" w:rsidRDefault="001B05E4" w:rsidP="001B05E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0E0C29">
              <w:rPr>
                <w:rFonts w:ascii="Times New Roman" w:hAnsi="Times New Roman"/>
                <w:b/>
                <w:bCs/>
                <w:color w:val="FFFFFF"/>
                <w:sz w:val="24"/>
                <w:szCs w:val="24"/>
                <w:lang w:val="vi-VN"/>
              </w:rPr>
              <w:lastRenderedPageBreak/>
              <w:t>ĐIỀU KIỆN HOÀN/HỦY:</w:t>
            </w:r>
            <w:r w:rsidRPr="000E0C29">
              <w:rPr>
                <w:rFonts w:ascii="Times New Roman" w:hAnsi="Times New Roman"/>
                <w:b/>
                <w:bCs/>
                <w:color w:val="FFFFFF"/>
                <w:sz w:val="24"/>
                <w:szCs w:val="24"/>
              </w:rPr>
              <w:t xml:space="preserve"> </w:t>
            </w:r>
          </w:p>
        </w:tc>
      </w:tr>
      <w:tr w:rsidR="001B05E4" w:rsidRPr="000E0C29"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color w:val="000000"/>
                <w:sz w:val="24"/>
                <w:szCs w:val="24"/>
              </w:rPr>
              <w:t>Hủy tour sau khi đăng ký phí phạt 50% tiền cọc (+phí visa nếu có).</w:t>
            </w:r>
          </w:p>
          <w:p w14:paraId="375B010D" w14:textId="77777777" w:rsidR="001B05E4" w:rsidRPr="000E0C29" w:rsidRDefault="001B05E4" w:rsidP="001B05E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1B05E4" w:rsidRPr="000E0C29" w:rsidRDefault="001B05E4" w:rsidP="001B05E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1B05E4" w:rsidRPr="000E0C29" w:rsidRDefault="001B05E4" w:rsidP="001B05E4">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0E0C29">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0E0C29">
              <w:rPr>
                <w:rFonts w:ascii="Times New Roman" w:hAnsi="Times New Roman"/>
                <w:b/>
                <w:sz w:val="24"/>
                <w:szCs w:val="24"/>
              </w:rPr>
              <w:t>100%</w:t>
            </w:r>
            <w:r w:rsidRPr="000E0C29">
              <w:rPr>
                <w:rFonts w:ascii="Times New Roman" w:hAnsi="Times New Roman"/>
                <w:sz w:val="24"/>
                <w:szCs w:val="24"/>
              </w:rPr>
              <w:t xml:space="preserve"> </w:t>
            </w:r>
            <w:r w:rsidRPr="000E0C29">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1B05E4" w:rsidRPr="000E0C29" w:rsidRDefault="001B05E4" w:rsidP="001B05E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0E0C29">
              <w:rPr>
                <w:rFonts w:ascii="Times New Roman" w:hAnsi="Times New Roman"/>
                <w:color w:val="000000"/>
                <w:sz w:val="24"/>
                <w:szCs w:val="24"/>
              </w:rPr>
              <w:t>Thời gian hủy tour được tính cho ngày làm việc, không tính thứ bảy, chủ nhật và các ngày Lễ Tết.</w:t>
            </w:r>
          </w:p>
        </w:tc>
      </w:tr>
      <w:tr w:rsidR="001B05E4" w:rsidRPr="000E0C29"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B05E4" w:rsidRPr="000E0C29" w:rsidRDefault="001B05E4" w:rsidP="001B05E4">
            <w:pPr>
              <w:pStyle w:val="BodyText"/>
              <w:tabs>
                <w:tab w:val="left" w:pos="-360"/>
                <w:tab w:val="left" w:pos="337"/>
              </w:tabs>
              <w:spacing w:after="0"/>
              <w:ind w:right="38"/>
              <w:rPr>
                <w:color w:val="FFFFFF"/>
                <w:lang w:val="en-SG"/>
              </w:rPr>
            </w:pPr>
            <w:r w:rsidRPr="000E0C29">
              <w:rPr>
                <w:b/>
                <w:bCs/>
                <w:color w:val="FFFFFF"/>
              </w:rPr>
              <w:t>LƯU Ý</w:t>
            </w:r>
          </w:p>
        </w:tc>
      </w:tr>
      <w:tr w:rsidR="001B05E4" w:rsidRPr="00F3780E"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6952FB" w14:textId="77777777" w:rsidR="001B05E4" w:rsidRPr="002551C5"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53A137E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E9A4A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05D91ED" w14:textId="77777777" w:rsidR="001B05E4" w:rsidRPr="004D234E"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0B3F80E" w14:textId="77777777" w:rsidR="001B05E4" w:rsidRPr="00D73E97"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3400B73" w14:textId="77777777" w:rsidR="001B05E4"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B0416DD" w14:textId="77777777" w:rsidR="001B05E4"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46EDFF31" w14:textId="77777777" w:rsidR="001B05E4" w:rsidRPr="00B35B19"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363CBA6" w14:textId="77777777" w:rsidR="001B05E4" w:rsidRPr="00B35B19"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168878C6" w14:textId="77777777" w:rsidR="001B05E4" w:rsidRPr="00B35B19"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C8DF2C3" w14:textId="77777777" w:rsidR="001B05E4" w:rsidRPr="00796EA3"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3CA6EA79" w14:textId="77777777" w:rsidR="001B05E4" w:rsidRPr="00166CCD" w:rsidRDefault="001B05E4" w:rsidP="001B05E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A7DF04F" w14:textId="20F98BA6" w:rsidR="001B05E4" w:rsidRPr="00E055C1" w:rsidRDefault="001B05E4" w:rsidP="00E055C1">
            <w:pPr>
              <w:pStyle w:val="ListParagraph"/>
              <w:numPr>
                <w:ilvl w:val="0"/>
                <w:numId w:val="27"/>
              </w:numPr>
              <w:tabs>
                <w:tab w:val="left" w:pos="199"/>
              </w:tabs>
              <w:ind w:left="0" w:firstLine="40"/>
              <w:jc w:val="both"/>
              <w:rPr>
                <w:rFonts w:ascii="Times New Roman" w:hAnsi="Times New Roman"/>
                <w:sz w:val="24"/>
                <w:szCs w:val="24"/>
                <w:lang w:val="de-DE"/>
              </w:rPr>
            </w:pPr>
            <w:r w:rsidRPr="000711B9">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E055C1">
              <w:rPr>
                <w:rFonts w:ascii="Times New Roman" w:hAnsi="Times New Roman"/>
                <w:sz w:val="24"/>
                <w:szCs w:val="24"/>
                <w:lang w:val="de-DE"/>
              </w:rPr>
              <w:t xml:space="preserve"> (Tùy theo từng trường hợp khác nhau, vui lòng liên hệ với nhân viên để được hỗ trợ và thông tin chi tiết).</w:t>
            </w:r>
          </w:p>
          <w:p w14:paraId="7C78E40E"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4D1F9BA"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6662C29"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8B907B2" w:rsidR="001B05E4" w:rsidRPr="005B17B7" w:rsidRDefault="001B05E4" w:rsidP="001B05E4">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1B05E4" w:rsidRPr="000E0C29"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1B05E4" w:rsidRPr="000E0C29" w:rsidRDefault="001B05E4" w:rsidP="001B05E4">
            <w:pPr>
              <w:pStyle w:val="ListParagraph"/>
              <w:tabs>
                <w:tab w:val="left" w:pos="270"/>
                <w:tab w:val="left" w:pos="360"/>
              </w:tabs>
              <w:spacing w:after="0" w:line="240" w:lineRule="auto"/>
              <w:ind w:left="0"/>
              <w:jc w:val="both"/>
              <w:rPr>
                <w:rFonts w:ascii="Times New Roman" w:hAnsi="Times New Roman"/>
                <w:b/>
                <w:color w:val="FF0000"/>
                <w:sz w:val="24"/>
                <w:szCs w:val="24"/>
              </w:rPr>
            </w:pPr>
            <w:r w:rsidRPr="000E0C29">
              <w:rPr>
                <w:rFonts w:ascii="Times New Roman" w:hAnsi="Times New Roman"/>
                <w:b/>
                <w:color w:val="FF0000"/>
                <w:sz w:val="24"/>
                <w:szCs w:val="24"/>
              </w:rPr>
              <w:t xml:space="preserve">THỦ TỤC XIN VISA ĐOÀN TRUNG QUỐC </w:t>
            </w:r>
          </w:p>
        </w:tc>
      </w:tr>
      <w:tr w:rsidR="001B05E4" w:rsidRPr="000E0C29"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1B05E4" w:rsidRPr="000E0C29" w:rsidRDefault="001B05E4" w:rsidP="001B05E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0E0C29">
              <w:rPr>
                <w:rFonts w:ascii="Times New Roman" w:hAnsi="Times New Roman"/>
                <w:color w:val="000000"/>
                <w:sz w:val="24"/>
                <w:szCs w:val="24"/>
              </w:rPr>
              <w:lastRenderedPageBreak/>
              <w:t>Hộ chiếu: Scan hoặc chụp hình, lưu ý không được mất góc, để dẹt 180 độ, không dính ngón tay.</w:t>
            </w:r>
          </w:p>
          <w:p w14:paraId="5833DB24" w14:textId="77777777" w:rsidR="001B05E4" w:rsidRPr="000E0C29" w:rsidRDefault="001B05E4" w:rsidP="001B05E4">
            <w:pPr>
              <w:pStyle w:val="BodyText"/>
              <w:tabs>
                <w:tab w:val="left" w:pos="-360"/>
                <w:tab w:val="left" w:pos="337"/>
              </w:tabs>
              <w:spacing w:after="0"/>
              <w:ind w:right="38"/>
              <w:jc w:val="both"/>
              <w:rPr>
                <w:color w:val="000000"/>
                <w:lang w:val="en-SG"/>
              </w:rPr>
            </w:pPr>
            <w:r w:rsidRPr="000E0C29">
              <w:rPr>
                <w:color w:val="000000"/>
              </w:rPr>
              <w:t>Hình 4x6: hình mới nhất trong vòng 6 tháng đến hiện tại, nền trắng, chụp rõ ngũ quan, không cười, không đeo trang sức, không dùng phần mềm chỉnh sửa photoshop.</w:t>
            </w:r>
          </w:p>
        </w:tc>
      </w:tr>
    </w:tbl>
    <w:p w14:paraId="79CA3821" w14:textId="0E5C2D28" w:rsidR="008B20D8" w:rsidRPr="00434F63" w:rsidRDefault="00D23017" w:rsidP="0008678B">
      <w:pPr>
        <w:spacing w:before="100" w:beforeAutospacing="1" w:after="100" w:afterAutospacing="1" w:line="240" w:lineRule="auto"/>
        <w:rPr>
          <w:rFonts w:ascii="Times New Roman" w:eastAsia="Times New Roman" w:hAnsi="Times New Roman"/>
          <w:sz w:val="24"/>
          <w:szCs w:val="24"/>
          <w:lang w:val="vi-VN" w:eastAsia="en-US"/>
        </w:rPr>
      </w:pPr>
      <w:r w:rsidRPr="00D23017">
        <w:rPr>
          <w:rFonts w:ascii="Times New Roman" w:eastAsia="Times New Roman" w:hAnsi="Times New Roman"/>
          <w:noProof/>
          <w:sz w:val="24"/>
          <w:szCs w:val="24"/>
        </w:rPr>
        <w:drawing>
          <wp:inline distT="0" distB="0" distL="0" distR="0" wp14:anchorId="2131A7BC" wp14:editId="23360024">
            <wp:extent cx="6971209" cy="1638300"/>
            <wp:effectExtent l="0" t="0" r="1270" b="0"/>
            <wp:docPr id="13" name="Picture 13"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3195" cy="1638767"/>
                    </a:xfrm>
                    <a:prstGeom prst="rect">
                      <a:avLst/>
                    </a:prstGeom>
                    <a:noFill/>
                    <a:ln>
                      <a:noFill/>
                    </a:ln>
                  </pic:spPr>
                </pic:pic>
              </a:graphicData>
            </a:graphic>
          </wp:inline>
        </w:drawing>
      </w:r>
    </w:p>
    <w:sectPr w:rsidR="008B20D8" w:rsidRPr="00434F63"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61D0D" w14:textId="77777777" w:rsidR="000C14ED" w:rsidRDefault="000C14ED" w:rsidP="003D67AE">
      <w:pPr>
        <w:spacing w:after="0" w:line="240" w:lineRule="auto"/>
      </w:pPr>
      <w:r>
        <w:separator/>
      </w:r>
    </w:p>
  </w:endnote>
  <w:endnote w:type="continuationSeparator" w:id="0">
    <w:p w14:paraId="2DFD56B6" w14:textId="77777777" w:rsidR="000C14ED" w:rsidRDefault="000C14E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Microsoft YaHei U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50DC4" w14:textId="77777777" w:rsidR="000C14ED" w:rsidRDefault="000C14ED" w:rsidP="003D67AE">
      <w:pPr>
        <w:spacing w:after="0" w:line="240" w:lineRule="auto"/>
      </w:pPr>
      <w:r>
        <w:separator/>
      </w:r>
    </w:p>
  </w:footnote>
  <w:footnote w:type="continuationSeparator" w:id="0">
    <w:p w14:paraId="7A227583" w14:textId="77777777" w:rsidR="000C14ED" w:rsidRDefault="000C14E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AFE40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1pt;height:11.1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5"/>
  </w:num>
  <w:num w:numId="4">
    <w:abstractNumId w:val="3"/>
  </w:num>
  <w:num w:numId="5">
    <w:abstractNumId w:val="11"/>
  </w:num>
  <w:num w:numId="6">
    <w:abstractNumId w:val="18"/>
  </w:num>
  <w:num w:numId="7">
    <w:abstractNumId w:val="23"/>
  </w:num>
  <w:num w:numId="8">
    <w:abstractNumId w:val="10"/>
  </w:num>
  <w:num w:numId="9">
    <w:abstractNumId w:val="2"/>
  </w:num>
  <w:num w:numId="10">
    <w:abstractNumId w:val="1"/>
  </w:num>
  <w:num w:numId="11">
    <w:abstractNumId w:val="19"/>
  </w:num>
  <w:num w:numId="12">
    <w:abstractNumId w:val="7"/>
  </w:num>
  <w:num w:numId="13">
    <w:abstractNumId w:val="24"/>
  </w:num>
  <w:num w:numId="14">
    <w:abstractNumId w:val="25"/>
  </w:num>
  <w:num w:numId="15">
    <w:abstractNumId w:val="15"/>
  </w:num>
  <w:num w:numId="16">
    <w:abstractNumId w:val="6"/>
  </w:num>
  <w:num w:numId="17">
    <w:abstractNumId w:val="20"/>
  </w:num>
  <w:num w:numId="18">
    <w:abstractNumId w:val="13"/>
  </w:num>
  <w:num w:numId="19">
    <w:abstractNumId w:val="21"/>
  </w:num>
  <w:num w:numId="20">
    <w:abstractNumId w:val="0"/>
  </w:num>
  <w:num w:numId="21">
    <w:abstractNumId w:val="8"/>
  </w:num>
  <w:num w:numId="22">
    <w:abstractNumId w:val="4"/>
  </w:num>
  <w:num w:numId="23">
    <w:abstractNumId w:val="22"/>
  </w:num>
  <w:num w:numId="24">
    <w:abstractNumId w:val="9"/>
  </w:num>
  <w:num w:numId="25">
    <w:abstractNumId w:val="14"/>
  </w:num>
  <w:num w:numId="26">
    <w:abstractNumId w:val="16"/>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5217A"/>
    <w:rsid w:val="00054F90"/>
    <w:rsid w:val="00057C7F"/>
    <w:rsid w:val="00060ED9"/>
    <w:rsid w:val="00070CFE"/>
    <w:rsid w:val="000711B9"/>
    <w:rsid w:val="00072A63"/>
    <w:rsid w:val="0007584D"/>
    <w:rsid w:val="00084A4F"/>
    <w:rsid w:val="00085050"/>
    <w:rsid w:val="0008678B"/>
    <w:rsid w:val="0009083A"/>
    <w:rsid w:val="00093AE1"/>
    <w:rsid w:val="00096891"/>
    <w:rsid w:val="000A1CEA"/>
    <w:rsid w:val="000A2991"/>
    <w:rsid w:val="000A6C04"/>
    <w:rsid w:val="000B1327"/>
    <w:rsid w:val="000B169F"/>
    <w:rsid w:val="000B2F09"/>
    <w:rsid w:val="000B3503"/>
    <w:rsid w:val="000C14ED"/>
    <w:rsid w:val="000C52AA"/>
    <w:rsid w:val="000C673F"/>
    <w:rsid w:val="000D3810"/>
    <w:rsid w:val="000D5E39"/>
    <w:rsid w:val="000D6283"/>
    <w:rsid w:val="000D783E"/>
    <w:rsid w:val="000E0B12"/>
    <w:rsid w:val="000E0C29"/>
    <w:rsid w:val="000E4FB1"/>
    <w:rsid w:val="000E6DCC"/>
    <w:rsid w:val="000F0805"/>
    <w:rsid w:val="000F7B6E"/>
    <w:rsid w:val="001104F3"/>
    <w:rsid w:val="00112B4A"/>
    <w:rsid w:val="00113C73"/>
    <w:rsid w:val="00114135"/>
    <w:rsid w:val="001173F6"/>
    <w:rsid w:val="00117D37"/>
    <w:rsid w:val="0012204F"/>
    <w:rsid w:val="00125AD9"/>
    <w:rsid w:val="00126C2B"/>
    <w:rsid w:val="00131C06"/>
    <w:rsid w:val="00134590"/>
    <w:rsid w:val="00155338"/>
    <w:rsid w:val="00157597"/>
    <w:rsid w:val="00164665"/>
    <w:rsid w:val="0018688F"/>
    <w:rsid w:val="001907E5"/>
    <w:rsid w:val="0019182A"/>
    <w:rsid w:val="00195CB6"/>
    <w:rsid w:val="001A3EF5"/>
    <w:rsid w:val="001A4B37"/>
    <w:rsid w:val="001A6348"/>
    <w:rsid w:val="001B05E4"/>
    <w:rsid w:val="001B157E"/>
    <w:rsid w:val="001B6B5F"/>
    <w:rsid w:val="001C16B5"/>
    <w:rsid w:val="001C2C49"/>
    <w:rsid w:val="001C3301"/>
    <w:rsid w:val="001C53CA"/>
    <w:rsid w:val="001C6088"/>
    <w:rsid w:val="001D0EC8"/>
    <w:rsid w:val="001D23AE"/>
    <w:rsid w:val="001D4550"/>
    <w:rsid w:val="001D72CD"/>
    <w:rsid w:val="001E5A05"/>
    <w:rsid w:val="001E7B64"/>
    <w:rsid w:val="001F0FE8"/>
    <w:rsid w:val="001F43C6"/>
    <w:rsid w:val="0020465F"/>
    <w:rsid w:val="00206D39"/>
    <w:rsid w:val="00210DE6"/>
    <w:rsid w:val="002137BF"/>
    <w:rsid w:val="00214D65"/>
    <w:rsid w:val="0021582E"/>
    <w:rsid w:val="002200D6"/>
    <w:rsid w:val="00220378"/>
    <w:rsid w:val="0022234B"/>
    <w:rsid w:val="00224F4C"/>
    <w:rsid w:val="00235C19"/>
    <w:rsid w:val="0024089F"/>
    <w:rsid w:val="00240BFE"/>
    <w:rsid w:val="00243774"/>
    <w:rsid w:val="002444E2"/>
    <w:rsid w:val="00246FB3"/>
    <w:rsid w:val="0025606A"/>
    <w:rsid w:val="002566DE"/>
    <w:rsid w:val="00271421"/>
    <w:rsid w:val="002724C1"/>
    <w:rsid w:val="002778E1"/>
    <w:rsid w:val="00281EE7"/>
    <w:rsid w:val="00282D84"/>
    <w:rsid w:val="002833F1"/>
    <w:rsid w:val="002868F9"/>
    <w:rsid w:val="0029030B"/>
    <w:rsid w:val="002961BC"/>
    <w:rsid w:val="002B4199"/>
    <w:rsid w:val="002B5EA9"/>
    <w:rsid w:val="002B6D05"/>
    <w:rsid w:val="002C3AC0"/>
    <w:rsid w:val="002D23B7"/>
    <w:rsid w:val="002D5F95"/>
    <w:rsid w:val="002E7FC0"/>
    <w:rsid w:val="003003F1"/>
    <w:rsid w:val="00303C26"/>
    <w:rsid w:val="00304724"/>
    <w:rsid w:val="00312988"/>
    <w:rsid w:val="00315704"/>
    <w:rsid w:val="0032219F"/>
    <w:rsid w:val="00323B27"/>
    <w:rsid w:val="00332788"/>
    <w:rsid w:val="00337AF3"/>
    <w:rsid w:val="0034377F"/>
    <w:rsid w:val="00343F2B"/>
    <w:rsid w:val="00344386"/>
    <w:rsid w:val="00347D79"/>
    <w:rsid w:val="003543E6"/>
    <w:rsid w:val="003543FD"/>
    <w:rsid w:val="003559BD"/>
    <w:rsid w:val="00362A83"/>
    <w:rsid w:val="0036608E"/>
    <w:rsid w:val="003802DF"/>
    <w:rsid w:val="00393244"/>
    <w:rsid w:val="00393370"/>
    <w:rsid w:val="003A0FEC"/>
    <w:rsid w:val="003A2E02"/>
    <w:rsid w:val="003C31DF"/>
    <w:rsid w:val="003C5390"/>
    <w:rsid w:val="003C7A0A"/>
    <w:rsid w:val="003D0469"/>
    <w:rsid w:val="003D2257"/>
    <w:rsid w:val="003D67AE"/>
    <w:rsid w:val="003D6B5B"/>
    <w:rsid w:val="003E09D7"/>
    <w:rsid w:val="003F5BE0"/>
    <w:rsid w:val="00427762"/>
    <w:rsid w:val="00434F63"/>
    <w:rsid w:val="00445777"/>
    <w:rsid w:val="00455F43"/>
    <w:rsid w:val="004564CC"/>
    <w:rsid w:val="0046075A"/>
    <w:rsid w:val="00462E06"/>
    <w:rsid w:val="00464685"/>
    <w:rsid w:val="00475ADA"/>
    <w:rsid w:val="00480776"/>
    <w:rsid w:val="004831A6"/>
    <w:rsid w:val="00484B8E"/>
    <w:rsid w:val="00484E37"/>
    <w:rsid w:val="00494A6F"/>
    <w:rsid w:val="00495251"/>
    <w:rsid w:val="00496C48"/>
    <w:rsid w:val="004A11DD"/>
    <w:rsid w:val="004A304F"/>
    <w:rsid w:val="004B3357"/>
    <w:rsid w:val="004B3C89"/>
    <w:rsid w:val="004C1390"/>
    <w:rsid w:val="004C246B"/>
    <w:rsid w:val="004D101C"/>
    <w:rsid w:val="004D54DD"/>
    <w:rsid w:val="004E3DC1"/>
    <w:rsid w:val="004F19C4"/>
    <w:rsid w:val="004F1E21"/>
    <w:rsid w:val="004F382C"/>
    <w:rsid w:val="004F5475"/>
    <w:rsid w:val="004F7B52"/>
    <w:rsid w:val="004F7CD2"/>
    <w:rsid w:val="005002C5"/>
    <w:rsid w:val="00503586"/>
    <w:rsid w:val="00505141"/>
    <w:rsid w:val="005076DA"/>
    <w:rsid w:val="00512BE2"/>
    <w:rsid w:val="0052114E"/>
    <w:rsid w:val="00533605"/>
    <w:rsid w:val="00540C27"/>
    <w:rsid w:val="00540D30"/>
    <w:rsid w:val="00541A6F"/>
    <w:rsid w:val="0054445D"/>
    <w:rsid w:val="005460F7"/>
    <w:rsid w:val="00552C8A"/>
    <w:rsid w:val="00560952"/>
    <w:rsid w:val="00571C75"/>
    <w:rsid w:val="00574F7F"/>
    <w:rsid w:val="00581E9A"/>
    <w:rsid w:val="005825DA"/>
    <w:rsid w:val="00583104"/>
    <w:rsid w:val="00585775"/>
    <w:rsid w:val="00587A2B"/>
    <w:rsid w:val="00587E91"/>
    <w:rsid w:val="005916DF"/>
    <w:rsid w:val="00593DC8"/>
    <w:rsid w:val="005A114E"/>
    <w:rsid w:val="005A4256"/>
    <w:rsid w:val="005A489B"/>
    <w:rsid w:val="005A6F30"/>
    <w:rsid w:val="005B151E"/>
    <w:rsid w:val="005B17B7"/>
    <w:rsid w:val="005B585C"/>
    <w:rsid w:val="005B623A"/>
    <w:rsid w:val="005C39CE"/>
    <w:rsid w:val="005C54D3"/>
    <w:rsid w:val="005C5B06"/>
    <w:rsid w:val="005C767A"/>
    <w:rsid w:val="005D3F1E"/>
    <w:rsid w:val="005F76BD"/>
    <w:rsid w:val="00605D82"/>
    <w:rsid w:val="00613A5A"/>
    <w:rsid w:val="00615597"/>
    <w:rsid w:val="00617831"/>
    <w:rsid w:val="0062053B"/>
    <w:rsid w:val="0062112C"/>
    <w:rsid w:val="00622F6C"/>
    <w:rsid w:val="00625899"/>
    <w:rsid w:val="00630571"/>
    <w:rsid w:val="0063071D"/>
    <w:rsid w:val="00630820"/>
    <w:rsid w:val="0063175B"/>
    <w:rsid w:val="00644946"/>
    <w:rsid w:val="006521FB"/>
    <w:rsid w:val="006557E4"/>
    <w:rsid w:val="00663EDF"/>
    <w:rsid w:val="00666FA1"/>
    <w:rsid w:val="006670CC"/>
    <w:rsid w:val="0066786D"/>
    <w:rsid w:val="00671A7A"/>
    <w:rsid w:val="00673E0D"/>
    <w:rsid w:val="00675F1D"/>
    <w:rsid w:val="0068058A"/>
    <w:rsid w:val="00681F9B"/>
    <w:rsid w:val="0068342C"/>
    <w:rsid w:val="006844C8"/>
    <w:rsid w:val="006858C7"/>
    <w:rsid w:val="0069210A"/>
    <w:rsid w:val="00693E82"/>
    <w:rsid w:val="006A02FA"/>
    <w:rsid w:val="006A0FD9"/>
    <w:rsid w:val="006A73DD"/>
    <w:rsid w:val="006B04EC"/>
    <w:rsid w:val="006B089E"/>
    <w:rsid w:val="006B2E8B"/>
    <w:rsid w:val="006B58C2"/>
    <w:rsid w:val="006C09F1"/>
    <w:rsid w:val="006C4256"/>
    <w:rsid w:val="006C42B6"/>
    <w:rsid w:val="006C4B3B"/>
    <w:rsid w:val="006C4F14"/>
    <w:rsid w:val="006C6B6E"/>
    <w:rsid w:val="006E11F8"/>
    <w:rsid w:val="006E4611"/>
    <w:rsid w:val="006E464B"/>
    <w:rsid w:val="006E5059"/>
    <w:rsid w:val="006F3FC1"/>
    <w:rsid w:val="006F7170"/>
    <w:rsid w:val="0070122B"/>
    <w:rsid w:val="00702625"/>
    <w:rsid w:val="00703DE1"/>
    <w:rsid w:val="00705B4D"/>
    <w:rsid w:val="0071211E"/>
    <w:rsid w:val="007141B8"/>
    <w:rsid w:val="007215C1"/>
    <w:rsid w:val="00722E1C"/>
    <w:rsid w:val="007260B3"/>
    <w:rsid w:val="00730A49"/>
    <w:rsid w:val="00732359"/>
    <w:rsid w:val="0073272F"/>
    <w:rsid w:val="00733D7B"/>
    <w:rsid w:val="007417C5"/>
    <w:rsid w:val="00742766"/>
    <w:rsid w:val="007427C4"/>
    <w:rsid w:val="007447BB"/>
    <w:rsid w:val="00755275"/>
    <w:rsid w:val="0077035E"/>
    <w:rsid w:val="0077046E"/>
    <w:rsid w:val="0077097F"/>
    <w:rsid w:val="00771255"/>
    <w:rsid w:val="00772B42"/>
    <w:rsid w:val="00774003"/>
    <w:rsid w:val="007749A2"/>
    <w:rsid w:val="0077551A"/>
    <w:rsid w:val="00780716"/>
    <w:rsid w:val="00781686"/>
    <w:rsid w:val="007828EC"/>
    <w:rsid w:val="007851B5"/>
    <w:rsid w:val="0078570C"/>
    <w:rsid w:val="007874EB"/>
    <w:rsid w:val="00792023"/>
    <w:rsid w:val="007A3176"/>
    <w:rsid w:val="007B06D3"/>
    <w:rsid w:val="007B157A"/>
    <w:rsid w:val="007C1ABC"/>
    <w:rsid w:val="007C2A5E"/>
    <w:rsid w:val="007C3C0C"/>
    <w:rsid w:val="007C3DD1"/>
    <w:rsid w:val="007C5019"/>
    <w:rsid w:val="007C596C"/>
    <w:rsid w:val="007C7722"/>
    <w:rsid w:val="007D0186"/>
    <w:rsid w:val="007D1077"/>
    <w:rsid w:val="007D6102"/>
    <w:rsid w:val="007D65B9"/>
    <w:rsid w:val="007E0249"/>
    <w:rsid w:val="007E0E06"/>
    <w:rsid w:val="007E185B"/>
    <w:rsid w:val="007E3B25"/>
    <w:rsid w:val="007E53D1"/>
    <w:rsid w:val="007E71BB"/>
    <w:rsid w:val="007E73B3"/>
    <w:rsid w:val="007F7B5D"/>
    <w:rsid w:val="007F7BFF"/>
    <w:rsid w:val="008039F5"/>
    <w:rsid w:val="00805127"/>
    <w:rsid w:val="00806B31"/>
    <w:rsid w:val="00807FCA"/>
    <w:rsid w:val="00811379"/>
    <w:rsid w:val="00811634"/>
    <w:rsid w:val="008144C8"/>
    <w:rsid w:val="008158E3"/>
    <w:rsid w:val="00830261"/>
    <w:rsid w:val="0084260B"/>
    <w:rsid w:val="00844F96"/>
    <w:rsid w:val="00852E99"/>
    <w:rsid w:val="00854148"/>
    <w:rsid w:val="00854500"/>
    <w:rsid w:val="00854714"/>
    <w:rsid w:val="008614E4"/>
    <w:rsid w:val="00863353"/>
    <w:rsid w:val="00870C9C"/>
    <w:rsid w:val="00873577"/>
    <w:rsid w:val="00880A55"/>
    <w:rsid w:val="008825EF"/>
    <w:rsid w:val="008827C7"/>
    <w:rsid w:val="00885137"/>
    <w:rsid w:val="008A027D"/>
    <w:rsid w:val="008A6B05"/>
    <w:rsid w:val="008B20D8"/>
    <w:rsid w:val="008B2368"/>
    <w:rsid w:val="008B2594"/>
    <w:rsid w:val="008B2891"/>
    <w:rsid w:val="008B440D"/>
    <w:rsid w:val="008B72B1"/>
    <w:rsid w:val="008B7943"/>
    <w:rsid w:val="008C1490"/>
    <w:rsid w:val="008C21BD"/>
    <w:rsid w:val="008C7AFF"/>
    <w:rsid w:val="008D5378"/>
    <w:rsid w:val="008E3AFD"/>
    <w:rsid w:val="008E3FA5"/>
    <w:rsid w:val="008E4250"/>
    <w:rsid w:val="008E6507"/>
    <w:rsid w:val="008E7EFF"/>
    <w:rsid w:val="008F68C2"/>
    <w:rsid w:val="00900DDD"/>
    <w:rsid w:val="00903F30"/>
    <w:rsid w:val="009067C4"/>
    <w:rsid w:val="00906BDE"/>
    <w:rsid w:val="00920A33"/>
    <w:rsid w:val="00920E27"/>
    <w:rsid w:val="00922711"/>
    <w:rsid w:val="00924DD7"/>
    <w:rsid w:val="00924E9A"/>
    <w:rsid w:val="00925D59"/>
    <w:rsid w:val="00932DAB"/>
    <w:rsid w:val="00933817"/>
    <w:rsid w:val="009471C6"/>
    <w:rsid w:val="00950FF9"/>
    <w:rsid w:val="00951D5F"/>
    <w:rsid w:val="00953149"/>
    <w:rsid w:val="00953965"/>
    <w:rsid w:val="00956872"/>
    <w:rsid w:val="00956B07"/>
    <w:rsid w:val="0096001C"/>
    <w:rsid w:val="0096059F"/>
    <w:rsid w:val="00961202"/>
    <w:rsid w:val="00963B59"/>
    <w:rsid w:val="009859BD"/>
    <w:rsid w:val="00990623"/>
    <w:rsid w:val="009974BF"/>
    <w:rsid w:val="009A17C7"/>
    <w:rsid w:val="009A2767"/>
    <w:rsid w:val="009A2DB7"/>
    <w:rsid w:val="009A5B86"/>
    <w:rsid w:val="009A7D35"/>
    <w:rsid w:val="009B7104"/>
    <w:rsid w:val="009B737B"/>
    <w:rsid w:val="009C0F06"/>
    <w:rsid w:val="009C10B4"/>
    <w:rsid w:val="009C156C"/>
    <w:rsid w:val="009C1F76"/>
    <w:rsid w:val="009C7C25"/>
    <w:rsid w:val="009D1E52"/>
    <w:rsid w:val="009D6CCB"/>
    <w:rsid w:val="009F166E"/>
    <w:rsid w:val="009F16B8"/>
    <w:rsid w:val="009F2A71"/>
    <w:rsid w:val="009F3F98"/>
    <w:rsid w:val="009F57F3"/>
    <w:rsid w:val="00A04472"/>
    <w:rsid w:val="00A06F50"/>
    <w:rsid w:val="00A147DA"/>
    <w:rsid w:val="00A1577F"/>
    <w:rsid w:val="00A20357"/>
    <w:rsid w:val="00A23D29"/>
    <w:rsid w:val="00A2609D"/>
    <w:rsid w:val="00A26D30"/>
    <w:rsid w:val="00A4427E"/>
    <w:rsid w:val="00A55650"/>
    <w:rsid w:val="00A6017D"/>
    <w:rsid w:val="00A612D6"/>
    <w:rsid w:val="00A70A1B"/>
    <w:rsid w:val="00A71A33"/>
    <w:rsid w:val="00A71C29"/>
    <w:rsid w:val="00A82451"/>
    <w:rsid w:val="00A86424"/>
    <w:rsid w:val="00A86994"/>
    <w:rsid w:val="00A93C54"/>
    <w:rsid w:val="00A943D2"/>
    <w:rsid w:val="00A97540"/>
    <w:rsid w:val="00AA0899"/>
    <w:rsid w:val="00AA0EBA"/>
    <w:rsid w:val="00AA2E2B"/>
    <w:rsid w:val="00AB2C1E"/>
    <w:rsid w:val="00AB38A2"/>
    <w:rsid w:val="00AB39D6"/>
    <w:rsid w:val="00AB4D36"/>
    <w:rsid w:val="00AD7B6F"/>
    <w:rsid w:val="00AE060B"/>
    <w:rsid w:val="00AE348A"/>
    <w:rsid w:val="00AE4C50"/>
    <w:rsid w:val="00AE4D49"/>
    <w:rsid w:val="00AF3534"/>
    <w:rsid w:val="00AF5C5B"/>
    <w:rsid w:val="00B03C90"/>
    <w:rsid w:val="00B1587B"/>
    <w:rsid w:val="00B15B61"/>
    <w:rsid w:val="00B16607"/>
    <w:rsid w:val="00B176CB"/>
    <w:rsid w:val="00B20F52"/>
    <w:rsid w:val="00B24CFD"/>
    <w:rsid w:val="00B301DA"/>
    <w:rsid w:val="00B30228"/>
    <w:rsid w:val="00B361E9"/>
    <w:rsid w:val="00B413D0"/>
    <w:rsid w:val="00B44019"/>
    <w:rsid w:val="00B4520E"/>
    <w:rsid w:val="00B57DF4"/>
    <w:rsid w:val="00B60F12"/>
    <w:rsid w:val="00B63FF4"/>
    <w:rsid w:val="00B84047"/>
    <w:rsid w:val="00B9722C"/>
    <w:rsid w:val="00BA19E8"/>
    <w:rsid w:val="00BA19F7"/>
    <w:rsid w:val="00BA2E0B"/>
    <w:rsid w:val="00BB1574"/>
    <w:rsid w:val="00BB2D30"/>
    <w:rsid w:val="00BB4DB4"/>
    <w:rsid w:val="00BC036D"/>
    <w:rsid w:val="00BC234F"/>
    <w:rsid w:val="00BC37E5"/>
    <w:rsid w:val="00BC4B3B"/>
    <w:rsid w:val="00BD3871"/>
    <w:rsid w:val="00BD5DE2"/>
    <w:rsid w:val="00BD6590"/>
    <w:rsid w:val="00BE040C"/>
    <w:rsid w:val="00BE16B0"/>
    <w:rsid w:val="00BE3010"/>
    <w:rsid w:val="00BF15D0"/>
    <w:rsid w:val="00BF378C"/>
    <w:rsid w:val="00BF6B05"/>
    <w:rsid w:val="00C0072D"/>
    <w:rsid w:val="00C00B80"/>
    <w:rsid w:val="00C0197A"/>
    <w:rsid w:val="00C14FA8"/>
    <w:rsid w:val="00C166BE"/>
    <w:rsid w:val="00C17E1A"/>
    <w:rsid w:val="00C24B75"/>
    <w:rsid w:val="00C32344"/>
    <w:rsid w:val="00C3379C"/>
    <w:rsid w:val="00C3715C"/>
    <w:rsid w:val="00C42975"/>
    <w:rsid w:val="00C46222"/>
    <w:rsid w:val="00C46307"/>
    <w:rsid w:val="00C46811"/>
    <w:rsid w:val="00C47D09"/>
    <w:rsid w:val="00C533CB"/>
    <w:rsid w:val="00C53794"/>
    <w:rsid w:val="00C53B69"/>
    <w:rsid w:val="00C53C66"/>
    <w:rsid w:val="00C56F7B"/>
    <w:rsid w:val="00C6020D"/>
    <w:rsid w:val="00C641DC"/>
    <w:rsid w:val="00C7119D"/>
    <w:rsid w:val="00C733C3"/>
    <w:rsid w:val="00C7438A"/>
    <w:rsid w:val="00C74743"/>
    <w:rsid w:val="00C81339"/>
    <w:rsid w:val="00C90007"/>
    <w:rsid w:val="00C921FC"/>
    <w:rsid w:val="00C938B9"/>
    <w:rsid w:val="00CA18C1"/>
    <w:rsid w:val="00CB3147"/>
    <w:rsid w:val="00CB5F5C"/>
    <w:rsid w:val="00CC57E8"/>
    <w:rsid w:val="00CC5A14"/>
    <w:rsid w:val="00CC5B9E"/>
    <w:rsid w:val="00CC5BEA"/>
    <w:rsid w:val="00CE32EC"/>
    <w:rsid w:val="00CE587C"/>
    <w:rsid w:val="00CF15CD"/>
    <w:rsid w:val="00CF311C"/>
    <w:rsid w:val="00CF4D39"/>
    <w:rsid w:val="00CF6440"/>
    <w:rsid w:val="00D0314F"/>
    <w:rsid w:val="00D03712"/>
    <w:rsid w:val="00D03C0F"/>
    <w:rsid w:val="00D03C35"/>
    <w:rsid w:val="00D04D79"/>
    <w:rsid w:val="00D1136D"/>
    <w:rsid w:val="00D12439"/>
    <w:rsid w:val="00D23017"/>
    <w:rsid w:val="00D26670"/>
    <w:rsid w:val="00D2733F"/>
    <w:rsid w:val="00D334F9"/>
    <w:rsid w:val="00D400AE"/>
    <w:rsid w:val="00D446C6"/>
    <w:rsid w:val="00D459E3"/>
    <w:rsid w:val="00D462FB"/>
    <w:rsid w:val="00D601A2"/>
    <w:rsid w:val="00D71C5D"/>
    <w:rsid w:val="00D720B5"/>
    <w:rsid w:val="00D7632E"/>
    <w:rsid w:val="00D76398"/>
    <w:rsid w:val="00D86841"/>
    <w:rsid w:val="00D9070B"/>
    <w:rsid w:val="00D93B69"/>
    <w:rsid w:val="00D95172"/>
    <w:rsid w:val="00DA3C62"/>
    <w:rsid w:val="00DB7342"/>
    <w:rsid w:val="00DB7C0D"/>
    <w:rsid w:val="00DC2EB8"/>
    <w:rsid w:val="00DC64D5"/>
    <w:rsid w:val="00DD0A2D"/>
    <w:rsid w:val="00DD2100"/>
    <w:rsid w:val="00DD517A"/>
    <w:rsid w:val="00DE03C3"/>
    <w:rsid w:val="00DE32CE"/>
    <w:rsid w:val="00DE431B"/>
    <w:rsid w:val="00DE62FB"/>
    <w:rsid w:val="00E055C1"/>
    <w:rsid w:val="00E07F6F"/>
    <w:rsid w:val="00E230E4"/>
    <w:rsid w:val="00E2791B"/>
    <w:rsid w:val="00E37952"/>
    <w:rsid w:val="00E4100F"/>
    <w:rsid w:val="00E50B5B"/>
    <w:rsid w:val="00E604AF"/>
    <w:rsid w:val="00E64B25"/>
    <w:rsid w:val="00E70806"/>
    <w:rsid w:val="00E77751"/>
    <w:rsid w:val="00E853EE"/>
    <w:rsid w:val="00E860A7"/>
    <w:rsid w:val="00E930D7"/>
    <w:rsid w:val="00E96CC9"/>
    <w:rsid w:val="00EA4BAF"/>
    <w:rsid w:val="00EB4790"/>
    <w:rsid w:val="00EC3674"/>
    <w:rsid w:val="00EC3678"/>
    <w:rsid w:val="00EC6F22"/>
    <w:rsid w:val="00ED36F3"/>
    <w:rsid w:val="00ED3A49"/>
    <w:rsid w:val="00EE37A5"/>
    <w:rsid w:val="00EE7C48"/>
    <w:rsid w:val="00EF020A"/>
    <w:rsid w:val="00EF25C7"/>
    <w:rsid w:val="00EF4052"/>
    <w:rsid w:val="00EF6ED0"/>
    <w:rsid w:val="00F032DE"/>
    <w:rsid w:val="00F04668"/>
    <w:rsid w:val="00F13D22"/>
    <w:rsid w:val="00F14E51"/>
    <w:rsid w:val="00F1519D"/>
    <w:rsid w:val="00F15AC9"/>
    <w:rsid w:val="00F160E6"/>
    <w:rsid w:val="00F16653"/>
    <w:rsid w:val="00F1683A"/>
    <w:rsid w:val="00F17D3E"/>
    <w:rsid w:val="00F212DA"/>
    <w:rsid w:val="00F247FC"/>
    <w:rsid w:val="00F270D5"/>
    <w:rsid w:val="00F27397"/>
    <w:rsid w:val="00F3182E"/>
    <w:rsid w:val="00F36922"/>
    <w:rsid w:val="00F3780E"/>
    <w:rsid w:val="00F50DA1"/>
    <w:rsid w:val="00F53E51"/>
    <w:rsid w:val="00F54BDE"/>
    <w:rsid w:val="00F67286"/>
    <w:rsid w:val="00F704F4"/>
    <w:rsid w:val="00F8240F"/>
    <w:rsid w:val="00F832F3"/>
    <w:rsid w:val="00F83C91"/>
    <w:rsid w:val="00F840E2"/>
    <w:rsid w:val="00F87357"/>
    <w:rsid w:val="00F9038C"/>
    <w:rsid w:val="00F92BD1"/>
    <w:rsid w:val="00F92E24"/>
    <w:rsid w:val="00F95909"/>
    <w:rsid w:val="00F97F02"/>
    <w:rsid w:val="00FA43B0"/>
    <w:rsid w:val="00FB35DD"/>
    <w:rsid w:val="00FC0558"/>
    <w:rsid w:val="00FC2569"/>
    <w:rsid w:val="00FC3F18"/>
    <w:rsid w:val="00FD1763"/>
    <w:rsid w:val="00FD309E"/>
    <w:rsid w:val="00FD6B2B"/>
    <w:rsid w:val="00FD780B"/>
    <w:rsid w:val="00FE1890"/>
    <w:rsid w:val="00FE1A66"/>
    <w:rsid w:val="00FE378F"/>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A93C54"/>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157709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211995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8189D-C9A1-4F88-97AD-C65921BE7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2205</Words>
  <Characters>12574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2026-09-09T08:34:00Z</cp:lastPrinted>
  <dcterms:created xsi:type="dcterms:W3CDTF">2026-10-21T07:33:00Z</dcterms:created>
  <dcterms:modified xsi:type="dcterms:W3CDTF">2026-10-21T07:33:00Z</dcterms:modified>
</cp:coreProperties>
</file>