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33EBB" w14:textId="6FF0FD3C" w:rsidR="00E84757" w:rsidRPr="00812AFB" w:rsidRDefault="00F13552" w:rsidP="00E84757">
      <w:pPr>
        <w:spacing w:before="100" w:beforeAutospacing="1" w:after="100" w:afterAutospacing="1" w:line="240" w:lineRule="auto"/>
        <w:rPr>
          <w:rFonts w:ascii="Times New Roman" w:eastAsia="Times New Roman" w:hAnsi="Times New Roman"/>
          <w:sz w:val="24"/>
          <w:szCs w:val="24"/>
          <w:lang w:val="vi-VN"/>
        </w:rPr>
      </w:pPr>
      <w:r w:rsidRPr="00812AFB">
        <w:rPr>
          <w:rFonts w:ascii="Times New Roman" w:hAnsi="Times New Roman"/>
          <w:noProof/>
          <w:sz w:val="24"/>
          <w:szCs w:val="24"/>
        </w:rPr>
        <w:drawing>
          <wp:inline distT="0" distB="0" distL="0" distR="0" wp14:anchorId="00A07F28" wp14:editId="416F4314">
            <wp:extent cx="6997881" cy="1317594"/>
            <wp:effectExtent l="0" t="0" r="0" b="0"/>
            <wp:docPr id="3" name="Picture 3" descr="A green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letter on a black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034757" cy="1324537"/>
                    </a:xfrm>
                    <a:prstGeom prst="rect">
                      <a:avLst/>
                    </a:prstGeom>
                  </pic:spPr>
                </pic:pic>
              </a:graphicData>
            </a:graphic>
          </wp:inline>
        </w:drawing>
      </w:r>
    </w:p>
    <w:p w14:paraId="73FB0C58" w14:textId="10CDD69D" w:rsidR="001907E5" w:rsidRPr="00812AFB" w:rsidRDefault="00397766" w:rsidP="005A6229">
      <w:pPr>
        <w:spacing w:after="0" w:line="240" w:lineRule="auto"/>
        <w:jc w:val="center"/>
        <w:textDirection w:val="btLr"/>
        <w:rPr>
          <w:rFonts w:ascii="Times New Roman" w:eastAsia="Tahoma" w:hAnsi="Times New Roman"/>
          <w:b/>
          <w:color w:val="FF6600"/>
          <w:sz w:val="24"/>
          <w:szCs w:val="24"/>
        </w:rPr>
      </w:pPr>
      <w:r w:rsidRPr="00812AFB">
        <w:rPr>
          <w:rFonts w:ascii="Times New Roman" w:hAnsi="Times New Roman"/>
          <w:noProof/>
          <w:sz w:val="24"/>
          <w:szCs w:val="24"/>
        </w:rPr>
        <w:drawing>
          <wp:inline distT="0" distB="0" distL="0" distR="0" wp14:anchorId="241FD1E8" wp14:editId="43AEECE6">
            <wp:extent cx="6877050" cy="1985010"/>
            <wp:effectExtent l="0" t="0" r="0" b="0"/>
            <wp:docPr id="1894380076" name="Picture 1894380076" descr="A yellow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80076" name="Picture 1894380076" descr="A yellow and green text&#10;&#10;AI-generated content may be incorrect."/>
                    <pic:cNvPicPr/>
                  </pic:nvPicPr>
                  <pic:blipFill>
                    <a:blip r:embed="rId9"/>
                    <a:stretch>
                      <a:fillRect/>
                    </a:stretch>
                  </pic:blipFill>
                  <pic:spPr>
                    <a:xfrm>
                      <a:off x="0" y="0"/>
                      <a:ext cx="6884277" cy="1987096"/>
                    </a:xfrm>
                    <a:prstGeom prst="rect">
                      <a:avLst/>
                    </a:prstGeom>
                  </pic:spPr>
                </pic:pic>
              </a:graphicData>
            </a:graphic>
          </wp:inline>
        </w:drawing>
      </w:r>
    </w:p>
    <w:p w14:paraId="01157459" w14:textId="663A8586" w:rsidR="00880A55" w:rsidRPr="00812AFB" w:rsidRDefault="00397766" w:rsidP="005A6229">
      <w:pPr>
        <w:spacing w:after="0" w:line="240" w:lineRule="auto"/>
        <w:contextualSpacing/>
        <w:jc w:val="center"/>
        <w:rPr>
          <w:rFonts w:ascii="Times New Roman" w:hAnsi="Times New Roman"/>
          <w:noProof/>
          <w:sz w:val="24"/>
          <w:szCs w:val="24"/>
          <w:lang w:eastAsia="en-US"/>
        </w:rPr>
      </w:pPr>
      <w:r w:rsidRPr="00812AFB">
        <w:rPr>
          <w:rFonts w:ascii="Times New Roman" w:hAnsi="Times New Roman"/>
          <w:noProof/>
          <w:sz w:val="24"/>
          <w:szCs w:val="24"/>
        </w:rPr>
        <w:drawing>
          <wp:inline distT="0" distB="0" distL="0" distR="0" wp14:anchorId="33C6424F" wp14:editId="50C8E27D">
            <wp:extent cx="6899572" cy="4181475"/>
            <wp:effectExtent l="0" t="0" r="0" b="0"/>
            <wp:docPr id="1925682695" name="Picture 192568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82695" name="Picture 1925682695" descr="A screenshot of a picture of a cit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99572" cy="4181475"/>
                    </a:xfrm>
                    <a:prstGeom prst="rect">
                      <a:avLst/>
                    </a:prstGeom>
                  </pic:spPr>
                </pic:pic>
              </a:graphicData>
            </a:graphic>
          </wp:inline>
        </w:drawing>
      </w:r>
    </w:p>
    <w:p w14:paraId="720A4950" w14:textId="77777777" w:rsidR="0044696D" w:rsidRPr="00812AFB" w:rsidRDefault="003D67AE" w:rsidP="00D676BC">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812AFB">
        <w:rPr>
          <w:rFonts w:ascii="Times New Roman" w:hAnsi="Times New Roman"/>
          <w:b/>
          <w:bCs/>
          <w:color w:val="FF0000"/>
          <w:sz w:val="24"/>
          <w:szCs w:val="24"/>
          <w:lang w:val="vi-VN"/>
        </w:rPr>
        <w:t>Visa Trung Quốc cực kỳ đơn giản chỉ Hộ chiếu scan và hình</w:t>
      </w:r>
    </w:p>
    <w:p w14:paraId="38470ED7" w14:textId="5B4460C9" w:rsidR="005B585C" w:rsidRPr="00812AFB" w:rsidRDefault="003D67AE" w:rsidP="00D676BC">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812AFB">
        <w:rPr>
          <w:rFonts w:ascii="Times New Roman" w:hAnsi="Times New Roman"/>
          <w:b/>
          <w:bCs/>
          <w:color w:val="FF0000"/>
          <w:sz w:val="24"/>
          <w:szCs w:val="24"/>
          <w:lang w:val="vi-VN"/>
        </w:rPr>
        <w:t xml:space="preserve">Chương trình hấp dẫn với khách sạn 4* </w:t>
      </w:r>
      <w:r w:rsidR="0048290A" w:rsidRPr="00812AFB">
        <w:rPr>
          <w:rFonts w:ascii="Times New Roman" w:hAnsi="Times New Roman"/>
          <w:b/>
          <w:bCs/>
          <w:color w:val="FF0000"/>
          <w:sz w:val="24"/>
          <w:szCs w:val="24"/>
          <w:lang w:val="vi-VN"/>
        </w:rPr>
        <w:t>địa phương</w:t>
      </w:r>
    </w:p>
    <w:tbl>
      <w:tblPr>
        <w:tblW w:w="4561" w:type="pct"/>
        <w:jc w:val="center"/>
        <w:tblLook w:val="04A0" w:firstRow="1" w:lastRow="0" w:firstColumn="1" w:lastColumn="0" w:noHBand="0" w:noVBand="1"/>
      </w:tblPr>
      <w:tblGrid>
        <w:gridCol w:w="1416"/>
        <w:gridCol w:w="272"/>
        <w:gridCol w:w="9472"/>
      </w:tblGrid>
      <w:tr w:rsidR="00CB17B4" w:rsidRPr="00812AFB" w14:paraId="2BB83BE8" w14:textId="77777777" w:rsidTr="006B6364">
        <w:trPr>
          <w:trHeight w:val="366"/>
          <w:jc w:val="center"/>
        </w:trPr>
        <w:tc>
          <w:tcPr>
            <w:tcW w:w="748" w:type="pct"/>
            <w:gridSpan w:val="2"/>
            <w:shd w:val="clear" w:color="auto" w:fill="3DC12F"/>
            <w:vAlign w:val="center"/>
          </w:tcPr>
          <w:p w14:paraId="2CBB3036" w14:textId="77777777" w:rsidR="00CB17B4" w:rsidRPr="00812AFB" w:rsidRDefault="00CB17B4" w:rsidP="005D2EB4">
            <w:pPr>
              <w:pStyle w:val="Default"/>
              <w:rPr>
                <w:b/>
                <w:iCs/>
                <w:color w:val="FFFFFF"/>
              </w:rPr>
            </w:pPr>
            <w:r w:rsidRPr="00812AFB">
              <w:rPr>
                <w:rFonts w:eastAsia="SimSun"/>
                <w:color w:val="FFFFFF"/>
                <w:lang w:val="vi-VN" w:eastAsia="zh-CN"/>
              </w:rPr>
              <w:br w:type="page"/>
            </w:r>
            <w:r w:rsidRPr="00812AFB">
              <w:rPr>
                <w:b/>
                <w:color w:val="FFFFFF"/>
              </w:rPr>
              <w:t>NGÀY 1:</w:t>
            </w:r>
          </w:p>
        </w:tc>
        <w:tc>
          <w:tcPr>
            <w:tcW w:w="4252" w:type="pct"/>
            <w:shd w:val="clear" w:color="auto" w:fill="3DC12F"/>
            <w:vAlign w:val="center"/>
          </w:tcPr>
          <w:p w14:paraId="24354C2E" w14:textId="6A71151E" w:rsidR="00CB17B4" w:rsidRPr="00812AFB" w:rsidRDefault="00CB17B4" w:rsidP="005D2EB4">
            <w:pPr>
              <w:pStyle w:val="Default"/>
              <w:ind w:right="-91"/>
              <w:rPr>
                <w:b/>
                <w:iCs/>
                <w:color w:val="FFFFFF"/>
              </w:rPr>
            </w:pPr>
            <w:r w:rsidRPr="00812AFB">
              <w:rPr>
                <w:b/>
                <w:color w:val="FFFFFF"/>
              </w:rPr>
              <w:t xml:space="preserve">TP.HCM </w:t>
            </w:r>
            <w:r w:rsidRPr="00812AFB">
              <w:rPr>
                <w:b/>
                <w:color w:val="FFFFFF"/>
              </w:rPr>
              <w:sym w:font="Wingdings" w:char="F051"/>
            </w:r>
            <w:r w:rsidRPr="00812AFB">
              <w:rPr>
                <w:b/>
                <w:color w:val="FFFFFF"/>
              </w:rPr>
              <w:t xml:space="preserve"> </w:t>
            </w:r>
            <w:r w:rsidR="008529E6" w:rsidRPr="00812AFB">
              <w:rPr>
                <w:b/>
                <w:color w:val="FFFFFF"/>
              </w:rPr>
              <w:t>TRƯƠNG G</w:t>
            </w:r>
            <w:r w:rsidR="00DB04A3" w:rsidRPr="00812AFB">
              <w:rPr>
                <w:b/>
                <w:color w:val="FFFFFF"/>
              </w:rPr>
              <w:t xml:space="preserve">IA GIỚI   </w:t>
            </w:r>
            <w:r w:rsidRPr="00812AFB">
              <w:rPr>
                <w:b/>
                <w:color w:val="FFFFFF"/>
              </w:rPr>
              <w:t xml:space="preserve">                              </w:t>
            </w:r>
            <w:r w:rsidR="00DB04A3" w:rsidRPr="00812AFB">
              <w:rPr>
                <w:b/>
                <w:color w:val="FFFFFF"/>
              </w:rPr>
              <w:t xml:space="preserve">                  </w:t>
            </w:r>
            <w:r w:rsidRPr="00812AFB">
              <w:rPr>
                <w:b/>
                <w:color w:val="FFFFFF"/>
              </w:rPr>
              <w:t xml:space="preserve">       </w:t>
            </w:r>
            <w:r w:rsidR="00512022">
              <w:rPr>
                <w:b/>
                <w:color w:val="FFFFFF"/>
              </w:rPr>
              <w:t xml:space="preserve">               </w:t>
            </w:r>
            <w:r w:rsidRPr="00812AFB">
              <w:rPr>
                <w:b/>
                <w:color w:val="FFFFFF"/>
              </w:rPr>
              <w:t xml:space="preserve">    (Ăn </w:t>
            </w:r>
            <w:r w:rsidR="00DB04A3" w:rsidRPr="00812AFB">
              <w:rPr>
                <w:b/>
                <w:color w:val="FFFFFF"/>
              </w:rPr>
              <w:t>nhẹ</w:t>
            </w:r>
            <w:r w:rsidRPr="00812AFB">
              <w:rPr>
                <w:b/>
                <w:color w:val="FFFFFF"/>
              </w:rPr>
              <w:t>)</w:t>
            </w:r>
          </w:p>
        </w:tc>
      </w:tr>
      <w:tr w:rsidR="00531B0D" w:rsidRPr="008644CB" w14:paraId="6D3836FF" w14:textId="77777777" w:rsidTr="006B6364">
        <w:trPr>
          <w:trHeight w:val="611"/>
          <w:jc w:val="center"/>
        </w:trPr>
        <w:tc>
          <w:tcPr>
            <w:tcW w:w="5000" w:type="pct"/>
            <w:gridSpan w:val="3"/>
          </w:tcPr>
          <w:p w14:paraId="19B41F80" w14:textId="132E607A" w:rsidR="00DB04A3" w:rsidRPr="00812AFB" w:rsidRDefault="00DB04A3" w:rsidP="00DB04A3">
            <w:pPr>
              <w:pStyle w:val="ListParagraph"/>
              <w:numPr>
                <w:ilvl w:val="0"/>
                <w:numId w:val="30"/>
              </w:numPr>
              <w:tabs>
                <w:tab w:val="left" w:pos="270"/>
                <w:tab w:val="left" w:pos="426"/>
              </w:tabs>
              <w:spacing w:after="0" w:line="288" w:lineRule="auto"/>
              <w:ind w:left="0" w:firstLine="0"/>
              <w:jc w:val="both"/>
              <w:rPr>
                <w:rFonts w:ascii="Times New Roman" w:hAnsi="Times New Roman"/>
                <w:color w:val="000000"/>
                <w:sz w:val="24"/>
                <w:szCs w:val="24"/>
                <w:lang w:val="vi-VN"/>
              </w:rPr>
            </w:pPr>
            <w:r w:rsidRPr="00812AFB">
              <w:rPr>
                <w:rFonts w:ascii="Times New Roman" w:hAnsi="Times New Roman"/>
                <w:color w:val="000000"/>
                <w:sz w:val="24"/>
                <w:szCs w:val="24"/>
                <w:lang w:val="vi-VN"/>
              </w:rPr>
              <w:t xml:space="preserve">Trưởng </w:t>
            </w:r>
            <w:r w:rsidRPr="00812AFB">
              <w:rPr>
                <w:rFonts w:ascii="Times New Roman" w:hAnsi="Times New Roman"/>
                <w:color w:val="333333"/>
                <w:sz w:val="24"/>
                <w:szCs w:val="24"/>
                <w:shd w:val="clear" w:color="auto" w:fill="FFFFFF"/>
                <w:lang w:val="it-IT"/>
              </w:rPr>
              <w:t>đoàn</w:t>
            </w:r>
            <w:r w:rsidRPr="00812AFB">
              <w:rPr>
                <w:rFonts w:ascii="Times New Roman" w:hAnsi="Times New Roman"/>
                <w:color w:val="000000"/>
                <w:sz w:val="24"/>
                <w:szCs w:val="24"/>
                <w:lang w:val="vi-VN"/>
              </w:rPr>
              <w:t xml:space="preserve"> đón Quý khách tại </w:t>
            </w:r>
            <w:r w:rsidRPr="00812AFB">
              <w:rPr>
                <w:rFonts w:ascii="Times New Roman" w:hAnsi="Times New Roman"/>
                <w:b/>
                <w:color w:val="00B050"/>
                <w:sz w:val="24"/>
                <w:szCs w:val="24"/>
                <w:lang w:val="vi-VN"/>
              </w:rPr>
              <w:t>sân bay Tân Sơn Nhất</w:t>
            </w:r>
            <w:r w:rsidRPr="00812AFB">
              <w:rPr>
                <w:rFonts w:ascii="Times New Roman" w:hAnsi="Times New Roman"/>
                <w:b/>
                <w:color w:val="000000"/>
                <w:sz w:val="24"/>
                <w:szCs w:val="24"/>
              </w:rPr>
              <w:t xml:space="preserve"> </w:t>
            </w:r>
            <w:r w:rsidRPr="00812AFB">
              <w:rPr>
                <w:rFonts w:ascii="Times New Roman" w:hAnsi="Times New Roman"/>
                <w:color w:val="000000"/>
                <w:sz w:val="24"/>
                <w:szCs w:val="24"/>
                <w:lang w:val="vi-VN"/>
              </w:rPr>
              <w:t xml:space="preserve">làm thủ tục khởi hành đi </w:t>
            </w:r>
            <w:r w:rsidRPr="00812AFB">
              <w:rPr>
                <w:rFonts w:ascii="Times New Roman" w:hAnsi="Times New Roman"/>
                <w:b/>
                <w:color w:val="00B050"/>
                <w:sz w:val="24"/>
                <w:szCs w:val="24"/>
                <w:lang w:val="vi-VN"/>
              </w:rPr>
              <w:t>Trương Gia Giới</w:t>
            </w:r>
            <w:r w:rsidRPr="00812AFB">
              <w:rPr>
                <w:rFonts w:ascii="Times New Roman" w:hAnsi="Times New Roman"/>
                <w:b/>
                <w:color w:val="000000"/>
                <w:sz w:val="24"/>
                <w:szCs w:val="24"/>
                <w:lang w:val="vi-VN"/>
              </w:rPr>
              <w:t xml:space="preserve"> </w:t>
            </w:r>
            <w:r w:rsidRPr="00812AFB">
              <w:rPr>
                <w:rFonts w:ascii="Times New Roman" w:hAnsi="Times New Roman"/>
                <w:color w:val="000000"/>
                <w:sz w:val="24"/>
                <w:szCs w:val="24"/>
                <w:lang w:val="vi-VN"/>
              </w:rPr>
              <w:t xml:space="preserve">trên chuyến bay </w:t>
            </w:r>
            <w:r w:rsidRPr="00812AFB">
              <w:rPr>
                <w:rFonts w:ascii="Times New Roman" w:hAnsi="Times New Roman"/>
                <w:b/>
                <w:color w:val="FF0000"/>
                <w:sz w:val="24"/>
                <w:szCs w:val="24"/>
                <w:lang w:val="it-IT"/>
              </w:rPr>
              <w:t xml:space="preserve">VJ2552 SGN-DYG </w:t>
            </w:r>
            <w:r w:rsidR="006B6364">
              <w:rPr>
                <w:rFonts w:ascii="Times New Roman" w:hAnsi="Times New Roman"/>
                <w:b/>
                <w:color w:val="FF0000"/>
                <w:sz w:val="24"/>
                <w:szCs w:val="24"/>
                <w:lang w:val="it-IT"/>
              </w:rPr>
              <w:t>16</w:t>
            </w:r>
            <w:r w:rsidRPr="00812AFB">
              <w:rPr>
                <w:rFonts w:ascii="Times New Roman" w:hAnsi="Times New Roman"/>
                <w:b/>
                <w:color w:val="FF0000"/>
                <w:sz w:val="24"/>
                <w:szCs w:val="24"/>
                <w:lang w:val="it-IT"/>
              </w:rPr>
              <w:t>:</w:t>
            </w:r>
            <w:r w:rsidR="006B6364">
              <w:rPr>
                <w:rFonts w:ascii="Times New Roman" w:hAnsi="Times New Roman"/>
                <w:b/>
                <w:color w:val="FF0000"/>
                <w:sz w:val="24"/>
                <w:szCs w:val="24"/>
                <w:lang w:val="it-IT"/>
              </w:rPr>
              <w:t>05</w:t>
            </w:r>
            <w:r w:rsidRPr="00812AFB">
              <w:rPr>
                <w:rFonts w:ascii="Times New Roman" w:hAnsi="Times New Roman"/>
                <w:b/>
                <w:color w:val="FF0000"/>
                <w:sz w:val="24"/>
                <w:szCs w:val="24"/>
                <w:lang w:val="it-IT"/>
              </w:rPr>
              <w:t xml:space="preserve"> - 2</w:t>
            </w:r>
            <w:r w:rsidR="006B6364">
              <w:rPr>
                <w:rFonts w:ascii="Times New Roman" w:hAnsi="Times New Roman"/>
                <w:b/>
                <w:color w:val="FF0000"/>
                <w:sz w:val="24"/>
                <w:szCs w:val="24"/>
                <w:lang w:val="it-IT"/>
              </w:rPr>
              <w:t>0</w:t>
            </w:r>
            <w:r w:rsidRPr="00812AFB">
              <w:rPr>
                <w:rFonts w:ascii="Times New Roman" w:hAnsi="Times New Roman"/>
                <w:b/>
                <w:color w:val="FF0000"/>
                <w:sz w:val="24"/>
                <w:szCs w:val="24"/>
                <w:lang w:val="it-IT"/>
              </w:rPr>
              <w:t>:</w:t>
            </w:r>
            <w:r w:rsidR="006B6364">
              <w:rPr>
                <w:rFonts w:ascii="Times New Roman" w:hAnsi="Times New Roman"/>
                <w:b/>
                <w:color w:val="FF0000"/>
                <w:sz w:val="24"/>
                <w:szCs w:val="24"/>
                <w:lang w:val="it-IT"/>
              </w:rPr>
              <w:t>3</w:t>
            </w:r>
            <w:r w:rsidRPr="00812AFB">
              <w:rPr>
                <w:rFonts w:ascii="Times New Roman" w:hAnsi="Times New Roman"/>
                <w:b/>
                <w:color w:val="FF0000"/>
                <w:sz w:val="24"/>
                <w:szCs w:val="24"/>
                <w:lang w:val="it-IT"/>
              </w:rPr>
              <w:t xml:space="preserve">0 </w:t>
            </w:r>
            <w:r w:rsidRPr="00812AFB">
              <w:rPr>
                <w:rFonts w:ascii="Times New Roman" w:hAnsi="Times New Roman"/>
                <w:color w:val="000000"/>
                <w:sz w:val="24"/>
                <w:szCs w:val="24"/>
                <w:lang w:val="vi-VN"/>
              </w:rPr>
              <w:t xml:space="preserve">của hãng </w:t>
            </w:r>
            <w:r w:rsidRPr="00812AFB">
              <w:rPr>
                <w:rFonts w:ascii="Times New Roman" w:hAnsi="Times New Roman"/>
                <w:b/>
                <w:bCs/>
                <w:iCs/>
                <w:color w:val="FF0000"/>
                <w:sz w:val="24"/>
                <w:szCs w:val="24"/>
                <w:lang w:val="vi-VN"/>
              </w:rPr>
              <w:t>VIETJET</w:t>
            </w:r>
            <w:r w:rsidRPr="00812AFB">
              <w:rPr>
                <w:rFonts w:ascii="Times New Roman" w:hAnsi="Times New Roman"/>
                <w:color w:val="FF0000"/>
                <w:sz w:val="24"/>
                <w:szCs w:val="24"/>
                <w:lang w:val="vi-VN"/>
              </w:rPr>
              <w:t xml:space="preserve">. </w:t>
            </w:r>
          </w:p>
          <w:p w14:paraId="2E293A08" w14:textId="77777777" w:rsidR="00DB04A3" w:rsidRPr="00812AFB" w:rsidRDefault="00DB04A3" w:rsidP="00DB04A3">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sz w:val="24"/>
                <w:szCs w:val="24"/>
                <w:lang w:val="vi-VN"/>
              </w:rPr>
            </w:pPr>
            <w:r w:rsidRPr="00812AFB">
              <w:rPr>
                <w:rFonts w:ascii="Times New Roman" w:hAnsi="Times New Roman"/>
                <w:color w:val="000000"/>
                <w:sz w:val="24"/>
                <w:szCs w:val="24"/>
                <w:lang w:val="vi-VN"/>
              </w:rPr>
              <w:t xml:space="preserve">Đến sân bay </w:t>
            </w:r>
            <w:r w:rsidRPr="00812AFB">
              <w:rPr>
                <w:rFonts w:ascii="Times New Roman" w:hAnsi="Times New Roman"/>
                <w:b/>
                <w:color w:val="00B050"/>
                <w:sz w:val="24"/>
                <w:szCs w:val="24"/>
                <w:lang w:val="vi-VN"/>
              </w:rPr>
              <w:t>Trương Gia Giới</w:t>
            </w:r>
            <w:r w:rsidRPr="00812AFB">
              <w:rPr>
                <w:rFonts w:ascii="Times New Roman" w:hAnsi="Times New Roman"/>
                <w:sz w:val="24"/>
                <w:szCs w:val="24"/>
                <w:lang w:val="vi-VN"/>
              </w:rPr>
              <w:t xml:space="preserve">, </w:t>
            </w:r>
            <w:r w:rsidRPr="00812AFB">
              <w:rPr>
                <w:rFonts w:ascii="Times New Roman" w:hAnsi="Times New Roman"/>
                <w:color w:val="000000"/>
                <w:sz w:val="24"/>
                <w:szCs w:val="24"/>
                <w:lang w:val="vi-VN"/>
              </w:rPr>
              <w:t>xe và hướng dẫn địa phương đưa đoàn đến khách sạn.</w:t>
            </w:r>
          </w:p>
          <w:p w14:paraId="0B2A34CC" w14:textId="66F707BD" w:rsidR="00531B0D" w:rsidRPr="00812AFB" w:rsidRDefault="00DB04A3" w:rsidP="00DB04A3">
            <w:pPr>
              <w:pStyle w:val="ListParagraph"/>
              <w:numPr>
                <w:ilvl w:val="0"/>
                <w:numId w:val="31"/>
              </w:numPr>
              <w:tabs>
                <w:tab w:val="left" w:pos="270"/>
                <w:tab w:val="left" w:pos="426"/>
              </w:tabs>
              <w:spacing w:after="0" w:line="288" w:lineRule="auto"/>
              <w:ind w:left="0" w:firstLine="0"/>
              <w:jc w:val="both"/>
              <w:rPr>
                <w:rFonts w:ascii="Times New Roman" w:hAnsi="Times New Roman"/>
                <w:b/>
                <w:bCs/>
                <w:color w:val="000000"/>
                <w:sz w:val="24"/>
                <w:szCs w:val="24"/>
                <w:lang w:val="vi-VN"/>
              </w:rPr>
            </w:pPr>
            <w:r w:rsidRPr="00812AFB">
              <w:rPr>
                <w:rFonts w:ascii="Times New Roman" w:hAnsi="Times New Roman"/>
                <w:color w:val="000000"/>
                <w:sz w:val="24"/>
                <w:szCs w:val="24"/>
                <w:lang w:val="vi-VN"/>
              </w:rPr>
              <w:t xml:space="preserve">Nghỉ đêm tại </w:t>
            </w:r>
            <w:r w:rsidRPr="00812AFB">
              <w:rPr>
                <w:rFonts w:ascii="Times New Roman" w:hAnsi="Times New Roman"/>
                <w:b/>
                <w:color w:val="000000"/>
                <w:sz w:val="24"/>
                <w:szCs w:val="24"/>
                <w:lang w:val="vi-VN"/>
              </w:rPr>
              <w:t>Trương Gia Giới</w:t>
            </w:r>
            <w:r w:rsidRPr="00812AFB">
              <w:rPr>
                <w:rFonts w:ascii="Times New Roman" w:hAnsi="Times New Roman"/>
                <w:b/>
                <w:sz w:val="24"/>
                <w:szCs w:val="24"/>
                <w:lang w:val="it-IT"/>
              </w:rPr>
              <w:t>.</w:t>
            </w:r>
          </w:p>
        </w:tc>
      </w:tr>
      <w:tr w:rsidR="00CB17B4" w:rsidRPr="00812AFB" w14:paraId="6A39F7BE" w14:textId="77777777" w:rsidTr="006B6364">
        <w:trPr>
          <w:trHeight w:val="339"/>
          <w:jc w:val="center"/>
        </w:trPr>
        <w:tc>
          <w:tcPr>
            <w:tcW w:w="627" w:type="pct"/>
            <w:shd w:val="clear" w:color="auto" w:fill="3DC12F"/>
            <w:vAlign w:val="center"/>
          </w:tcPr>
          <w:p w14:paraId="4E62CFB8" w14:textId="77777777" w:rsidR="00CB17B4" w:rsidRPr="00812AFB" w:rsidRDefault="00CB17B4" w:rsidP="005D2EB4">
            <w:pPr>
              <w:pStyle w:val="Default"/>
              <w:rPr>
                <w:b/>
                <w:color w:val="FFFFFF"/>
              </w:rPr>
            </w:pPr>
            <w:r w:rsidRPr="00812AFB">
              <w:rPr>
                <w:b/>
                <w:color w:val="FFFFFF"/>
              </w:rPr>
              <w:t>NGÀY 2:</w:t>
            </w:r>
          </w:p>
        </w:tc>
        <w:tc>
          <w:tcPr>
            <w:tcW w:w="4373" w:type="pct"/>
            <w:gridSpan w:val="2"/>
            <w:shd w:val="clear" w:color="auto" w:fill="3DC12F"/>
            <w:vAlign w:val="center"/>
          </w:tcPr>
          <w:p w14:paraId="3FC7ACB8" w14:textId="2F7946EA" w:rsidR="00CB17B4" w:rsidRPr="00812AFB" w:rsidRDefault="00DB04A3" w:rsidP="005D2EB4">
            <w:pPr>
              <w:pStyle w:val="Default"/>
              <w:ind w:right="-91"/>
              <w:rPr>
                <w:b/>
                <w:color w:val="FFFFFF"/>
              </w:rPr>
            </w:pPr>
            <w:r w:rsidRPr="00812AFB">
              <w:rPr>
                <w:b/>
                <w:color w:val="FFFFFF"/>
              </w:rPr>
              <w:t>TRƯƠNG GIA GIỚI</w:t>
            </w:r>
            <w:r w:rsidR="00CB17B4" w:rsidRPr="00812AFB">
              <w:rPr>
                <w:b/>
                <w:color w:val="FFFFFF"/>
              </w:rPr>
              <w:t xml:space="preserve"> </w:t>
            </w:r>
            <w:r w:rsidR="00CB17B4" w:rsidRPr="00812AFB">
              <w:rPr>
                <w:b/>
                <w:color w:val="FFFFFF" w:themeColor="background1"/>
              </w:rPr>
              <w:sym w:font="Webdings" w:char="F076"/>
            </w:r>
            <w:r w:rsidR="00CB17B4" w:rsidRPr="00812AFB">
              <w:rPr>
                <w:b/>
                <w:color w:val="FFFFFF"/>
              </w:rPr>
              <w:t xml:space="preserve"> </w:t>
            </w:r>
            <w:r w:rsidRPr="00812AFB">
              <w:rPr>
                <w:b/>
                <w:color w:val="FFFFFF"/>
              </w:rPr>
              <w:t>PHƯỢNG HOÀNG CỔ TRẤN</w:t>
            </w:r>
            <w:r w:rsidR="00CB17B4" w:rsidRPr="00812AFB">
              <w:rPr>
                <w:b/>
                <w:color w:val="FFFFFF"/>
              </w:rPr>
              <w:t xml:space="preserve">                        </w:t>
            </w:r>
            <w:r w:rsidR="00605777">
              <w:rPr>
                <w:b/>
                <w:color w:val="FFFFFF"/>
              </w:rPr>
              <w:t xml:space="preserve">                   </w:t>
            </w:r>
            <w:r w:rsidR="00CB17B4" w:rsidRPr="00812AFB">
              <w:rPr>
                <w:b/>
                <w:color w:val="FFFFFF"/>
              </w:rPr>
              <w:t>(Ăn 3 bữa)</w:t>
            </w:r>
          </w:p>
        </w:tc>
      </w:tr>
      <w:tr w:rsidR="00531B0D" w:rsidRPr="00812AFB" w14:paraId="28038DBF" w14:textId="77777777" w:rsidTr="006B6364">
        <w:trPr>
          <w:trHeight w:val="611"/>
          <w:jc w:val="center"/>
        </w:trPr>
        <w:tc>
          <w:tcPr>
            <w:tcW w:w="5000" w:type="pct"/>
            <w:gridSpan w:val="3"/>
          </w:tcPr>
          <w:p w14:paraId="205F18AF" w14:textId="0F440CD9" w:rsidR="00DB04A3" w:rsidRPr="00812AFB" w:rsidRDefault="0046796F" w:rsidP="00DB04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sz w:val="24"/>
                <w:szCs w:val="24"/>
                <w:lang w:val="vi-VN" w:eastAsia="zh-TW"/>
              </w:rPr>
            </w:pPr>
            <w:r w:rsidRPr="00812AFB">
              <w:rPr>
                <w:rFonts w:ascii="Times New Roman" w:hAnsi="Times New Roman"/>
                <w:sz w:val="24"/>
                <w:szCs w:val="24"/>
                <w:lang w:val="vi-VN"/>
              </w:rPr>
              <w:t xml:space="preserve">Quý khách </w:t>
            </w:r>
            <w:r w:rsidR="00DB04A3" w:rsidRPr="00812AFB">
              <w:rPr>
                <w:rFonts w:ascii="Times New Roman" w:hAnsi="Times New Roman"/>
                <w:sz w:val="24"/>
                <w:szCs w:val="24"/>
              </w:rPr>
              <w:t>ă</w:t>
            </w:r>
            <w:r w:rsidR="00DB04A3" w:rsidRPr="00812AFB">
              <w:rPr>
                <w:rFonts w:ascii="Times New Roman" w:eastAsia="MS Mincho" w:hAnsi="Times New Roman"/>
                <w:color w:val="000000" w:themeColor="text1"/>
                <w:sz w:val="24"/>
                <w:szCs w:val="24"/>
                <w:lang w:val="vi-VN" w:eastAsia="zh-TW"/>
              </w:rPr>
              <w:t>n sáng</w:t>
            </w:r>
            <w:r w:rsidR="00DB04A3" w:rsidRPr="00812AFB">
              <w:rPr>
                <w:rFonts w:ascii="Times New Roman" w:eastAsia="MS Mincho" w:hAnsi="Times New Roman"/>
                <w:color w:val="000000" w:themeColor="text1"/>
                <w:sz w:val="24"/>
                <w:szCs w:val="24"/>
                <w:lang w:eastAsia="zh-TW"/>
              </w:rPr>
              <w:t xml:space="preserve"> tại khách sạn</w:t>
            </w:r>
            <w:r w:rsidR="00DB04A3" w:rsidRPr="00812AFB">
              <w:rPr>
                <w:rFonts w:ascii="Times New Roman" w:eastAsia="MS Mincho" w:hAnsi="Times New Roman"/>
                <w:color w:val="000000" w:themeColor="text1"/>
                <w:sz w:val="24"/>
                <w:szCs w:val="24"/>
                <w:lang w:val="vi-VN" w:eastAsia="zh-TW"/>
              </w:rPr>
              <w:t xml:space="preserve">, </w:t>
            </w:r>
            <w:r w:rsidR="00DB04A3" w:rsidRPr="00812AFB">
              <w:rPr>
                <w:rFonts w:ascii="Times New Roman" w:eastAsia="MS Mincho" w:hAnsi="Times New Roman"/>
                <w:color w:val="000000" w:themeColor="text1"/>
                <w:sz w:val="24"/>
                <w:szCs w:val="24"/>
                <w:lang w:eastAsia="zh-TW"/>
              </w:rPr>
              <w:t xml:space="preserve">làm thủ tục </w:t>
            </w:r>
            <w:r w:rsidR="00DB04A3" w:rsidRPr="00812AFB">
              <w:rPr>
                <w:rFonts w:ascii="Times New Roman" w:eastAsia="MS Mincho" w:hAnsi="Times New Roman"/>
                <w:color w:val="000000" w:themeColor="text1"/>
                <w:sz w:val="24"/>
                <w:szCs w:val="24"/>
                <w:lang w:val="vi-VN" w:eastAsia="zh-TW"/>
              </w:rPr>
              <w:t xml:space="preserve">trả phòng, </w:t>
            </w:r>
            <w:r w:rsidR="00DB04A3" w:rsidRPr="00812AFB">
              <w:rPr>
                <w:rFonts w:ascii="Times New Roman" w:eastAsia="MS Mincho" w:hAnsi="Times New Roman"/>
                <w:noProof/>
                <w:color w:val="000000" w:themeColor="text1"/>
                <w:sz w:val="24"/>
                <w:szCs w:val="24"/>
                <w:lang w:val="vi-VN" w:eastAsia="zh-TW"/>
              </w:rPr>
              <w:t>khởi hành</w:t>
            </w:r>
            <w:r w:rsidR="00DB04A3" w:rsidRPr="00812AFB">
              <w:rPr>
                <w:rFonts w:ascii="Times New Roman" w:hAnsi="Times New Roman"/>
                <w:color w:val="000000" w:themeColor="text1"/>
                <w:sz w:val="24"/>
                <w:szCs w:val="24"/>
                <w:lang w:val="vi-VN" w:eastAsia="zh-TW"/>
              </w:rPr>
              <w:t xml:space="preserve"> đi </w:t>
            </w:r>
            <w:r w:rsidR="00DB04A3" w:rsidRPr="00812AFB">
              <w:rPr>
                <w:rFonts w:ascii="Times New Roman" w:eastAsia="MS Mincho" w:hAnsi="Times New Roman"/>
                <w:b/>
                <w:color w:val="00B050"/>
                <w:kern w:val="2"/>
                <w:sz w:val="24"/>
                <w:szCs w:val="24"/>
                <w:lang w:val="vi-VN" w:eastAsia="zh-TW"/>
              </w:rPr>
              <w:t>Phượng Hoàng Cổ Trấn</w:t>
            </w:r>
            <w:r w:rsidR="00DB04A3" w:rsidRPr="00812AFB">
              <w:rPr>
                <w:rFonts w:ascii="Times New Roman" w:eastAsia="MS Mincho" w:hAnsi="Times New Roman"/>
                <w:b/>
                <w:color w:val="00B050"/>
                <w:kern w:val="2"/>
                <w:sz w:val="24"/>
                <w:szCs w:val="24"/>
                <w:lang w:eastAsia="zh-TW"/>
              </w:rPr>
              <w:t xml:space="preserve"> </w:t>
            </w:r>
            <w:r w:rsidR="00DB04A3" w:rsidRPr="00812AFB">
              <w:rPr>
                <w:rFonts w:ascii="Times New Roman" w:eastAsia="MS Mincho" w:hAnsi="Times New Roman"/>
                <w:color w:val="000000" w:themeColor="text1"/>
                <w:kern w:val="2"/>
                <w:sz w:val="24"/>
                <w:szCs w:val="24"/>
                <w:lang w:val="vi-VN" w:eastAsia="zh-TW"/>
              </w:rPr>
              <w:t xml:space="preserve">– thị trấn cổ được xây dựng bên dòng </w:t>
            </w:r>
            <w:r w:rsidR="00DB04A3" w:rsidRPr="00812AFB">
              <w:rPr>
                <w:rFonts w:ascii="Times New Roman" w:eastAsia="MS Mincho" w:hAnsi="Times New Roman"/>
                <w:b/>
                <w:color w:val="00B050"/>
                <w:kern w:val="2"/>
                <w:sz w:val="24"/>
                <w:szCs w:val="24"/>
                <w:lang w:val="vi-VN" w:eastAsia="zh-TW"/>
              </w:rPr>
              <w:t>Đà Giang</w:t>
            </w:r>
            <w:r w:rsidR="00DB04A3" w:rsidRPr="00812AFB">
              <w:rPr>
                <w:rFonts w:ascii="Times New Roman" w:eastAsia="MS Mincho" w:hAnsi="Times New Roman"/>
                <w:color w:val="000000" w:themeColor="text1"/>
                <w:kern w:val="2"/>
                <w:sz w:val="24"/>
                <w:szCs w:val="24"/>
                <w:lang w:val="vi-VN" w:eastAsia="zh-TW"/>
              </w:rPr>
              <w:t>, có nền văn hóa lịch sử hơn 1.000 năm tuổi nhưng vẫn còn nguyên vẹn nét văn hóa, kiến trúc đặc trưng. Là một trong những danh lam thắng cảnh di tích văn hóa nổi tiếng hấp dẫn bậc nhất</w:t>
            </w:r>
            <w:r w:rsidR="00DB04A3" w:rsidRPr="00812AFB">
              <w:rPr>
                <w:rFonts w:ascii="Times New Roman" w:eastAsia="MS Mincho" w:hAnsi="Times New Roman"/>
                <w:b/>
                <w:bCs/>
                <w:color w:val="000000" w:themeColor="text1"/>
                <w:kern w:val="2"/>
                <w:sz w:val="24"/>
                <w:szCs w:val="24"/>
                <w:lang w:val="vi-VN" w:eastAsia="zh-TW"/>
              </w:rPr>
              <w:t>.</w:t>
            </w:r>
          </w:p>
          <w:p w14:paraId="7B42B9A7" w14:textId="26B0B121" w:rsidR="00DB04A3" w:rsidRPr="00812AFB" w:rsidRDefault="00DB04A3" w:rsidP="00DB04A3">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sz w:val="24"/>
                <w:szCs w:val="24"/>
                <w:lang w:val="vi-VN" w:eastAsia="zh-TW"/>
              </w:rPr>
            </w:pPr>
            <w:r w:rsidRPr="00812AFB">
              <w:rPr>
                <w:rFonts w:ascii="Times New Roman" w:hAnsi="Times New Roman"/>
                <w:color w:val="000000"/>
                <w:sz w:val="24"/>
                <w:szCs w:val="24"/>
                <w:lang w:val="vi-VN"/>
              </w:rPr>
              <w:t>Ăn</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trưa</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 xml:space="preserve">xong, </w:t>
            </w:r>
            <w:r w:rsidRPr="00812AFB">
              <w:rPr>
                <w:rFonts w:ascii="Times New Roman" w:eastAsia="MS Mincho" w:hAnsi="Times New Roman"/>
                <w:b/>
                <w:color w:val="00B050"/>
                <w:sz w:val="24"/>
                <w:szCs w:val="24"/>
                <w:lang w:val="vi-VN" w:eastAsia="zh-TW"/>
              </w:rPr>
              <w:t>có xe buýt đưa đón</w:t>
            </w:r>
            <w:r w:rsidRPr="00812AFB">
              <w:rPr>
                <w:rFonts w:ascii="Times New Roman" w:hAnsi="Times New Roman"/>
                <w:color w:val="000000"/>
                <w:sz w:val="24"/>
                <w:szCs w:val="24"/>
                <w:lang w:val="vi-VN"/>
              </w:rPr>
              <w:t xml:space="preserve"> vào trung tâm </w:t>
            </w:r>
            <w:r w:rsidRPr="00812AFB">
              <w:rPr>
                <w:rFonts w:ascii="Times New Roman" w:eastAsia="MS Mincho" w:hAnsi="Times New Roman"/>
                <w:b/>
                <w:color w:val="00B050"/>
                <w:sz w:val="24"/>
                <w:szCs w:val="24"/>
                <w:lang w:val="vi-VN" w:eastAsia="zh-TW"/>
              </w:rPr>
              <w:t xml:space="preserve">“Thành Cổ Phượng Hoàng” </w:t>
            </w:r>
            <w:r w:rsidRPr="00812AFB">
              <w:rPr>
                <w:rFonts w:ascii="Times New Roman" w:hAnsi="Times New Roman"/>
                <w:b/>
                <w:sz w:val="24"/>
                <w:szCs w:val="24"/>
                <w:lang w:val="vi-VN"/>
              </w:rPr>
              <w:t xml:space="preserve"> </w:t>
            </w:r>
            <w:r w:rsidRPr="00812AFB">
              <w:rPr>
                <w:rFonts w:ascii="Times New Roman" w:hAnsi="Times New Roman"/>
                <w:sz w:val="24"/>
                <w:szCs w:val="24"/>
                <w:lang w:val="vi-VN"/>
              </w:rPr>
              <w:t>là một thành cổ nằm ở phía tây tỉnh Hồ Nam,</w:t>
            </w:r>
            <w:r w:rsidRPr="00812AFB">
              <w:rPr>
                <w:rFonts w:ascii="Times New Roman" w:hAnsi="Times New Roman"/>
                <w:b/>
                <w:sz w:val="24"/>
                <w:szCs w:val="24"/>
                <w:lang w:val="vi-VN"/>
              </w:rPr>
              <w:t xml:space="preserve"> </w:t>
            </w:r>
            <w:r w:rsidRPr="00812AFB">
              <w:rPr>
                <w:rFonts w:ascii="Times New Roman" w:hAnsi="Times New Roman"/>
                <w:sz w:val="24"/>
                <w:szCs w:val="24"/>
                <w:lang w:val="vi-VN"/>
              </w:rPr>
              <w:t xml:space="preserve">được nhà văn Tân Tây Lan Alley Rewi khen ngợi là nơi đẹp nhất </w:t>
            </w:r>
            <w:r w:rsidR="002A15E1">
              <w:rPr>
                <w:rFonts w:ascii="Times New Roman" w:hAnsi="Times New Roman"/>
                <w:sz w:val="24"/>
                <w:szCs w:val="24"/>
                <w:lang w:val="vi-VN"/>
              </w:rPr>
              <w:t>Trung Quốc</w:t>
            </w:r>
            <w:hyperlink r:id="rId11" w:tgtFrame="_blank" w:history="1"/>
            <w:r w:rsidRPr="00812AFB">
              <w:rPr>
                <w:rFonts w:ascii="Times New Roman" w:hAnsi="Times New Roman"/>
                <w:sz w:val="24"/>
                <w:szCs w:val="24"/>
                <w:lang w:val="vi-VN"/>
              </w:rPr>
              <w:t xml:space="preserve">, với những ngôi nhà </w:t>
            </w:r>
            <w:r w:rsidRPr="00812AFB">
              <w:rPr>
                <w:rFonts w:ascii="Times New Roman" w:hAnsi="Times New Roman"/>
                <w:sz w:val="24"/>
                <w:szCs w:val="24"/>
                <w:lang w:val="vi-VN"/>
              </w:rPr>
              <w:lastRenderedPageBreak/>
              <w:t>cổ áp sát vào núi và soi mình xuống dòng Đà Giang. Đặc biệt với những cây cầu nối hai bờ của dòng sông là nét đặc biệt của thị trấn này</w:t>
            </w:r>
            <w:r w:rsidRPr="00812AFB">
              <w:rPr>
                <w:rFonts w:ascii="Times New Roman" w:hAnsi="Times New Roman"/>
                <w:b/>
                <w:sz w:val="24"/>
                <w:szCs w:val="24"/>
                <w:lang w:val="vi-VN"/>
              </w:rPr>
              <w:t>.</w:t>
            </w:r>
            <w:r w:rsidRPr="00812AFB">
              <w:rPr>
                <w:rFonts w:ascii="Times New Roman" w:hAnsi="Times New Roman"/>
                <w:sz w:val="24"/>
                <w:szCs w:val="24"/>
                <w:lang w:val="vi-VN"/>
              </w:rPr>
              <w:t xml:space="preserve"> Có đến cả chục cây cầu bắc qua con sông nhỏ, từ những cây cầu đá có tuổi đời bằng với khu thành cổ, cây cầu gỗ hình gấp khúc, cây cầu sắt cho đến cây cầu bê-tông lớn dành cho xe cơ giới qua lại. </w:t>
            </w:r>
            <w:r w:rsidRPr="00812AFB">
              <w:rPr>
                <w:rFonts w:ascii="Times New Roman" w:eastAsia="MS Mincho" w:hAnsi="Times New Roman"/>
                <w:color w:val="000000" w:themeColor="text1"/>
                <w:sz w:val="24"/>
                <w:szCs w:val="24"/>
                <w:lang w:val="vi-VN" w:eastAsia="zh-TW"/>
              </w:rPr>
              <w:t xml:space="preserve">Với những thắng cảnh nổi tiếng </w:t>
            </w:r>
            <w:r w:rsidRPr="00812AFB">
              <w:rPr>
                <w:rFonts w:ascii="Times New Roman" w:eastAsia="MS Mincho" w:hAnsi="Times New Roman"/>
                <w:b/>
                <w:bCs/>
                <w:color w:val="00B050"/>
                <w:sz w:val="24"/>
                <w:szCs w:val="24"/>
                <w:lang w:val="vi-VN" w:eastAsia="zh-TW"/>
              </w:rPr>
              <w:t>(Hồng Kiều, Cầu Đá Nhảy, Thành lầu Đông Môn, tháp Vạn Danh)</w:t>
            </w:r>
            <w:r w:rsidRPr="00812AFB">
              <w:rPr>
                <w:rFonts w:ascii="Times New Roman" w:eastAsia="MS Mincho" w:hAnsi="Times New Roman"/>
                <w:color w:val="000000" w:themeColor="text1"/>
                <w:sz w:val="24"/>
                <w:szCs w:val="24"/>
                <w:lang w:val="vi-VN" w:eastAsia="zh-TW"/>
              </w:rPr>
              <w:t xml:space="preserve">. </w:t>
            </w:r>
          </w:p>
          <w:p w14:paraId="49D931D4" w14:textId="77777777" w:rsidR="00DB04A3" w:rsidRPr="00812AFB" w:rsidRDefault="00DB04A3" w:rsidP="00DB04A3">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sz w:val="24"/>
                <w:szCs w:val="24"/>
                <w:lang w:val="vi-VN" w:eastAsia="zh-TW"/>
              </w:rPr>
            </w:pPr>
            <w:r w:rsidRPr="00812AFB">
              <w:rPr>
                <w:rFonts w:ascii="Times New Roman" w:hAnsi="Times New Roman"/>
                <w:color w:val="000000"/>
                <w:sz w:val="24"/>
                <w:szCs w:val="24"/>
                <w:lang w:val="vi-VN"/>
              </w:rPr>
              <w:t>Sau</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khi</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ăn</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 xml:space="preserve">tối, </w:t>
            </w:r>
            <w:bookmarkStart w:id="0" w:name="_Hlk156759809"/>
            <w:r w:rsidRPr="00812AFB">
              <w:rPr>
                <w:rFonts w:ascii="Times New Roman" w:hAnsi="Times New Roman"/>
                <w:color w:val="000000"/>
                <w:sz w:val="24"/>
                <w:szCs w:val="24"/>
                <w:lang w:val="vi-VN"/>
              </w:rPr>
              <w:t>đoàn tự do tham quan</w:t>
            </w:r>
            <w:r w:rsidRPr="00812AFB">
              <w:rPr>
                <w:rFonts w:ascii="Times New Roman" w:hAnsi="Times New Roman"/>
                <w:b/>
                <w:bCs/>
                <w:color w:val="00B050"/>
                <w:sz w:val="24"/>
                <w:szCs w:val="24"/>
                <w:lang w:val="vi-VN"/>
              </w:rPr>
              <w:t xml:space="preserve"> </w:t>
            </w:r>
            <w:r w:rsidRPr="00812AFB">
              <w:rPr>
                <w:rFonts w:ascii="Times New Roman" w:hAnsi="Times New Roman"/>
                <w:bCs/>
                <w:sz w:val="24"/>
                <w:szCs w:val="24"/>
                <w:lang w:val="vi-VN"/>
              </w:rPr>
              <w:t>ngắm cảnh</w:t>
            </w:r>
            <w:r w:rsidRPr="00812AFB">
              <w:rPr>
                <w:rFonts w:ascii="Times New Roman" w:hAnsi="Times New Roman"/>
                <w:b/>
                <w:bCs/>
                <w:sz w:val="24"/>
                <w:szCs w:val="24"/>
                <w:lang w:val="vi-VN"/>
              </w:rPr>
              <w:t xml:space="preserve"> </w:t>
            </w:r>
            <w:r w:rsidRPr="00812AFB">
              <w:rPr>
                <w:rFonts w:ascii="Times New Roman" w:hAnsi="Times New Roman"/>
                <w:b/>
                <w:bCs/>
                <w:color w:val="00B050"/>
                <w:sz w:val="24"/>
                <w:szCs w:val="24"/>
                <w:lang w:val="vi-VN"/>
              </w:rPr>
              <w:t>Phượng Hoàng Cổ Trấn.</w:t>
            </w:r>
            <w:bookmarkEnd w:id="0"/>
          </w:p>
          <w:p w14:paraId="2C597D17" w14:textId="77777777" w:rsidR="00DB04A3" w:rsidRPr="00812AFB" w:rsidRDefault="00DB04A3" w:rsidP="00DB04A3">
            <w:pPr>
              <w:pStyle w:val="ListParagraph"/>
              <w:widowControl w:val="0"/>
              <w:numPr>
                <w:ilvl w:val="0"/>
                <w:numId w:val="32"/>
              </w:numPr>
              <w:tabs>
                <w:tab w:val="left" w:pos="270"/>
                <w:tab w:val="left" w:pos="426"/>
                <w:tab w:val="left" w:pos="567"/>
              </w:tabs>
              <w:spacing w:before="20" w:after="20"/>
              <w:ind w:left="0" w:firstLine="0"/>
              <w:contextualSpacing w:val="0"/>
              <w:jc w:val="both"/>
              <w:rPr>
                <w:rFonts w:ascii="Times New Roman" w:eastAsia="MS Mincho" w:hAnsi="Times New Roman"/>
                <w:color w:val="000000" w:themeColor="text1"/>
                <w:sz w:val="24"/>
                <w:szCs w:val="24"/>
                <w:lang w:val="vi-VN" w:eastAsia="zh-TW"/>
              </w:rPr>
            </w:pPr>
            <w:r w:rsidRPr="00812AFB">
              <w:rPr>
                <w:rFonts w:ascii="Times New Roman" w:eastAsia="MS Mincho" w:hAnsi="Times New Roman"/>
                <w:kern w:val="2"/>
                <w:sz w:val="24"/>
                <w:szCs w:val="24"/>
                <w:lang w:val="vi-VN" w:eastAsia="zh-TW"/>
              </w:rPr>
              <w:t xml:space="preserve">Nghỉ đêm tại </w:t>
            </w:r>
            <w:r w:rsidRPr="00812AFB">
              <w:rPr>
                <w:rFonts w:ascii="Times New Roman" w:eastAsia="MS Mincho" w:hAnsi="Times New Roman"/>
                <w:b/>
                <w:color w:val="00B050"/>
                <w:kern w:val="2"/>
                <w:sz w:val="24"/>
                <w:szCs w:val="24"/>
                <w:lang w:val="vi-VN" w:eastAsia="zh-TW"/>
              </w:rPr>
              <w:t>Phượng Hoàng Cổ Trấn.</w:t>
            </w:r>
          </w:p>
          <w:p w14:paraId="312D0AC9" w14:textId="18660B4B" w:rsidR="00531B0D" w:rsidRPr="00812AFB" w:rsidRDefault="00DB04A3" w:rsidP="00531B0D">
            <w:pPr>
              <w:pStyle w:val="BodyText"/>
              <w:tabs>
                <w:tab w:val="left" w:pos="-360"/>
                <w:tab w:val="left" w:pos="360"/>
              </w:tabs>
              <w:spacing w:after="0"/>
              <w:ind w:right="38"/>
              <w:jc w:val="both"/>
              <w:rPr>
                <w:color w:val="000000"/>
                <w:lang w:val="pt-BR"/>
              </w:rPr>
            </w:pPr>
            <w:r w:rsidRPr="00812AFB">
              <w:rPr>
                <w:rFonts w:eastAsia="MS Mincho"/>
                <w:noProof/>
                <w:color w:val="000000" w:themeColor="text1"/>
                <w:lang w:val="en-US" w:eastAsia="zh-CN"/>
              </w:rPr>
              <w:drawing>
                <wp:inline distT="0" distB="0" distL="0" distR="0" wp14:anchorId="1DCBE981" wp14:editId="41DF834A">
                  <wp:extent cx="7015522" cy="16135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4168606527367_78ab317d4ae079c69208282e1ef0ecb5.jpg"/>
                          <pic:cNvPicPr/>
                        </pic:nvPicPr>
                        <pic:blipFill>
                          <a:blip r:embed="rId12" cstate="screen">
                            <a:extLst>
                              <a:ext uri="{28A0092B-C50C-407E-A947-70E740481C1C}">
                                <a14:useLocalDpi xmlns:a14="http://schemas.microsoft.com/office/drawing/2010/main"/>
                              </a:ext>
                            </a:extLst>
                          </a:blip>
                          <a:stretch>
                            <a:fillRect/>
                          </a:stretch>
                        </pic:blipFill>
                        <pic:spPr>
                          <a:xfrm>
                            <a:off x="0" y="0"/>
                            <a:ext cx="7032742" cy="1617496"/>
                          </a:xfrm>
                          <a:prstGeom prst="rect">
                            <a:avLst/>
                          </a:prstGeom>
                          <a:ln>
                            <a:noFill/>
                          </a:ln>
                          <a:effectLst>
                            <a:softEdge rad="112500"/>
                          </a:effectLst>
                        </pic:spPr>
                      </pic:pic>
                    </a:graphicData>
                  </a:graphic>
                </wp:inline>
              </w:drawing>
            </w:r>
          </w:p>
        </w:tc>
      </w:tr>
      <w:tr w:rsidR="00745D8C" w:rsidRPr="00812AFB" w14:paraId="7D9F2933" w14:textId="77777777" w:rsidTr="006B6364">
        <w:trPr>
          <w:trHeight w:val="339"/>
          <w:jc w:val="center"/>
        </w:trPr>
        <w:tc>
          <w:tcPr>
            <w:tcW w:w="627" w:type="pct"/>
            <w:shd w:val="clear" w:color="auto" w:fill="3DC12F"/>
            <w:vAlign w:val="center"/>
          </w:tcPr>
          <w:p w14:paraId="6130B30F" w14:textId="4F7A3C44" w:rsidR="00745D8C" w:rsidRPr="00812AFB" w:rsidRDefault="00745D8C" w:rsidP="005D2EB4">
            <w:pPr>
              <w:pStyle w:val="Default"/>
              <w:rPr>
                <w:b/>
                <w:color w:val="FFFFFF"/>
              </w:rPr>
            </w:pPr>
            <w:r w:rsidRPr="00812AFB">
              <w:rPr>
                <w:b/>
                <w:color w:val="FFFFFF"/>
              </w:rPr>
              <w:lastRenderedPageBreak/>
              <w:t>NGÀY 3 :</w:t>
            </w:r>
          </w:p>
        </w:tc>
        <w:tc>
          <w:tcPr>
            <w:tcW w:w="4373" w:type="pct"/>
            <w:gridSpan w:val="2"/>
            <w:shd w:val="clear" w:color="auto" w:fill="3DC12F"/>
            <w:vAlign w:val="center"/>
          </w:tcPr>
          <w:p w14:paraId="24521FEA" w14:textId="410BBA95" w:rsidR="00745D8C" w:rsidRPr="00812AFB" w:rsidRDefault="00DB04A3" w:rsidP="005D2EB4">
            <w:pPr>
              <w:pStyle w:val="Default"/>
              <w:ind w:right="-91"/>
              <w:rPr>
                <w:b/>
                <w:color w:val="FFFFFF"/>
              </w:rPr>
            </w:pPr>
            <w:r w:rsidRPr="00812AFB">
              <w:rPr>
                <w:b/>
                <w:color w:val="FFFFFF"/>
              </w:rPr>
              <w:t xml:space="preserve">PHƯỢNG HOÀNG CỔ TRẤN </w:t>
            </w:r>
            <w:r w:rsidRPr="00812AFB">
              <w:rPr>
                <w:b/>
                <w:color w:val="FFFFFF" w:themeColor="background1"/>
              </w:rPr>
              <w:sym w:font="Webdings" w:char="F076"/>
            </w:r>
            <w:r w:rsidR="00745D8C" w:rsidRPr="00812AFB">
              <w:rPr>
                <w:b/>
                <w:color w:val="FFFFFF"/>
              </w:rPr>
              <w:t xml:space="preserve"> </w:t>
            </w:r>
            <w:r w:rsidR="00397766" w:rsidRPr="00812AFB">
              <w:rPr>
                <w:b/>
                <w:color w:val="FFFFFF"/>
              </w:rPr>
              <w:t>TRƯƠNG GIA GIỚI</w:t>
            </w:r>
            <w:r w:rsidR="00745D8C" w:rsidRPr="00812AFB">
              <w:rPr>
                <w:b/>
                <w:color w:val="FFFFFF"/>
              </w:rPr>
              <w:t xml:space="preserve">                      </w:t>
            </w:r>
            <w:r w:rsidR="00605777">
              <w:rPr>
                <w:b/>
                <w:color w:val="FFFFFF"/>
              </w:rPr>
              <w:t xml:space="preserve">                </w:t>
            </w:r>
            <w:r w:rsidR="00745D8C" w:rsidRPr="00812AFB">
              <w:rPr>
                <w:b/>
                <w:color w:val="FFFFFF"/>
              </w:rPr>
              <w:t xml:space="preserve">  (Ăn 3 bữa)</w:t>
            </w:r>
          </w:p>
        </w:tc>
      </w:tr>
      <w:tr w:rsidR="00531B0D" w:rsidRPr="00812AFB" w14:paraId="194E8FEA" w14:textId="77777777" w:rsidTr="006B6364">
        <w:trPr>
          <w:trHeight w:val="611"/>
          <w:jc w:val="center"/>
        </w:trPr>
        <w:tc>
          <w:tcPr>
            <w:tcW w:w="5000" w:type="pct"/>
            <w:gridSpan w:val="3"/>
            <w:vAlign w:val="center"/>
          </w:tcPr>
          <w:p w14:paraId="5E21383E" w14:textId="5C938CCD" w:rsidR="00397766" w:rsidRPr="00812AFB" w:rsidRDefault="00397766" w:rsidP="00512022">
            <w:pPr>
              <w:pStyle w:val="ListParagraph"/>
              <w:widowControl w:val="0"/>
              <w:numPr>
                <w:ilvl w:val="0"/>
                <w:numId w:val="30"/>
              </w:numPr>
              <w:tabs>
                <w:tab w:val="left" w:pos="318"/>
              </w:tabs>
              <w:spacing w:after="0"/>
              <w:ind w:left="0" w:firstLine="0"/>
              <w:jc w:val="both"/>
              <w:rPr>
                <w:rFonts w:ascii="Times New Roman" w:eastAsia="MS Mincho" w:hAnsi="Times New Roman"/>
                <w:color w:val="000000" w:themeColor="text1"/>
                <w:kern w:val="2"/>
                <w:sz w:val="24"/>
                <w:szCs w:val="24"/>
                <w:lang w:val="vi-VN" w:eastAsia="zh-TW"/>
              </w:rPr>
            </w:pPr>
            <w:r w:rsidRPr="00812AFB">
              <w:rPr>
                <w:rFonts w:ascii="Times New Roman" w:eastAsia="PMingLiU" w:hAnsi="Times New Roman"/>
                <w:color w:val="000000" w:themeColor="text1"/>
                <w:sz w:val="24"/>
                <w:szCs w:val="24"/>
                <w:lang w:val="vi-VN" w:eastAsia="zh-TW"/>
              </w:rPr>
              <w:t xml:space="preserve">Quý khách </w:t>
            </w:r>
            <w:r w:rsidRPr="00812AFB">
              <w:rPr>
                <w:rFonts w:ascii="Times New Roman" w:eastAsia="PMingLiU" w:hAnsi="Times New Roman"/>
                <w:color w:val="000000" w:themeColor="text1"/>
                <w:sz w:val="24"/>
                <w:szCs w:val="24"/>
                <w:lang w:eastAsia="zh-TW"/>
              </w:rPr>
              <w:t>ăn</w:t>
            </w:r>
            <w:r w:rsidRPr="00812AFB">
              <w:rPr>
                <w:rFonts w:ascii="Times New Roman" w:eastAsiaTheme="minorEastAsia" w:hAnsi="Times New Roman"/>
                <w:color w:val="000000" w:themeColor="text1"/>
                <w:sz w:val="24"/>
                <w:szCs w:val="24"/>
              </w:rPr>
              <w:t xml:space="preserve"> </w:t>
            </w:r>
            <w:r w:rsidRPr="00812AFB">
              <w:rPr>
                <w:rFonts w:ascii="Times New Roman" w:eastAsia="PMingLiU" w:hAnsi="Times New Roman"/>
                <w:color w:val="000000" w:themeColor="text1"/>
                <w:sz w:val="24"/>
                <w:szCs w:val="24"/>
                <w:lang w:eastAsia="zh-TW"/>
              </w:rPr>
              <w:t>sáng, làm</w:t>
            </w:r>
            <w:r w:rsidRPr="00812AFB">
              <w:rPr>
                <w:rFonts w:ascii="Times New Roman" w:eastAsiaTheme="minorEastAsia" w:hAnsi="Times New Roman"/>
                <w:color w:val="000000" w:themeColor="text1"/>
                <w:sz w:val="24"/>
                <w:szCs w:val="24"/>
              </w:rPr>
              <w:t xml:space="preserve"> </w:t>
            </w:r>
            <w:r w:rsidRPr="00812AFB">
              <w:rPr>
                <w:rFonts w:ascii="Times New Roman" w:eastAsia="PMingLiU" w:hAnsi="Times New Roman"/>
                <w:color w:val="000000" w:themeColor="text1"/>
                <w:sz w:val="24"/>
                <w:szCs w:val="24"/>
                <w:lang w:eastAsia="zh-TW"/>
              </w:rPr>
              <w:t>thủ</w:t>
            </w:r>
            <w:r w:rsidRPr="00812AFB">
              <w:rPr>
                <w:rFonts w:ascii="Times New Roman" w:eastAsiaTheme="minorEastAsia" w:hAnsi="Times New Roman"/>
                <w:color w:val="000000" w:themeColor="text1"/>
                <w:sz w:val="24"/>
                <w:szCs w:val="24"/>
              </w:rPr>
              <w:t xml:space="preserve"> </w:t>
            </w:r>
            <w:r w:rsidRPr="00812AFB">
              <w:rPr>
                <w:rFonts w:ascii="Times New Roman" w:eastAsia="PMingLiU" w:hAnsi="Times New Roman"/>
                <w:color w:val="000000" w:themeColor="text1"/>
                <w:sz w:val="24"/>
                <w:szCs w:val="24"/>
                <w:lang w:eastAsia="zh-TW"/>
              </w:rPr>
              <w:t>tục</w:t>
            </w:r>
            <w:r w:rsidRPr="00812AFB">
              <w:rPr>
                <w:rFonts w:ascii="Times New Roman" w:eastAsiaTheme="minorEastAsia" w:hAnsi="Times New Roman"/>
                <w:color w:val="000000" w:themeColor="text1"/>
                <w:sz w:val="24"/>
                <w:szCs w:val="24"/>
              </w:rPr>
              <w:t xml:space="preserve"> </w:t>
            </w:r>
            <w:r w:rsidRPr="00812AFB">
              <w:rPr>
                <w:rFonts w:ascii="Times New Roman" w:eastAsia="PMingLiU" w:hAnsi="Times New Roman"/>
                <w:color w:val="000000" w:themeColor="text1"/>
                <w:sz w:val="24"/>
                <w:szCs w:val="24"/>
                <w:lang w:eastAsia="zh-TW"/>
              </w:rPr>
              <w:t>trả</w:t>
            </w:r>
            <w:r w:rsidRPr="00812AFB">
              <w:rPr>
                <w:rFonts w:ascii="Times New Roman" w:eastAsiaTheme="minorEastAsia" w:hAnsi="Times New Roman"/>
                <w:color w:val="000000" w:themeColor="text1"/>
                <w:sz w:val="24"/>
                <w:szCs w:val="24"/>
              </w:rPr>
              <w:t xml:space="preserve"> </w:t>
            </w:r>
            <w:r w:rsidRPr="00812AFB">
              <w:rPr>
                <w:rFonts w:ascii="Times New Roman" w:eastAsia="PMingLiU" w:hAnsi="Times New Roman"/>
                <w:color w:val="000000" w:themeColor="text1"/>
                <w:sz w:val="24"/>
                <w:szCs w:val="24"/>
                <w:lang w:eastAsia="zh-TW"/>
              </w:rPr>
              <w:t>phòng, h</w:t>
            </w:r>
            <w:r w:rsidRPr="00812AFB">
              <w:rPr>
                <w:rFonts w:ascii="Times New Roman" w:hAnsi="Times New Roman"/>
                <w:color w:val="000000" w:themeColor="text1"/>
                <w:sz w:val="24"/>
                <w:szCs w:val="24"/>
                <w:lang w:val="vi-VN"/>
              </w:rPr>
              <w:t xml:space="preserve">ướng dẫn </w:t>
            </w:r>
            <w:r w:rsidRPr="00812AFB">
              <w:rPr>
                <w:rFonts w:ascii="Times New Roman" w:hAnsi="Times New Roman"/>
                <w:color w:val="000000" w:themeColor="text1"/>
                <w:sz w:val="24"/>
                <w:szCs w:val="24"/>
              </w:rPr>
              <w:t>đưa</w:t>
            </w:r>
            <w:r w:rsidRPr="00812AFB">
              <w:rPr>
                <w:rFonts w:ascii="Times New Roman" w:eastAsiaTheme="minorEastAsia" w:hAnsi="Times New Roman"/>
                <w:color w:val="000000" w:themeColor="text1"/>
                <w:sz w:val="24"/>
                <w:szCs w:val="24"/>
              </w:rPr>
              <w:t xml:space="preserve"> </w:t>
            </w:r>
            <w:r w:rsidRPr="00812AFB">
              <w:rPr>
                <w:rFonts w:ascii="Times New Roman" w:hAnsi="Times New Roman"/>
                <w:color w:val="000000" w:themeColor="text1"/>
                <w:sz w:val="24"/>
                <w:szCs w:val="24"/>
              </w:rPr>
              <w:t>Quý</w:t>
            </w:r>
            <w:r w:rsidRPr="00812AFB">
              <w:rPr>
                <w:rFonts w:ascii="Times New Roman" w:eastAsiaTheme="minorEastAsia" w:hAnsi="Times New Roman"/>
                <w:color w:val="000000" w:themeColor="text1"/>
                <w:sz w:val="24"/>
                <w:szCs w:val="24"/>
              </w:rPr>
              <w:t xml:space="preserve"> </w:t>
            </w:r>
            <w:r w:rsidRPr="00812AFB">
              <w:rPr>
                <w:rFonts w:ascii="Times New Roman" w:hAnsi="Times New Roman"/>
                <w:color w:val="000000" w:themeColor="text1"/>
                <w:sz w:val="24"/>
                <w:szCs w:val="24"/>
              </w:rPr>
              <w:t>khách</w:t>
            </w:r>
            <w:r w:rsidRPr="00812AFB">
              <w:rPr>
                <w:rFonts w:ascii="Times New Roman" w:eastAsiaTheme="minorEastAsia" w:hAnsi="Times New Roman"/>
                <w:color w:val="000000" w:themeColor="text1"/>
                <w:sz w:val="24"/>
                <w:szCs w:val="24"/>
              </w:rPr>
              <w:t xml:space="preserve"> </w:t>
            </w:r>
            <w:r w:rsidRPr="00812AFB">
              <w:rPr>
                <w:rFonts w:ascii="Times New Roman" w:hAnsi="Times New Roman"/>
                <w:color w:val="000000" w:themeColor="text1"/>
                <w:sz w:val="24"/>
                <w:szCs w:val="24"/>
              </w:rPr>
              <w:t>đi</w:t>
            </w:r>
            <w:r w:rsidRPr="00812AFB">
              <w:rPr>
                <w:rFonts w:ascii="Times New Roman" w:eastAsiaTheme="minorEastAsia" w:hAnsi="Times New Roman"/>
                <w:color w:val="000000" w:themeColor="text1"/>
                <w:sz w:val="24"/>
                <w:szCs w:val="24"/>
              </w:rPr>
              <w:t xml:space="preserve"> </w:t>
            </w:r>
            <w:r w:rsidRPr="00812AFB">
              <w:rPr>
                <w:rFonts w:ascii="Times New Roman" w:hAnsi="Times New Roman"/>
                <w:color w:val="000000" w:themeColor="text1"/>
                <w:sz w:val="24"/>
                <w:szCs w:val="24"/>
              </w:rPr>
              <w:t>tham</w:t>
            </w:r>
            <w:r w:rsidRPr="00812AFB">
              <w:rPr>
                <w:rFonts w:ascii="Times New Roman" w:eastAsiaTheme="minorEastAsia" w:hAnsi="Times New Roman"/>
                <w:color w:val="000000" w:themeColor="text1"/>
                <w:sz w:val="24"/>
                <w:szCs w:val="24"/>
              </w:rPr>
              <w:t xml:space="preserve"> </w:t>
            </w:r>
            <w:r w:rsidRPr="00812AFB">
              <w:rPr>
                <w:rFonts w:ascii="Times New Roman" w:hAnsi="Times New Roman"/>
                <w:color w:val="000000" w:themeColor="text1"/>
                <w:sz w:val="24"/>
                <w:szCs w:val="24"/>
              </w:rPr>
              <w:t>quan</w:t>
            </w:r>
            <w:r w:rsidRPr="00812AFB">
              <w:rPr>
                <w:rFonts w:ascii="Times New Roman" w:eastAsia="MS Mincho" w:hAnsi="Times New Roman"/>
                <w:color w:val="000000" w:themeColor="text1"/>
                <w:kern w:val="2"/>
                <w:sz w:val="24"/>
                <w:szCs w:val="24"/>
                <w:lang w:eastAsia="zh-TW"/>
              </w:rPr>
              <w:t xml:space="preserve"> </w:t>
            </w:r>
            <w:r w:rsidRPr="00812AFB">
              <w:rPr>
                <w:rFonts w:ascii="Times New Roman" w:hAnsi="Times New Roman"/>
                <w:b/>
                <w:color w:val="00B050"/>
                <w:sz w:val="24"/>
                <w:szCs w:val="24"/>
                <w:lang w:val="vi-VN"/>
              </w:rPr>
              <w:t xml:space="preserve">Miêu Trại </w:t>
            </w:r>
            <w:r w:rsidRPr="00812AFB">
              <w:rPr>
                <w:rFonts w:ascii="Times New Roman" w:eastAsia="MS Mincho" w:hAnsi="Times New Roman"/>
                <w:color w:val="000000" w:themeColor="text1"/>
                <w:kern w:val="2"/>
                <w:sz w:val="24"/>
                <w:szCs w:val="24"/>
                <w:lang w:val="vi-VN" w:eastAsia="zh-TW"/>
              </w:rPr>
              <w:t xml:space="preserve">– cảm nhận văn hóa của Miêu Gia. </w:t>
            </w:r>
          </w:p>
          <w:p w14:paraId="3B779C6F" w14:textId="6DA2B845" w:rsidR="00397766" w:rsidRPr="00812AFB" w:rsidRDefault="00397766" w:rsidP="00512022">
            <w:pPr>
              <w:pStyle w:val="ListParagraph"/>
              <w:widowControl w:val="0"/>
              <w:numPr>
                <w:ilvl w:val="0"/>
                <w:numId w:val="30"/>
              </w:numPr>
              <w:tabs>
                <w:tab w:val="left" w:pos="318"/>
              </w:tabs>
              <w:spacing w:after="0"/>
              <w:ind w:left="0" w:firstLine="0"/>
              <w:jc w:val="both"/>
              <w:rPr>
                <w:rFonts w:ascii="Times New Roman" w:eastAsia="MS Mincho" w:hAnsi="Times New Roman"/>
                <w:color w:val="000000" w:themeColor="text1"/>
                <w:kern w:val="2"/>
                <w:sz w:val="24"/>
                <w:szCs w:val="24"/>
                <w:lang w:val="vi-VN" w:eastAsia="zh-TW"/>
              </w:rPr>
            </w:pPr>
            <w:r w:rsidRPr="00812AFB">
              <w:rPr>
                <w:rFonts w:ascii="Times New Roman" w:eastAsia="PMingLiU" w:hAnsi="Times New Roman"/>
                <w:color w:val="000000" w:themeColor="text1"/>
                <w:sz w:val="24"/>
                <w:szCs w:val="24"/>
                <w:lang w:val="vi-VN" w:eastAsia="zh-TW"/>
              </w:rPr>
              <w:t xml:space="preserve">Đoàn tham quan kiến trúc của </w:t>
            </w:r>
            <w:r w:rsidRPr="00565173">
              <w:rPr>
                <w:rFonts w:ascii="Times New Roman" w:eastAsia="PMingLiU" w:hAnsi="Times New Roman"/>
                <w:b/>
                <w:bCs/>
                <w:color w:val="00B050"/>
                <w:sz w:val="24"/>
                <w:szCs w:val="24"/>
                <w:lang w:val="vi-VN" w:eastAsia="zh-TW"/>
              </w:rPr>
              <w:t>Miêu Gia</w:t>
            </w:r>
            <w:r w:rsidRPr="00812AFB">
              <w:rPr>
                <w:rFonts w:ascii="Times New Roman" w:eastAsia="PMingLiU" w:hAnsi="Times New Roman"/>
                <w:b/>
                <w:bCs/>
                <w:color w:val="000000" w:themeColor="text1"/>
                <w:sz w:val="24"/>
                <w:szCs w:val="24"/>
                <w:lang w:val="vi-VN" w:eastAsia="zh-TW"/>
              </w:rPr>
              <w:t>,</w:t>
            </w:r>
            <w:r w:rsidRPr="00812AFB">
              <w:rPr>
                <w:rFonts w:ascii="Times New Roman" w:eastAsia="PMingLiU" w:hAnsi="Times New Roman"/>
                <w:color w:val="000000" w:themeColor="text1"/>
                <w:sz w:val="24"/>
                <w:szCs w:val="24"/>
                <w:lang w:val="vi-VN" w:eastAsia="zh-TW"/>
              </w:rPr>
              <w:t xml:space="preserve"> những con đường lát đá xanh trong thành phố cổ, những ngôi nhà sàn bằng gỗ bên sông, nhiều tòa nhà cổ kính và phong tục Miêu mạnh mẽ tạo nên hương vị độc đáo của một thành cổ Trung Quố</w:t>
            </w:r>
            <w:r w:rsidR="00B54423">
              <w:rPr>
                <w:rFonts w:ascii="Times New Roman" w:eastAsia="PMingLiU" w:hAnsi="Times New Roman"/>
                <w:color w:val="000000" w:themeColor="text1"/>
                <w:sz w:val="24"/>
                <w:szCs w:val="24"/>
                <w:lang w:val="vi-VN" w:eastAsia="zh-TW"/>
              </w:rPr>
              <w:t>c</w:t>
            </w:r>
            <w:r w:rsidR="00B54423" w:rsidRPr="00B54423">
              <w:rPr>
                <w:rFonts w:ascii="Times New Roman" w:eastAsia="PMingLiU" w:hAnsi="Times New Roman"/>
                <w:color w:val="000000" w:themeColor="text1"/>
                <w:sz w:val="24"/>
                <w:szCs w:val="24"/>
                <w:lang w:val="vi-VN" w:eastAsia="zh-TW"/>
              </w:rPr>
              <w:t>.</w:t>
            </w:r>
          </w:p>
          <w:p w14:paraId="76B9161A" w14:textId="77777777" w:rsidR="00397766" w:rsidRPr="00812AFB" w:rsidRDefault="00397766" w:rsidP="00397766">
            <w:pPr>
              <w:pStyle w:val="ListParagraph"/>
              <w:widowControl w:val="0"/>
              <w:numPr>
                <w:ilvl w:val="0"/>
                <w:numId w:val="30"/>
              </w:numPr>
              <w:tabs>
                <w:tab w:val="left" w:pos="270"/>
                <w:tab w:val="left" w:pos="426"/>
              </w:tabs>
              <w:spacing w:after="0"/>
              <w:ind w:left="0" w:firstLine="0"/>
              <w:jc w:val="both"/>
              <w:rPr>
                <w:rFonts w:ascii="Times New Roman" w:eastAsia="MS Mincho" w:hAnsi="Times New Roman"/>
                <w:color w:val="000000" w:themeColor="text1"/>
                <w:kern w:val="2"/>
                <w:sz w:val="24"/>
                <w:szCs w:val="24"/>
                <w:lang w:val="vi-VN" w:eastAsia="zh-TW"/>
              </w:rPr>
            </w:pPr>
            <w:r w:rsidRPr="00812AFB">
              <w:rPr>
                <w:rFonts w:ascii="Times New Roman" w:eastAsia="PMingLiU" w:hAnsi="Times New Roman"/>
                <w:color w:val="000000" w:themeColor="text1"/>
                <w:sz w:val="24"/>
                <w:szCs w:val="24"/>
                <w:lang w:val="vi-VN" w:eastAsia="zh-TW"/>
              </w:rPr>
              <w:t xml:space="preserve">Đoàn ăn trưa, sau đó ngồi xe trở về </w:t>
            </w:r>
            <w:r w:rsidRPr="00812AFB">
              <w:rPr>
                <w:rFonts w:ascii="Times New Roman" w:hAnsi="Times New Roman"/>
                <w:b/>
                <w:color w:val="00B050"/>
                <w:sz w:val="24"/>
                <w:szCs w:val="24"/>
                <w:lang w:val="vi-VN"/>
              </w:rPr>
              <w:t>Trương Gia Giới</w:t>
            </w:r>
            <w:r w:rsidRPr="00812AFB">
              <w:rPr>
                <w:rFonts w:ascii="Times New Roman" w:eastAsia="PMingLiU" w:hAnsi="Times New Roman"/>
                <w:color w:val="000000" w:themeColor="text1"/>
                <w:sz w:val="24"/>
                <w:szCs w:val="24"/>
                <w:lang w:val="vi-VN" w:eastAsia="zh-TW"/>
              </w:rPr>
              <w:t xml:space="preserve">. . </w:t>
            </w:r>
            <w:r w:rsidRPr="00812AFB">
              <w:rPr>
                <w:rFonts w:ascii="Times New Roman" w:eastAsia="MS Mincho" w:hAnsi="Times New Roman"/>
                <w:color w:val="000000" w:themeColor="text1"/>
                <w:sz w:val="24"/>
                <w:szCs w:val="24"/>
                <w:lang w:val="vi-VN" w:eastAsia="zh-TW"/>
              </w:rPr>
              <w:t>Quý khách t</w:t>
            </w:r>
            <w:r w:rsidRPr="00812AFB">
              <w:rPr>
                <w:rFonts w:ascii="Times New Roman" w:eastAsia="PMingLiU" w:hAnsi="Times New Roman"/>
                <w:sz w:val="24"/>
                <w:szCs w:val="24"/>
                <w:lang w:val="vi-VN" w:eastAsia="zh-TW"/>
              </w:rPr>
              <w:t xml:space="preserve">iếp tục </w:t>
            </w:r>
            <w:r w:rsidRPr="00812AFB">
              <w:rPr>
                <w:rFonts w:ascii="Times New Roman" w:eastAsia="MS Mincho" w:hAnsi="Times New Roman"/>
                <w:color w:val="000000" w:themeColor="text1"/>
                <w:sz w:val="24"/>
                <w:szCs w:val="24"/>
                <w:lang w:val="vi-VN" w:eastAsia="zh-TW"/>
              </w:rPr>
              <w:t xml:space="preserve">mua sắm tại: </w:t>
            </w:r>
            <w:r w:rsidRPr="00812AFB">
              <w:rPr>
                <w:rFonts w:ascii="Times New Roman" w:eastAsia="MS Mincho" w:hAnsi="Times New Roman"/>
                <w:b/>
                <w:color w:val="00B050"/>
                <w:sz w:val="24"/>
                <w:szCs w:val="24"/>
                <w:lang w:val="vi-VN" w:eastAsia="zh-TW"/>
              </w:rPr>
              <w:t xml:space="preserve">“Trung Tâm Y Dược” </w:t>
            </w:r>
            <w:r w:rsidRPr="00812AFB">
              <w:rPr>
                <w:rFonts w:ascii="Times New Roman" w:eastAsia="MS Mincho" w:hAnsi="Times New Roman"/>
                <w:b/>
                <w:color w:val="000000" w:themeColor="text1"/>
                <w:sz w:val="24"/>
                <w:szCs w:val="24"/>
                <w:lang w:val="vi-VN" w:eastAsia="zh-TW"/>
              </w:rPr>
              <w:t xml:space="preserve"> </w:t>
            </w:r>
            <w:r w:rsidRPr="00812AFB">
              <w:rPr>
                <w:rFonts w:ascii="Times New Roman" w:eastAsia="MS Mincho" w:hAnsi="Times New Roman"/>
                <w:color w:val="000000" w:themeColor="text1"/>
                <w:sz w:val="24"/>
                <w:szCs w:val="24"/>
                <w:lang w:val="vi-VN" w:eastAsia="zh-TW"/>
              </w:rPr>
              <w:t xml:space="preserve">tìm hiểu văn hóa lịch sử y học Trung Hoa. </w:t>
            </w:r>
          </w:p>
          <w:p w14:paraId="3591E419" w14:textId="77777777" w:rsidR="00397766" w:rsidRPr="00812AFB" w:rsidRDefault="00397766" w:rsidP="00397766">
            <w:pPr>
              <w:pStyle w:val="ListParagraph"/>
              <w:widowControl w:val="0"/>
              <w:numPr>
                <w:ilvl w:val="0"/>
                <w:numId w:val="30"/>
              </w:numPr>
              <w:tabs>
                <w:tab w:val="left" w:pos="270"/>
                <w:tab w:val="left" w:pos="426"/>
              </w:tabs>
              <w:spacing w:after="0"/>
              <w:ind w:left="0" w:firstLine="0"/>
              <w:jc w:val="both"/>
              <w:rPr>
                <w:rFonts w:ascii="Times New Roman" w:eastAsia="MS Mincho" w:hAnsi="Times New Roman"/>
                <w:color w:val="000000" w:themeColor="text1"/>
                <w:kern w:val="2"/>
                <w:sz w:val="24"/>
                <w:szCs w:val="24"/>
                <w:lang w:val="vi-VN" w:eastAsia="zh-TW"/>
              </w:rPr>
            </w:pPr>
            <w:r w:rsidRPr="00812AFB">
              <w:rPr>
                <w:rFonts w:ascii="Times New Roman" w:eastAsia="MS Mincho" w:hAnsi="Times New Roman"/>
                <w:color w:val="000000" w:themeColor="text1"/>
                <w:sz w:val="24"/>
                <w:szCs w:val="24"/>
                <w:lang w:val="vi-VN" w:eastAsia="zh-TW"/>
              </w:rPr>
              <w:t>Đoàn tiếp tục tham quan</w:t>
            </w:r>
            <w:r w:rsidRPr="00812AFB">
              <w:rPr>
                <w:rFonts w:ascii="Times New Roman" w:eastAsiaTheme="minorEastAsia" w:hAnsi="Times New Roman"/>
                <w:color w:val="000000" w:themeColor="text1"/>
                <w:kern w:val="2"/>
                <w:sz w:val="24"/>
                <w:szCs w:val="24"/>
                <w:lang w:val="vi-VN"/>
              </w:rPr>
              <w:t xml:space="preserve"> </w:t>
            </w:r>
            <w:r w:rsidRPr="00812AFB">
              <w:rPr>
                <w:rFonts w:ascii="Times New Roman" w:eastAsia="MS Mincho" w:hAnsi="Times New Roman"/>
                <w:b/>
                <w:color w:val="00B050"/>
                <w:kern w:val="2"/>
                <w:sz w:val="24"/>
                <w:szCs w:val="24"/>
                <w:lang w:val="vi-VN" w:eastAsia="zh-TW"/>
              </w:rPr>
              <w:t>“Họa viện Quân Thanh”</w:t>
            </w:r>
            <w:r w:rsidRPr="00812AFB">
              <w:rPr>
                <w:rFonts w:ascii="Times New Roman" w:eastAsia="MS Mincho" w:hAnsi="Times New Roman"/>
                <w:color w:val="00B050"/>
                <w:kern w:val="2"/>
                <w:sz w:val="24"/>
                <w:szCs w:val="24"/>
                <w:lang w:val="vi-VN" w:eastAsia="zh-TW"/>
              </w:rPr>
              <w:t xml:space="preserve"> </w:t>
            </w:r>
            <w:r w:rsidRPr="00812AFB">
              <w:rPr>
                <w:rFonts w:ascii="Times New Roman" w:eastAsia="MS Mincho" w:hAnsi="Times New Roman"/>
                <w:color w:val="000000" w:themeColor="text1"/>
                <w:kern w:val="2"/>
                <w:sz w:val="24"/>
                <w:szCs w:val="24"/>
                <w:lang w:val="vi-VN" w:eastAsia="zh-TW"/>
              </w:rPr>
              <w:t>– là nơi trưng bày tranh nghệ thuật Hồ Nam, đến đây quý khách được chiêm ngưỡng những tác phẩm nghệ thuật đặc sắc được chế tác từ vật liệu tự nhiên như cát, mảnh đá, cây cỏ thiên nhiên… tạo nên các bức tranh tuyệt đẹp với các cảnh quan thu nhỏ của đất nước Trung Hoa.</w:t>
            </w:r>
          </w:p>
          <w:p w14:paraId="47C2A8F3" w14:textId="2F9C2BDB" w:rsidR="00397766" w:rsidRPr="00812AFB" w:rsidRDefault="00397766" w:rsidP="00397766">
            <w:pPr>
              <w:pStyle w:val="ListParagraph"/>
              <w:widowControl w:val="0"/>
              <w:numPr>
                <w:ilvl w:val="0"/>
                <w:numId w:val="32"/>
              </w:numPr>
              <w:tabs>
                <w:tab w:val="left" w:pos="270"/>
                <w:tab w:val="left" w:pos="567"/>
              </w:tabs>
              <w:spacing w:after="0" w:line="240" w:lineRule="auto"/>
              <w:ind w:left="0" w:firstLine="0"/>
              <w:contextualSpacing w:val="0"/>
              <w:jc w:val="both"/>
              <w:rPr>
                <w:rFonts w:ascii="Times New Roman" w:eastAsia="MS Mincho" w:hAnsi="Times New Roman"/>
                <w:kern w:val="2"/>
                <w:sz w:val="24"/>
                <w:szCs w:val="24"/>
                <w:lang w:val="vi-VN" w:eastAsia="zh-TW"/>
              </w:rPr>
            </w:pPr>
            <w:r w:rsidRPr="00812AFB">
              <w:rPr>
                <w:rFonts w:ascii="Times New Roman" w:hAnsi="Times New Roman"/>
                <w:color w:val="000000"/>
                <w:sz w:val="24"/>
                <w:szCs w:val="24"/>
                <w:lang w:val="vi-VN"/>
              </w:rPr>
              <w:t xml:space="preserve">Đoàn dùng cơm tối, nghỉ đêm tại </w:t>
            </w:r>
            <w:r w:rsidR="009563E0" w:rsidRPr="009563E0">
              <w:rPr>
                <w:rFonts w:ascii="Times New Roman" w:hAnsi="Times New Roman"/>
                <w:b/>
                <w:sz w:val="24"/>
                <w:szCs w:val="24"/>
                <w:lang w:val="vi-VN"/>
              </w:rPr>
              <w:t>Trương Gia Giới</w:t>
            </w:r>
            <w:r w:rsidRPr="00812AFB">
              <w:rPr>
                <w:rFonts w:ascii="Times New Roman" w:hAnsi="Times New Roman"/>
                <w:b/>
                <w:sz w:val="24"/>
                <w:szCs w:val="24"/>
                <w:lang w:val="vi-VN"/>
              </w:rPr>
              <w:t>.</w:t>
            </w:r>
          </w:p>
          <w:p w14:paraId="7DA39F13" w14:textId="380A4001" w:rsidR="009563E0" w:rsidRPr="009563E0" w:rsidRDefault="00397766" w:rsidP="009563E0">
            <w:pPr>
              <w:pStyle w:val="ListParagraph"/>
              <w:numPr>
                <w:ilvl w:val="0"/>
                <w:numId w:val="32"/>
              </w:numPr>
              <w:tabs>
                <w:tab w:val="left" w:pos="270"/>
                <w:tab w:val="left" w:pos="450"/>
              </w:tabs>
              <w:spacing w:after="0" w:line="288" w:lineRule="auto"/>
              <w:ind w:left="0" w:firstLine="0"/>
              <w:jc w:val="both"/>
              <w:rPr>
                <w:rFonts w:ascii="Times New Roman" w:hAnsi="Times New Roman"/>
                <w:b/>
                <w:color w:val="00B050"/>
                <w:sz w:val="24"/>
                <w:szCs w:val="24"/>
                <w:lang w:val="vi-VN"/>
              </w:rPr>
            </w:pPr>
            <w:r w:rsidRPr="00812AFB">
              <w:rPr>
                <w:rFonts w:ascii="Times New Roman" w:hAnsi="Times New Roman"/>
                <w:color w:val="000000"/>
                <w:sz w:val="24"/>
                <w:szCs w:val="24"/>
                <w:lang w:val="vi-VN"/>
              </w:rPr>
              <w:t>Quý</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khách</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có</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thể</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xem show biểu</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diễn</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nổi</w:t>
            </w:r>
            <w:r w:rsidRPr="00812AFB">
              <w:rPr>
                <w:rFonts w:ascii="Times New Roman" w:eastAsiaTheme="minorEastAsia" w:hAnsi="Times New Roman"/>
                <w:color w:val="000000"/>
                <w:sz w:val="24"/>
                <w:szCs w:val="24"/>
                <w:lang w:val="vi-VN"/>
              </w:rPr>
              <w:t xml:space="preserve"> </w:t>
            </w:r>
            <w:r w:rsidRPr="00812AFB">
              <w:rPr>
                <w:rFonts w:ascii="Times New Roman" w:hAnsi="Times New Roman"/>
                <w:color w:val="000000"/>
                <w:sz w:val="24"/>
                <w:szCs w:val="24"/>
                <w:lang w:val="vi-VN"/>
              </w:rPr>
              <w:t>tiếng</w:t>
            </w:r>
            <w:r w:rsidRPr="00812AFB">
              <w:rPr>
                <w:rFonts w:ascii="Times New Roman" w:eastAsiaTheme="minorEastAsia" w:hAnsi="Times New Roman"/>
                <w:color w:val="000000"/>
                <w:sz w:val="24"/>
                <w:szCs w:val="24"/>
                <w:lang w:val="vi-VN"/>
              </w:rPr>
              <w:t xml:space="preserve"> </w:t>
            </w:r>
            <w:r w:rsidRPr="00812AFB">
              <w:rPr>
                <w:rFonts w:ascii="Times New Roman" w:hAnsi="Times New Roman"/>
                <w:b/>
                <w:color w:val="00B050"/>
                <w:sz w:val="24"/>
                <w:szCs w:val="24"/>
                <w:lang w:val="vi-VN"/>
              </w:rPr>
              <w:t>Thiên Cổ Tình,</w:t>
            </w:r>
            <w:r w:rsidRPr="00812AFB">
              <w:rPr>
                <w:rFonts w:ascii="Times New Roman" w:hAnsi="Times New Roman"/>
                <w:color w:val="000000"/>
                <w:sz w:val="24"/>
                <w:szCs w:val="24"/>
                <w:lang w:val="vi-VN"/>
              </w:rPr>
              <w:t xml:space="preserve"> được đạo diễn nổi tiếng Trương Nghệ Mưu dàn dựng với quy mô hơn 600 diễn viên múa cùng dàn âm thanh, ánh sáng hoành tráng, vở nhạc kịch lấy bối cảnh là ngọn núi Thiên Môn sẽ mang lại cho khán giả những cảm xúc khó quên.</w:t>
            </w:r>
            <w:r w:rsidRPr="00812AFB">
              <w:rPr>
                <w:rFonts w:ascii="Times New Roman" w:hAnsi="Times New Roman"/>
                <w:b/>
                <w:color w:val="000000"/>
                <w:sz w:val="24"/>
                <w:szCs w:val="24"/>
                <w:lang w:val="vi-VN"/>
              </w:rPr>
              <w:t xml:space="preserve"> (Chi Phí</w:t>
            </w:r>
            <w:r w:rsidRPr="00812AFB">
              <w:rPr>
                <w:rFonts w:ascii="Times New Roman" w:eastAsiaTheme="minorEastAsia" w:hAnsi="Times New Roman"/>
                <w:b/>
                <w:color w:val="000000"/>
                <w:sz w:val="24"/>
                <w:szCs w:val="24"/>
                <w:lang w:val="vi-VN"/>
              </w:rPr>
              <w:t xml:space="preserve"> </w:t>
            </w:r>
            <w:r w:rsidRPr="00812AFB">
              <w:rPr>
                <w:rFonts w:ascii="Times New Roman" w:hAnsi="Times New Roman"/>
                <w:b/>
                <w:color w:val="000000"/>
                <w:sz w:val="24"/>
                <w:szCs w:val="24"/>
                <w:lang w:val="vi-VN"/>
              </w:rPr>
              <w:t>Tự</w:t>
            </w:r>
            <w:r w:rsidRPr="00812AFB">
              <w:rPr>
                <w:rFonts w:ascii="Times New Roman" w:eastAsiaTheme="minorEastAsia" w:hAnsi="Times New Roman"/>
                <w:b/>
                <w:color w:val="000000"/>
                <w:sz w:val="24"/>
                <w:szCs w:val="24"/>
                <w:lang w:val="vi-VN"/>
              </w:rPr>
              <w:t xml:space="preserve"> </w:t>
            </w:r>
            <w:r w:rsidRPr="00812AFB">
              <w:rPr>
                <w:rFonts w:ascii="Times New Roman" w:hAnsi="Times New Roman"/>
                <w:b/>
                <w:color w:val="000000"/>
                <w:sz w:val="24"/>
                <w:szCs w:val="24"/>
                <w:lang w:val="vi-VN"/>
              </w:rPr>
              <w:t>Túc).</w:t>
            </w:r>
          </w:p>
          <w:p w14:paraId="231C8CB4" w14:textId="493BD6D3" w:rsidR="00531B0D" w:rsidRPr="00812AFB" w:rsidRDefault="00397766" w:rsidP="00397766">
            <w:pPr>
              <w:pStyle w:val="ListParagraph"/>
              <w:widowControl w:val="0"/>
              <w:tabs>
                <w:tab w:val="left" w:pos="270"/>
                <w:tab w:val="left" w:pos="426"/>
              </w:tabs>
              <w:spacing w:after="0"/>
              <w:ind w:left="0"/>
              <w:jc w:val="both"/>
              <w:rPr>
                <w:rFonts w:ascii="Times New Roman" w:hAnsi="Times New Roman"/>
                <w:bCs/>
                <w:color w:val="000000"/>
                <w:sz w:val="24"/>
                <w:szCs w:val="24"/>
                <w:lang w:val="vi-VN"/>
              </w:rPr>
            </w:pPr>
            <w:r w:rsidRPr="00812AFB">
              <w:rPr>
                <w:rFonts w:ascii="Times New Roman" w:eastAsia="MS Mincho" w:hAnsi="Times New Roman"/>
                <w:noProof/>
                <w:sz w:val="24"/>
                <w:szCs w:val="24"/>
              </w:rPr>
              <w:drawing>
                <wp:inline distT="0" distB="0" distL="0" distR="0" wp14:anchorId="17AD3CF0" wp14:editId="0EB0312F">
                  <wp:extent cx="7015480" cy="1753870"/>
                  <wp:effectExtent l="0" t="0" r="0" b="0"/>
                  <wp:docPr id="1099747661" name="Picture 109974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4168636363953_aad0cd09e8dcf066d4102550ac366e9f.jpg"/>
                          <pic:cNvPicPr/>
                        </pic:nvPicPr>
                        <pic:blipFill>
                          <a:blip r:embed="rId13">
                            <a:extLst>
                              <a:ext uri="{28A0092B-C50C-407E-A947-70E740481C1C}">
                                <a14:useLocalDpi xmlns:a14="http://schemas.microsoft.com/office/drawing/2010/main" val="0"/>
                              </a:ext>
                            </a:extLst>
                          </a:blip>
                          <a:stretch>
                            <a:fillRect/>
                          </a:stretch>
                        </pic:blipFill>
                        <pic:spPr>
                          <a:xfrm>
                            <a:off x="0" y="0"/>
                            <a:ext cx="7032741" cy="1758185"/>
                          </a:xfrm>
                          <a:prstGeom prst="rect">
                            <a:avLst/>
                          </a:prstGeom>
                          <a:ln>
                            <a:noFill/>
                          </a:ln>
                          <a:effectLst>
                            <a:softEdge rad="112500"/>
                          </a:effectLst>
                        </pic:spPr>
                      </pic:pic>
                    </a:graphicData>
                  </a:graphic>
                </wp:inline>
              </w:drawing>
            </w:r>
          </w:p>
        </w:tc>
      </w:tr>
      <w:tr w:rsidR="00745D8C" w:rsidRPr="00812AFB" w14:paraId="3FD554A4" w14:textId="77777777" w:rsidTr="006B6364">
        <w:trPr>
          <w:trHeight w:val="339"/>
          <w:jc w:val="center"/>
        </w:trPr>
        <w:tc>
          <w:tcPr>
            <w:tcW w:w="627" w:type="pct"/>
            <w:shd w:val="clear" w:color="auto" w:fill="3DC12F"/>
            <w:vAlign w:val="center"/>
          </w:tcPr>
          <w:p w14:paraId="36A7858A" w14:textId="4F74C6E5" w:rsidR="00745D8C" w:rsidRPr="00812AFB" w:rsidRDefault="00745D8C" w:rsidP="005D2EB4">
            <w:pPr>
              <w:pStyle w:val="Default"/>
              <w:rPr>
                <w:b/>
                <w:color w:val="FFFFFF"/>
              </w:rPr>
            </w:pPr>
            <w:r w:rsidRPr="00812AFB">
              <w:rPr>
                <w:b/>
                <w:color w:val="FFFFFF"/>
              </w:rPr>
              <w:t>NGÀY 4 :</w:t>
            </w:r>
          </w:p>
        </w:tc>
        <w:tc>
          <w:tcPr>
            <w:tcW w:w="4373" w:type="pct"/>
            <w:gridSpan w:val="2"/>
            <w:shd w:val="clear" w:color="auto" w:fill="3DC12F"/>
            <w:vAlign w:val="center"/>
          </w:tcPr>
          <w:p w14:paraId="53BAC99C" w14:textId="09ACB2D7" w:rsidR="00745D8C" w:rsidRPr="00812AFB" w:rsidRDefault="00DB04A3" w:rsidP="005D2EB4">
            <w:pPr>
              <w:pStyle w:val="Default"/>
              <w:ind w:right="-91"/>
              <w:rPr>
                <w:b/>
                <w:color w:val="FFFFFF"/>
              </w:rPr>
            </w:pPr>
            <w:r w:rsidRPr="00812AFB">
              <w:rPr>
                <w:b/>
                <w:color w:val="FFFFFF" w:themeColor="background1"/>
              </w:rPr>
              <w:t xml:space="preserve">TRƯƠNG GIA GIỚI </w:t>
            </w:r>
            <w:r w:rsidR="00007657">
              <w:rPr>
                <w:b/>
                <w:color w:val="FFFFFF" w:themeColor="background1"/>
              </w:rPr>
              <w:t>– THIÊN MÔN SƠN</w:t>
            </w:r>
            <w:r w:rsidR="00745D8C" w:rsidRPr="00812AFB">
              <w:rPr>
                <w:b/>
                <w:color w:val="FFFFFF"/>
              </w:rPr>
              <w:t xml:space="preserve"> </w:t>
            </w:r>
            <w:r w:rsidR="00397766" w:rsidRPr="00812AFB">
              <w:rPr>
                <w:b/>
                <w:color w:val="FFFFFF"/>
              </w:rPr>
              <w:t xml:space="preserve">                                      </w:t>
            </w:r>
            <w:r w:rsidR="00745D8C" w:rsidRPr="00812AFB">
              <w:rPr>
                <w:b/>
                <w:color w:val="FFFFFF"/>
              </w:rPr>
              <w:t xml:space="preserve">  </w:t>
            </w:r>
            <w:r w:rsidR="00605777">
              <w:rPr>
                <w:b/>
                <w:color w:val="FFFFFF"/>
              </w:rPr>
              <w:t xml:space="preserve">                  </w:t>
            </w:r>
            <w:r w:rsidR="00745D8C" w:rsidRPr="00812AFB">
              <w:rPr>
                <w:b/>
                <w:color w:val="FFFFFF"/>
              </w:rPr>
              <w:t xml:space="preserve"> (Ăn 3 bữa)</w:t>
            </w:r>
          </w:p>
        </w:tc>
      </w:tr>
      <w:tr w:rsidR="00531B0D" w:rsidRPr="00812AFB" w14:paraId="6F7E8364" w14:textId="77777777" w:rsidTr="006B6364">
        <w:trPr>
          <w:trHeight w:val="611"/>
          <w:jc w:val="center"/>
        </w:trPr>
        <w:tc>
          <w:tcPr>
            <w:tcW w:w="5000" w:type="pct"/>
            <w:gridSpan w:val="3"/>
          </w:tcPr>
          <w:p w14:paraId="67CF015C" w14:textId="6E5F3ACB" w:rsidR="00B53018" w:rsidRPr="00B53018" w:rsidRDefault="00397766" w:rsidP="00B53018">
            <w:pPr>
              <w:pStyle w:val="ListParagraph"/>
              <w:widowControl w:val="0"/>
              <w:numPr>
                <w:ilvl w:val="0"/>
                <w:numId w:val="32"/>
              </w:numPr>
              <w:tabs>
                <w:tab w:val="left" w:pos="270"/>
                <w:tab w:val="left" w:pos="426"/>
              </w:tabs>
              <w:spacing w:after="0"/>
              <w:ind w:left="0" w:firstLine="0"/>
              <w:contextualSpacing w:val="0"/>
              <w:jc w:val="both"/>
              <w:rPr>
                <w:rFonts w:ascii="Times New Roman" w:eastAsia="MS Mincho" w:hAnsi="Times New Roman"/>
                <w:b/>
                <w:color w:val="000000" w:themeColor="text1"/>
                <w:kern w:val="2"/>
                <w:sz w:val="24"/>
                <w:szCs w:val="24"/>
                <w:lang w:val="vi-VN" w:eastAsia="zh-TW"/>
              </w:rPr>
            </w:pPr>
            <w:r w:rsidRPr="00B53018">
              <w:rPr>
                <w:rFonts w:ascii="Times New Roman" w:hAnsi="Times New Roman"/>
                <w:color w:val="000000"/>
                <w:sz w:val="24"/>
                <w:szCs w:val="24"/>
                <w:lang w:val="vi-VN"/>
              </w:rPr>
              <w:t>Sau</w:t>
            </w:r>
            <w:r w:rsidRPr="00B53018">
              <w:rPr>
                <w:rFonts w:ascii="Times New Roman" w:eastAsiaTheme="minorEastAsia" w:hAnsi="Times New Roman"/>
                <w:color w:val="000000"/>
                <w:sz w:val="24"/>
                <w:szCs w:val="24"/>
                <w:lang w:val="vi-VN"/>
              </w:rPr>
              <w:t xml:space="preserve"> </w:t>
            </w:r>
            <w:r w:rsidRPr="00B53018">
              <w:rPr>
                <w:rFonts w:ascii="Times New Roman" w:hAnsi="Times New Roman"/>
                <w:color w:val="000000"/>
                <w:sz w:val="24"/>
                <w:szCs w:val="24"/>
                <w:lang w:val="vi-VN"/>
              </w:rPr>
              <w:t>bữa</w:t>
            </w:r>
            <w:r w:rsidRPr="00B53018">
              <w:rPr>
                <w:rFonts w:ascii="Times New Roman" w:eastAsiaTheme="minorEastAsia" w:hAnsi="Times New Roman"/>
                <w:color w:val="000000"/>
                <w:sz w:val="24"/>
                <w:szCs w:val="24"/>
                <w:lang w:val="vi-VN"/>
              </w:rPr>
              <w:t xml:space="preserve"> </w:t>
            </w:r>
            <w:r w:rsidRPr="00B53018">
              <w:rPr>
                <w:rFonts w:ascii="Times New Roman" w:hAnsi="Times New Roman"/>
                <w:color w:val="000000"/>
                <w:sz w:val="24"/>
                <w:szCs w:val="24"/>
                <w:lang w:val="vi-VN"/>
              </w:rPr>
              <w:t>sáng,</w:t>
            </w:r>
            <w:r w:rsidRPr="00B53018">
              <w:rPr>
                <w:rFonts w:ascii="Times New Roman" w:eastAsiaTheme="minorEastAsia" w:hAnsi="Times New Roman"/>
                <w:color w:val="000000"/>
                <w:sz w:val="24"/>
                <w:szCs w:val="24"/>
                <w:lang w:val="vi-VN"/>
              </w:rPr>
              <w:t xml:space="preserve"> </w:t>
            </w:r>
            <w:r w:rsidRPr="00B53018">
              <w:rPr>
                <w:rFonts w:ascii="Times New Roman" w:hAnsi="Times New Roman"/>
                <w:color w:val="000000"/>
                <w:sz w:val="24"/>
                <w:szCs w:val="24"/>
                <w:lang w:val="vi-VN"/>
              </w:rPr>
              <w:t xml:space="preserve">Quý khách khởi hành đi tham quan mua sắm </w:t>
            </w:r>
            <w:r w:rsidR="00B53018" w:rsidRPr="00B53018">
              <w:rPr>
                <w:rFonts w:ascii="Times New Roman" w:hAnsi="Times New Roman"/>
                <w:color w:val="000000"/>
                <w:sz w:val="24"/>
                <w:szCs w:val="24"/>
                <w:lang w:val="vi-VN"/>
              </w:rPr>
              <w:t xml:space="preserve">tại </w:t>
            </w:r>
            <w:r w:rsidR="00B53018" w:rsidRPr="00B53018">
              <w:rPr>
                <w:rFonts w:ascii="Times New Roman" w:hAnsi="Times New Roman"/>
                <w:b/>
                <w:color w:val="00B050"/>
                <w:sz w:val="24"/>
                <w:szCs w:val="24"/>
                <w:lang w:val="vi-VN"/>
              </w:rPr>
              <w:t>“Cửa hàng Tơ Lụa”</w:t>
            </w:r>
            <w:r w:rsidR="00F5091A">
              <w:rPr>
                <w:rFonts w:ascii="Times New Roman" w:hAnsi="Times New Roman"/>
                <w:b/>
                <w:color w:val="00B050"/>
                <w:sz w:val="24"/>
                <w:szCs w:val="24"/>
              </w:rPr>
              <w:t>.</w:t>
            </w:r>
          </w:p>
          <w:p w14:paraId="72DCC96D" w14:textId="77777777" w:rsidR="00455B6F" w:rsidRPr="00455B6F" w:rsidRDefault="00782DAB" w:rsidP="00FF58D7">
            <w:pPr>
              <w:pStyle w:val="ListParagraph"/>
              <w:widowControl w:val="0"/>
              <w:numPr>
                <w:ilvl w:val="1"/>
                <w:numId w:val="29"/>
              </w:numPr>
              <w:tabs>
                <w:tab w:val="left" w:pos="270"/>
                <w:tab w:val="left" w:pos="426"/>
              </w:tabs>
              <w:spacing w:after="0" w:line="288" w:lineRule="auto"/>
              <w:ind w:left="0" w:firstLine="0"/>
              <w:contextualSpacing w:val="0"/>
              <w:jc w:val="both"/>
              <w:rPr>
                <w:rFonts w:ascii="Times New Roman" w:hAnsi="Times New Roman"/>
                <w:color w:val="000000"/>
                <w:sz w:val="24"/>
                <w:szCs w:val="24"/>
                <w:lang w:val="vi-VN"/>
              </w:rPr>
            </w:pPr>
            <w:r w:rsidRPr="00455B6F">
              <w:rPr>
                <w:rFonts w:ascii="Times New Roman" w:eastAsia="MS Mincho" w:hAnsi="Times New Roman"/>
                <w:color w:val="000000" w:themeColor="text1"/>
                <w:sz w:val="24"/>
                <w:szCs w:val="24"/>
                <w:lang w:val="vi-VN" w:eastAsia="zh-TW"/>
              </w:rPr>
              <w:t xml:space="preserve">Đoàn </w:t>
            </w:r>
            <w:r w:rsidR="00B53018" w:rsidRPr="00455B6F">
              <w:rPr>
                <w:rFonts w:ascii="Times New Roman" w:eastAsia="MS Mincho" w:hAnsi="Times New Roman"/>
                <w:color w:val="000000" w:themeColor="text1"/>
                <w:sz w:val="24"/>
                <w:szCs w:val="24"/>
                <w:lang w:val="vi-VN" w:eastAsia="zh-TW"/>
              </w:rPr>
              <w:t>tham</w:t>
            </w:r>
            <w:r w:rsidR="00B53018" w:rsidRPr="00455B6F">
              <w:rPr>
                <w:rFonts w:ascii="Times New Roman" w:eastAsia="PMingLiU" w:hAnsi="Times New Roman"/>
                <w:color w:val="000000" w:themeColor="text1"/>
                <w:sz w:val="24"/>
                <w:szCs w:val="24"/>
                <w:lang w:val="vi-VN" w:eastAsia="zh-TW"/>
              </w:rPr>
              <w:t xml:space="preserve"> quan </w:t>
            </w:r>
            <w:r w:rsidR="00B53018" w:rsidRPr="00455B6F">
              <w:rPr>
                <w:rFonts w:ascii="Times New Roman" w:eastAsia="MS Mincho" w:hAnsi="Times New Roman"/>
                <w:b/>
                <w:color w:val="00B050"/>
                <w:sz w:val="24"/>
                <w:szCs w:val="24"/>
                <w:lang w:val="vi-VN" w:eastAsia="zh-TW"/>
              </w:rPr>
              <w:t xml:space="preserve">“Thiên Môn Sơn” </w:t>
            </w:r>
            <w:r w:rsidR="00B53018" w:rsidRPr="00455B6F">
              <w:rPr>
                <w:rFonts w:ascii="Times New Roman" w:hAnsi="Times New Roman"/>
                <w:sz w:val="24"/>
                <w:szCs w:val="24"/>
                <w:lang w:val="vi-VN"/>
              </w:rPr>
              <w:t xml:space="preserve">ngọn núi rất nổi tiếng với con đường trên trời và </w:t>
            </w:r>
            <w:r w:rsidR="00B53018" w:rsidRPr="00455B6F">
              <w:rPr>
                <w:rStyle w:val="Strong"/>
                <w:rFonts w:ascii="Times New Roman" w:hAnsi="Times New Roman"/>
                <w:color w:val="00B050"/>
                <w:sz w:val="24"/>
                <w:szCs w:val="24"/>
                <w:lang w:val="vi-VN"/>
              </w:rPr>
              <w:t>hệ thống cáp treo tại Thiên Môn</w:t>
            </w:r>
            <w:r w:rsidR="00B53018" w:rsidRPr="00455B6F">
              <w:rPr>
                <w:rFonts w:ascii="Times New Roman" w:hAnsi="Times New Roman"/>
                <w:sz w:val="24"/>
                <w:szCs w:val="24"/>
                <w:lang w:val="vi-VN"/>
              </w:rPr>
              <w:t xml:space="preserve"> được tuyên bố trong các ấn phẩm du lịch là </w:t>
            </w:r>
            <w:r w:rsidR="00B53018" w:rsidRPr="00455B6F">
              <w:rPr>
                <w:rStyle w:val="Emphasis"/>
                <w:rFonts w:ascii="Times New Roman" w:hAnsi="Times New Roman"/>
                <w:sz w:val="24"/>
                <w:szCs w:val="24"/>
                <w:lang w:val="vi-VN"/>
              </w:rPr>
              <w:t>"cáp treo dài nhất tại một ngọn núi cao nhất trên thế giớ</w:t>
            </w:r>
            <w:r w:rsidR="00F61D91" w:rsidRPr="00455B6F">
              <w:rPr>
                <w:rStyle w:val="Emphasis"/>
                <w:rFonts w:ascii="Times New Roman" w:hAnsi="Times New Roman"/>
                <w:sz w:val="24"/>
                <w:szCs w:val="24"/>
                <w:lang w:val="vi-VN"/>
              </w:rPr>
              <w:t>i</w:t>
            </w:r>
            <w:r w:rsidR="00B53018" w:rsidRPr="00455B6F">
              <w:rPr>
                <w:rStyle w:val="Emphasis"/>
                <w:rFonts w:ascii="Times New Roman" w:hAnsi="Times New Roman"/>
                <w:sz w:val="24"/>
                <w:szCs w:val="24"/>
                <w:lang w:val="vi-VN"/>
              </w:rPr>
              <w:t xml:space="preserve"> </w:t>
            </w:r>
            <w:r w:rsidR="00B53018" w:rsidRPr="00455B6F">
              <w:rPr>
                <w:rFonts w:ascii="Times New Roman" w:hAnsi="Times New Roman"/>
                <w:sz w:val="24"/>
                <w:szCs w:val="24"/>
                <w:lang w:val="vi-VN"/>
              </w:rPr>
              <w:t xml:space="preserve">. </w:t>
            </w:r>
            <w:r w:rsidR="00B53018" w:rsidRPr="00455B6F">
              <w:rPr>
                <w:rFonts w:ascii="Times New Roman" w:eastAsia="MS Mincho" w:hAnsi="Times New Roman"/>
                <w:color w:val="000000" w:themeColor="text1"/>
                <w:sz w:val="24"/>
                <w:szCs w:val="24"/>
                <w:lang w:val="vi-VN" w:eastAsia="zh-TW"/>
              </w:rPr>
              <w:t xml:space="preserve">Quý khách men theo </w:t>
            </w:r>
            <w:r w:rsidR="00B53018" w:rsidRPr="00455B6F">
              <w:rPr>
                <w:rFonts w:ascii="Times New Roman" w:eastAsia="MS Mincho" w:hAnsi="Times New Roman"/>
                <w:b/>
                <w:sz w:val="24"/>
                <w:szCs w:val="24"/>
                <w:lang w:val="vi-VN" w:eastAsia="zh-TW"/>
              </w:rPr>
              <w:t>“Con Đường Vách Đá”</w:t>
            </w:r>
            <w:r w:rsidR="00B53018" w:rsidRPr="00455B6F">
              <w:rPr>
                <w:rFonts w:ascii="Times New Roman" w:eastAsia="MS Mincho" w:hAnsi="Times New Roman"/>
                <w:color w:val="000000" w:themeColor="text1"/>
                <w:sz w:val="24"/>
                <w:szCs w:val="24"/>
                <w:lang w:val="vi-VN" w:eastAsia="zh-TW"/>
              </w:rPr>
              <w:t>- một con đường nhỏ cạnh vách đá cao ngất của đỉnh Thiên Môn dài khoả</w:t>
            </w:r>
            <w:r w:rsidR="00455B6F" w:rsidRPr="00455B6F">
              <w:rPr>
                <w:rFonts w:ascii="Times New Roman" w:eastAsia="MS Mincho" w:hAnsi="Times New Roman"/>
                <w:color w:val="000000" w:themeColor="text1"/>
                <w:sz w:val="24"/>
                <w:szCs w:val="24"/>
                <w:lang w:val="vi-VN" w:eastAsia="zh-TW"/>
              </w:rPr>
              <w:t>ng 40m</w:t>
            </w:r>
            <w:r w:rsidR="00B53018" w:rsidRPr="00455B6F">
              <w:rPr>
                <w:rFonts w:ascii="Times New Roman" w:eastAsia="MS Mincho" w:hAnsi="Times New Roman"/>
                <w:color w:val="000000" w:themeColor="text1"/>
                <w:sz w:val="24"/>
                <w:szCs w:val="24"/>
                <w:lang w:val="vi-VN" w:eastAsia="zh-TW"/>
              </w:rPr>
              <w:t xml:space="preserve">. Tại đây, Quý khách có thể ngắm nhìn cảnh núi non trùng trùng điệp điệp ngay dưới chân ở độ cao 1,400m, cảm nhận cảm giác như đi trên mây. </w:t>
            </w:r>
            <w:r w:rsidR="00B53018" w:rsidRPr="00455B6F">
              <w:rPr>
                <w:rFonts w:ascii="Times New Roman" w:eastAsia="PMingLiU" w:hAnsi="Times New Roman"/>
                <w:color w:val="000000" w:themeColor="text1"/>
                <w:sz w:val="24"/>
                <w:szCs w:val="24"/>
                <w:lang w:val="vi-VN" w:eastAsia="zh-TW"/>
              </w:rPr>
              <w:t xml:space="preserve">Đi thang cuốn xuyên lòng núi một kiệt tác </w:t>
            </w:r>
            <w:r w:rsidR="00B53018" w:rsidRPr="00455B6F">
              <w:rPr>
                <w:rFonts w:ascii="Times New Roman" w:eastAsia="PMingLiU" w:hAnsi="Times New Roman"/>
                <w:sz w:val="24"/>
                <w:szCs w:val="24"/>
                <w:lang w:val="vi-VN" w:eastAsia="zh-TW"/>
              </w:rPr>
              <w:t>của nhân loại</w:t>
            </w:r>
            <w:r w:rsidR="00B53018" w:rsidRPr="00455B6F">
              <w:rPr>
                <w:rFonts w:ascii="Times New Roman" w:hAnsi="Times New Roman"/>
                <w:sz w:val="24"/>
                <w:szCs w:val="24"/>
                <w:lang w:val="vi-VN"/>
              </w:rPr>
              <w:t>.</w:t>
            </w:r>
            <w:r w:rsidR="00B53018" w:rsidRPr="00455B6F">
              <w:rPr>
                <w:rFonts w:ascii="Times New Roman" w:hAnsi="Times New Roman"/>
                <w:b/>
                <w:sz w:val="24"/>
                <w:szCs w:val="24"/>
                <w:lang w:val="vi-VN"/>
              </w:rPr>
              <w:t xml:space="preserve"> </w:t>
            </w:r>
          </w:p>
          <w:p w14:paraId="093CFA1F" w14:textId="74C8EC75" w:rsidR="00397766" w:rsidRPr="00455B6F" w:rsidRDefault="009532E3" w:rsidP="00FF58D7">
            <w:pPr>
              <w:pStyle w:val="ListParagraph"/>
              <w:widowControl w:val="0"/>
              <w:numPr>
                <w:ilvl w:val="1"/>
                <w:numId w:val="29"/>
              </w:numPr>
              <w:tabs>
                <w:tab w:val="left" w:pos="270"/>
                <w:tab w:val="left" w:pos="426"/>
              </w:tabs>
              <w:spacing w:after="0" w:line="288" w:lineRule="auto"/>
              <w:ind w:left="0" w:firstLine="0"/>
              <w:contextualSpacing w:val="0"/>
              <w:jc w:val="both"/>
              <w:rPr>
                <w:rFonts w:ascii="Times New Roman" w:hAnsi="Times New Roman"/>
                <w:color w:val="000000"/>
                <w:sz w:val="24"/>
                <w:szCs w:val="24"/>
                <w:lang w:val="vi-VN"/>
              </w:rPr>
            </w:pPr>
            <w:r w:rsidRPr="00455B6F">
              <w:rPr>
                <w:rFonts w:ascii="Times New Roman" w:eastAsia="MS Mincho" w:hAnsi="Times New Roman"/>
                <w:color w:val="000000" w:themeColor="text1"/>
                <w:sz w:val="24"/>
                <w:szCs w:val="24"/>
                <w:lang w:val="vi-VN" w:eastAsia="zh-TW"/>
              </w:rPr>
              <w:t xml:space="preserve">Sau ăn trưa, </w:t>
            </w:r>
            <w:r w:rsidR="00782DAB" w:rsidRPr="00455B6F">
              <w:rPr>
                <w:rFonts w:ascii="Times New Roman" w:eastAsia="MS Mincho" w:hAnsi="Times New Roman"/>
                <w:color w:val="000000" w:themeColor="text1"/>
                <w:sz w:val="24"/>
                <w:szCs w:val="24"/>
                <w:lang w:val="vi-VN" w:eastAsia="zh-TW"/>
              </w:rPr>
              <w:t>t</w:t>
            </w:r>
            <w:r w:rsidR="00397766" w:rsidRPr="00455B6F">
              <w:rPr>
                <w:rFonts w:ascii="Times New Roman" w:eastAsia="MS Mincho" w:hAnsi="Times New Roman"/>
                <w:color w:val="000000" w:themeColor="text1"/>
                <w:sz w:val="24"/>
                <w:szCs w:val="24"/>
                <w:lang w:val="vi-VN" w:eastAsia="zh-TW"/>
              </w:rPr>
              <w:t>ham</w:t>
            </w:r>
            <w:r w:rsidR="00397766" w:rsidRPr="00455B6F">
              <w:rPr>
                <w:rFonts w:ascii="Times New Roman" w:eastAsia="PMingLiU" w:hAnsi="Times New Roman"/>
                <w:color w:val="000000" w:themeColor="text1"/>
                <w:sz w:val="24"/>
                <w:szCs w:val="24"/>
                <w:lang w:val="vi-VN" w:eastAsia="zh-TW"/>
              </w:rPr>
              <w:t xml:space="preserve"> quan</w:t>
            </w:r>
            <w:r w:rsidRPr="00455B6F">
              <w:rPr>
                <w:rFonts w:ascii="Times New Roman" w:eastAsia="PMingLiU" w:hAnsi="Times New Roman"/>
                <w:color w:val="000000" w:themeColor="text1"/>
                <w:sz w:val="24"/>
                <w:szCs w:val="24"/>
                <w:lang w:val="vi-VN" w:eastAsia="zh-TW"/>
              </w:rPr>
              <w:t xml:space="preserve"> </w:t>
            </w:r>
            <w:r w:rsidR="00455B6F" w:rsidRPr="00455B6F">
              <w:rPr>
                <w:rFonts w:ascii="Times New Roman" w:eastAsia="PMingLiU" w:hAnsi="Times New Roman"/>
                <w:color w:val="000000" w:themeColor="text1"/>
                <w:sz w:val="24"/>
                <w:szCs w:val="24"/>
                <w:lang w:val="vi-VN" w:eastAsia="zh-TW"/>
              </w:rPr>
              <w:t xml:space="preserve">chụp hình </w:t>
            </w:r>
            <w:r w:rsidRPr="00455B6F">
              <w:rPr>
                <w:rFonts w:ascii="Times New Roman" w:eastAsia="PMingLiU" w:hAnsi="Times New Roman"/>
                <w:color w:val="000000" w:themeColor="text1"/>
                <w:sz w:val="24"/>
                <w:szCs w:val="24"/>
                <w:lang w:val="vi-VN" w:eastAsia="zh-TW"/>
              </w:rPr>
              <w:t>bên ngoài</w:t>
            </w:r>
            <w:r w:rsidR="00397766" w:rsidRPr="00455B6F">
              <w:rPr>
                <w:rFonts w:ascii="Times New Roman" w:eastAsia="PMingLiU" w:hAnsi="Times New Roman"/>
                <w:color w:val="000000" w:themeColor="text1"/>
                <w:sz w:val="24"/>
                <w:szCs w:val="24"/>
                <w:lang w:val="vi-VN" w:eastAsia="zh-TW"/>
              </w:rPr>
              <w:t xml:space="preserve"> </w:t>
            </w:r>
            <w:r w:rsidR="00397766" w:rsidRPr="00455B6F">
              <w:rPr>
                <w:rFonts w:ascii="Times New Roman" w:hAnsi="Times New Roman"/>
                <w:b/>
                <w:color w:val="00B050"/>
                <w:sz w:val="24"/>
                <w:szCs w:val="24"/>
                <w:lang w:val="vi-VN"/>
              </w:rPr>
              <w:t>72 Kỳ Lầu</w:t>
            </w:r>
            <w:r w:rsidR="00397766" w:rsidRPr="00455B6F">
              <w:rPr>
                <w:rFonts w:ascii="Times New Roman" w:eastAsia="PMingLiU" w:hAnsi="Times New Roman"/>
                <w:color w:val="000000" w:themeColor="text1"/>
                <w:sz w:val="24"/>
                <w:szCs w:val="24"/>
                <w:lang w:val="vi-VN" w:eastAsia="zh-TW"/>
              </w:rPr>
              <w:t xml:space="preserve"> – một toà nhà cao chót vót, đồ sộ và tráng lệ nằm ở gia điểm của đại lộ Vũ Lăng Sơn và đại lộ Kè Cát (Shadi). Với lối kiến trúc độc đáo và mang tính biểu tượng cao, tòa nhà không chỉ thu hút nhiều du khách trong và ngoài nước đến tham quan, khám phá. </w:t>
            </w:r>
          </w:p>
          <w:p w14:paraId="6D732554" w14:textId="77777777" w:rsidR="00A91C67" w:rsidRPr="00B70848" w:rsidRDefault="00A91C67" w:rsidP="00A91C67">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sz w:val="24"/>
                <w:szCs w:val="24"/>
                <w:lang w:val="vi-VN"/>
              </w:rPr>
            </w:pPr>
            <w:r w:rsidRPr="00812AFB">
              <w:rPr>
                <w:rFonts w:ascii="Times New Roman" w:eastAsia="MS Mincho" w:hAnsi="Times New Roman"/>
                <w:color w:val="000000" w:themeColor="text1"/>
                <w:sz w:val="24"/>
                <w:szCs w:val="24"/>
                <w:lang w:val="vi-VN" w:eastAsia="zh-TW"/>
              </w:rPr>
              <w:t>Quý</w:t>
            </w:r>
            <w:r w:rsidRPr="00812AFB">
              <w:rPr>
                <w:rFonts w:ascii="Times New Roman" w:hAnsi="Times New Roman"/>
                <w:color w:val="000000"/>
                <w:sz w:val="24"/>
                <w:szCs w:val="24"/>
                <w:lang w:val="vi-VN"/>
              </w:rPr>
              <w:t xml:space="preserve"> khách có thể đăng ký tham quan </w:t>
            </w:r>
            <w:r w:rsidRPr="00812AFB">
              <w:rPr>
                <w:rFonts w:ascii="Times New Roman" w:eastAsia="MS Mincho" w:hAnsi="Times New Roman"/>
                <w:b/>
                <w:color w:val="00B050"/>
                <w:sz w:val="24"/>
                <w:szCs w:val="24"/>
                <w:lang w:val="vi-VN" w:eastAsia="zh-TW"/>
              </w:rPr>
              <w:t>“</w:t>
            </w:r>
            <w:r w:rsidRPr="00812AFB">
              <w:rPr>
                <w:rFonts w:ascii="Times New Roman" w:eastAsia="PMingLiU" w:hAnsi="Times New Roman"/>
                <w:b/>
                <w:color w:val="00B050"/>
                <w:sz w:val="24"/>
                <w:szCs w:val="24"/>
                <w:lang w:val="vi-VN" w:eastAsia="zh-TW"/>
              </w:rPr>
              <w:t>Đại Hiệp Cốc</w:t>
            </w:r>
            <w:r w:rsidRPr="00812AFB">
              <w:rPr>
                <w:rFonts w:ascii="Times New Roman" w:eastAsia="MS Mincho" w:hAnsi="Times New Roman"/>
                <w:b/>
                <w:color w:val="00B050"/>
                <w:sz w:val="24"/>
                <w:szCs w:val="24"/>
                <w:lang w:val="vi-VN" w:eastAsia="zh-TW"/>
              </w:rPr>
              <w:t xml:space="preserve">” </w:t>
            </w:r>
            <w:r w:rsidRPr="00812AFB">
              <w:rPr>
                <w:rFonts w:ascii="Times New Roman" w:hAnsi="Times New Roman"/>
                <w:sz w:val="24"/>
                <w:szCs w:val="24"/>
                <w:lang w:val="vi-VN"/>
              </w:rPr>
              <w:t>hay còn gọi</w:t>
            </w:r>
            <w:r w:rsidRPr="00812AFB">
              <w:rPr>
                <w:rFonts w:ascii="Times New Roman" w:eastAsiaTheme="minorEastAsia" w:hAnsi="Times New Roman"/>
                <w:sz w:val="24"/>
                <w:szCs w:val="24"/>
                <w:lang w:val="vi-VN"/>
              </w:rPr>
              <w:t xml:space="preserve"> </w:t>
            </w:r>
            <w:r w:rsidRPr="00812AFB">
              <w:rPr>
                <w:rFonts w:ascii="Times New Roman" w:eastAsia="PMingLiU" w:hAnsi="Times New Roman"/>
                <w:b/>
                <w:color w:val="00B050"/>
                <w:sz w:val="24"/>
                <w:szCs w:val="24"/>
                <w:lang w:val="vi-VN" w:eastAsia="zh-TW"/>
              </w:rPr>
              <w:t xml:space="preserve">“Cầu Pha Lê” </w:t>
            </w:r>
            <w:r w:rsidRPr="00812AFB">
              <w:rPr>
                <w:rFonts w:ascii="Times New Roman" w:hAnsi="Times New Roman"/>
                <w:color w:val="000000" w:themeColor="text1"/>
                <w:sz w:val="24"/>
                <w:szCs w:val="24"/>
                <w:lang w:val="vi-VN"/>
              </w:rPr>
              <w:t>Cây cầu đáy kính nổi tiếng này rộng 6m, dài 430m, bắc qua 2 vách đá ở độ cao 300m và nhìn xuống công viên Trương Gia Giới, được xem là</w:t>
            </w:r>
            <w:r w:rsidRPr="00812AFB">
              <w:rPr>
                <w:rFonts w:ascii="Times New Roman" w:eastAsia="PMingLiU" w:hAnsi="Times New Roman"/>
                <w:color w:val="000000" w:themeColor="text1"/>
                <w:sz w:val="24"/>
                <w:szCs w:val="24"/>
                <w:lang w:val="vi-VN" w:eastAsia="zh-TW"/>
              </w:rPr>
              <w:t xml:space="preserve"> cây cầu cao và dài nhất thế giới</w:t>
            </w:r>
            <w:r w:rsidRPr="00812AFB">
              <w:rPr>
                <w:rFonts w:ascii="Times New Roman" w:eastAsia="PMingLiU" w:hAnsi="Times New Roman"/>
                <w:b/>
                <w:color w:val="000000" w:themeColor="text1"/>
                <w:sz w:val="24"/>
                <w:szCs w:val="24"/>
                <w:lang w:val="vi-VN" w:eastAsia="zh-TW"/>
              </w:rPr>
              <w:t xml:space="preserve"> </w:t>
            </w:r>
            <w:r w:rsidRPr="00812AFB">
              <w:rPr>
                <w:rFonts w:ascii="Times New Roman" w:eastAsia="MS Mincho" w:hAnsi="Times New Roman"/>
                <w:b/>
                <w:color w:val="000000" w:themeColor="text1"/>
                <w:sz w:val="24"/>
                <w:szCs w:val="24"/>
                <w:lang w:val="vi-VN" w:eastAsia="zh-TW"/>
              </w:rPr>
              <w:t>(Chi phí tự túc).</w:t>
            </w:r>
          </w:p>
          <w:p w14:paraId="6E5C7EA3" w14:textId="645A4711" w:rsidR="00A91C67" w:rsidRPr="00A91C67" w:rsidRDefault="00A91C67" w:rsidP="00A91C67">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sz w:val="24"/>
                <w:szCs w:val="24"/>
                <w:lang w:val="vi-VN"/>
              </w:rPr>
            </w:pPr>
            <w:r w:rsidRPr="00B70848">
              <w:rPr>
                <w:rFonts w:ascii="Times New Roman" w:eastAsia="MS Mincho" w:hAnsi="Times New Roman"/>
                <w:color w:val="000000" w:themeColor="text1"/>
                <w:sz w:val="24"/>
                <w:szCs w:val="24"/>
                <w:lang w:val="vi-VN" w:eastAsia="zh-TW"/>
              </w:rPr>
              <w:lastRenderedPageBreak/>
              <w:t xml:space="preserve">HOẶC </w:t>
            </w:r>
            <w:r w:rsidRPr="00B70848">
              <w:rPr>
                <w:rFonts w:ascii="Times New Roman" w:eastAsia="PMingLiU" w:hAnsi="Times New Roman"/>
                <w:color w:val="000000" w:themeColor="text1"/>
                <w:sz w:val="24"/>
                <w:szCs w:val="24"/>
                <w:lang w:val="vi-VN" w:eastAsia="zh-TW"/>
              </w:rPr>
              <w:t>tham gia chương trình</w:t>
            </w:r>
            <w:r w:rsidRPr="00812AFB">
              <w:rPr>
                <w:rFonts w:ascii="Times New Roman" w:eastAsia="PMingLiU" w:hAnsi="Times New Roman"/>
                <w:color w:val="000000" w:themeColor="text1"/>
                <w:sz w:val="24"/>
                <w:szCs w:val="24"/>
                <w:lang w:val="vi-VN" w:eastAsia="zh-TW"/>
              </w:rPr>
              <w:t xml:space="preserve"> </w:t>
            </w:r>
            <w:r w:rsidRPr="00812AFB">
              <w:rPr>
                <w:rFonts w:ascii="Times New Roman" w:eastAsia="MS Mincho" w:hAnsi="Times New Roman"/>
                <w:color w:val="000000" w:themeColor="text1"/>
                <w:sz w:val="24"/>
                <w:szCs w:val="24"/>
                <w:lang w:val="vi-VN" w:eastAsia="zh-TW"/>
              </w:rPr>
              <w:t>dạo thuyền</w:t>
            </w:r>
            <w:r w:rsidRPr="00812AFB">
              <w:rPr>
                <w:rFonts w:ascii="Times New Roman" w:hAnsi="Times New Roman"/>
                <w:b/>
                <w:noProof/>
                <w:color w:val="FF0000"/>
                <w:sz w:val="24"/>
                <w:szCs w:val="24"/>
                <w:lang w:val="vi-VN" w:eastAsia="zh-TW"/>
              </w:rPr>
              <w:t xml:space="preserve"> </w:t>
            </w:r>
            <w:r w:rsidRPr="00812AFB">
              <w:rPr>
                <w:rFonts w:ascii="Times New Roman" w:eastAsia="PMingLiU" w:hAnsi="Times New Roman"/>
                <w:b/>
                <w:color w:val="00B050"/>
                <w:sz w:val="24"/>
                <w:szCs w:val="24"/>
                <w:lang w:val="vi-VN" w:eastAsia="zh-TW"/>
              </w:rPr>
              <w:t>Hồ Bảo Phong</w:t>
            </w:r>
            <w:r w:rsidRPr="00812AFB">
              <w:rPr>
                <w:rFonts w:ascii="Times New Roman" w:hAnsi="Times New Roman"/>
                <w:b/>
                <w:noProof/>
                <w:color w:val="FF0000"/>
                <w:sz w:val="24"/>
                <w:szCs w:val="24"/>
                <w:lang w:val="vi-VN" w:eastAsia="zh-TW"/>
              </w:rPr>
              <w:t xml:space="preserve"> </w:t>
            </w:r>
            <w:r w:rsidRPr="00812AFB">
              <w:rPr>
                <w:rFonts w:ascii="Times New Roman" w:hAnsi="Times New Roman"/>
                <w:color w:val="000000"/>
                <w:sz w:val="24"/>
                <w:szCs w:val="24"/>
                <w:lang w:val="vi-VN"/>
              </w:rPr>
              <w:t>một bức tranh sơn thủy hữu tình mà bạn không thể bỏ qua nếu đã đến khu du lịch Trương Gia Giới. Sự hùng vĩ của thiên nhiên cùng với những nét đặc trưng trong nền văn hóa bản địa sẽ khiến bạn lưu luyến, khó quên.</w:t>
            </w:r>
            <w:r w:rsidRPr="00B70848">
              <w:rPr>
                <w:rFonts w:ascii="Times New Roman" w:hAnsi="Times New Roman"/>
                <w:color w:val="000000"/>
                <w:sz w:val="24"/>
                <w:szCs w:val="24"/>
                <w:lang w:val="vi-VN"/>
              </w:rPr>
              <w:t xml:space="preserve"> </w:t>
            </w:r>
            <w:r w:rsidRPr="00605777">
              <w:rPr>
                <w:rFonts w:ascii="Times New Roman" w:hAnsi="Times New Roman"/>
                <w:b/>
                <w:color w:val="000000"/>
                <w:sz w:val="24"/>
                <w:szCs w:val="24"/>
                <w:lang w:val="vi-VN"/>
              </w:rPr>
              <w:t>(</w:t>
            </w:r>
            <w:r w:rsidRPr="00605777">
              <w:rPr>
                <w:rFonts w:ascii="Times New Roman" w:hAnsi="Times New Roman"/>
                <w:b/>
                <w:color w:val="000000"/>
                <w:sz w:val="24"/>
                <w:szCs w:val="24"/>
              </w:rPr>
              <w:t>Chi phí tự túc)</w:t>
            </w:r>
            <w:r w:rsidRPr="008D0B3E">
              <w:rPr>
                <w:rFonts w:ascii="Times New Roman" w:hAnsi="Times New Roman"/>
                <w:b/>
                <w:noProof/>
                <w:color w:val="00B050"/>
                <w:sz w:val="24"/>
                <w:szCs w:val="24"/>
                <w:lang w:val="vi-VN" w:eastAsia="zh-TW"/>
              </w:rPr>
              <w:t xml:space="preserve"> </w:t>
            </w:r>
          </w:p>
          <w:p w14:paraId="03541C48" w14:textId="53CA6E88" w:rsidR="00397766" w:rsidRPr="00812AFB" w:rsidRDefault="00397766" w:rsidP="00397766">
            <w:pPr>
              <w:pStyle w:val="ListParagraph"/>
              <w:widowControl w:val="0"/>
              <w:numPr>
                <w:ilvl w:val="0"/>
                <w:numId w:val="29"/>
              </w:numPr>
              <w:tabs>
                <w:tab w:val="left" w:pos="270"/>
                <w:tab w:val="left" w:pos="360"/>
                <w:tab w:val="left" w:pos="426"/>
              </w:tabs>
              <w:spacing w:after="0"/>
              <w:ind w:left="0" w:firstLine="0"/>
              <w:jc w:val="both"/>
              <w:rPr>
                <w:rFonts w:ascii="Times New Roman" w:hAnsi="Times New Roman"/>
                <w:color w:val="000000"/>
                <w:sz w:val="24"/>
                <w:szCs w:val="24"/>
                <w:lang w:val="vi-VN"/>
              </w:rPr>
            </w:pPr>
            <w:r w:rsidRPr="00812AFB">
              <w:rPr>
                <w:rFonts w:ascii="Times New Roman" w:hAnsi="Times New Roman"/>
                <w:color w:val="000000"/>
                <w:sz w:val="24"/>
                <w:szCs w:val="24"/>
                <w:lang w:val="vi-VN"/>
              </w:rPr>
              <w:t xml:space="preserve">Đoàn dùng cơm tối, nghỉ đêm tại </w:t>
            </w:r>
            <w:r w:rsidR="009563E0" w:rsidRPr="009D68EF">
              <w:rPr>
                <w:rFonts w:ascii="Times New Roman" w:hAnsi="Times New Roman"/>
                <w:b/>
                <w:sz w:val="24"/>
                <w:szCs w:val="24"/>
                <w:lang w:val="vi-VN"/>
              </w:rPr>
              <w:t>Trương Gia Giới</w:t>
            </w:r>
            <w:r w:rsidRPr="00812AFB">
              <w:rPr>
                <w:rFonts w:ascii="Times New Roman" w:hAnsi="Times New Roman"/>
                <w:b/>
                <w:sz w:val="24"/>
                <w:szCs w:val="24"/>
                <w:lang w:val="vi-VN"/>
              </w:rPr>
              <w:t>.</w:t>
            </w:r>
          </w:p>
          <w:p w14:paraId="468ECDEB" w14:textId="1A55D51B" w:rsidR="00531B0D" w:rsidRPr="00812AFB" w:rsidRDefault="00605777" w:rsidP="00397766">
            <w:pPr>
              <w:pStyle w:val="ListParagraph"/>
              <w:widowControl w:val="0"/>
              <w:tabs>
                <w:tab w:val="left" w:pos="270"/>
                <w:tab w:val="left" w:pos="360"/>
                <w:tab w:val="left" w:pos="426"/>
              </w:tabs>
              <w:spacing w:after="0"/>
              <w:ind w:left="0"/>
              <w:jc w:val="both"/>
              <w:rPr>
                <w:rFonts w:ascii="Times New Roman" w:hAnsi="Times New Roman"/>
                <w:color w:val="000000"/>
                <w:sz w:val="24"/>
                <w:szCs w:val="24"/>
              </w:rPr>
            </w:pPr>
            <w:r w:rsidRPr="00812AFB">
              <w:rPr>
                <w:rFonts w:ascii="Times New Roman" w:eastAsia="MS Mincho" w:hAnsi="Times New Roman"/>
                <w:noProof/>
                <w:sz w:val="24"/>
                <w:szCs w:val="24"/>
              </w:rPr>
              <w:drawing>
                <wp:inline distT="0" distB="0" distL="0" distR="0" wp14:anchorId="69DD2980" wp14:editId="648DF248">
                  <wp:extent cx="6874537" cy="1465179"/>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4168636363953_aad0cd09e8dcf066d4102550ac366e9f.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00136" cy="1470635"/>
                          </a:xfrm>
                          <a:prstGeom prst="rect">
                            <a:avLst/>
                          </a:prstGeom>
                          <a:ln>
                            <a:noFill/>
                          </a:ln>
                          <a:effectLst>
                            <a:softEdge rad="112500"/>
                          </a:effectLst>
                        </pic:spPr>
                      </pic:pic>
                    </a:graphicData>
                  </a:graphic>
                </wp:inline>
              </w:drawing>
            </w:r>
          </w:p>
        </w:tc>
      </w:tr>
      <w:tr w:rsidR="00745D8C" w:rsidRPr="00812AFB" w14:paraId="05B117BB" w14:textId="77777777" w:rsidTr="006B6364">
        <w:trPr>
          <w:trHeight w:val="339"/>
          <w:jc w:val="center"/>
        </w:trPr>
        <w:tc>
          <w:tcPr>
            <w:tcW w:w="627" w:type="pct"/>
            <w:shd w:val="clear" w:color="auto" w:fill="3DC12F"/>
            <w:vAlign w:val="center"/>
          </w:tcPr>
          <w:p w14:paraId="629AD9E0" w14:textId="49CE8EA8" w:rsidR="00745D8C" w:rsidRPr="00812AFB" w:rsidRDefault="00745D8C" w:rsidP="005D2EB4">
            <w:pPr>
              <w:pStyle w:val="Default"/>
              <w:rPr>
                <w:b/>
                <w:color w:val="FFFFFF"/>
              </w:rPr>
            </w:pPr>
            <w:r w:rsidRPr="00812AFB">
              <w:rPr>
                <w:b/>
                <w:color w:val="FFFFFF"/>
              </w:rPr>
              <w:lastRenderedPageBreak/>
              <w:t xml:space="preserve">NGÀY </w:t>
            </w:r>
            <w:r w:rsidR="00397766" w:rsidRPr="00812AFB">
              <w:rPr>
                <w:b/>
                <w:color w:val="FFFFFF"/>
              </w:rPr>
              <w:t>5</w:t>
            </w:r>
            <w:r w:rsidRPr="00812AFB">
              <w:rPr>
                <w:b/>
                <w:color w:val="FFFFFF"/>
              </w:rPr>
              <w:t>:</w:t>
            </w:r>
          </w:p>
        </w:tc>
        <w:tc>
          <w:tcPr>
            <w:tcW w:w="4373" w:type="pct"/>
            <w:gridSpan w:val="2"/>
            <w:shd w:val="clear" w:color="auto" w:fill="3DC12F"/>
            <w:vAlign w:val="center"/>
          </w:tcPr>
          <w:p w14:paraId="69A54E13" w14:textId="0BBA0268" w:rsidR="00745D8C" w:rsidRPr="00812AFB" w:rsidRDefault="00745D8C" w:rsidP="00007657">
            <w:pPr>
              <w:pStyle w:val="Default"/>
              <w:ind w:right="-91"/>
              <w:rPr>
                <w:b/>
                <w:color w:val="FFFFFF"/>
              </w:rPr>
            </w:pPr>
            <w:r w:rsidRPr="00812AFB">
              <w:rPr>
                <w:b/>
                <w:color w:val="FFFFFF" w:themeColor="background1"/>
              </w:rPr>
              <w:t xml:space="preserve"> </w:t>
            </w:r>
            <w:r w:rsidR="00007657">
              <w:rPr>
                <w:b/>
                <w:color w:val="FFFFFF" w:themeColor="background1"/>
              </w:rPr>
              <w:t>TRƯƠNG GIA GIỚI</w:t>
            </w:r>
            <w:r w:rsidR="00DB04A3" w:rsidRPr="00812AFB">
              <w:rPr>
                <w:b/>
                <w:color w:val="FFFFFF" w:themeColor="background1"/>
              </w:rPr>
              <w:t xml:space="preserve"> </w:t>
            </w:r>
            <w:r w:rsidR="00DB04A3" w:rsidRPr="00812AFB">
              <w:rPr>
                <w:b/>
                <w:color w:val="FFFFFF" w:themeColor="background1"/>
              </w:rPr>
              <w:sym w:font="Wingdings" w:char="0051"/>
            </w:r>
            <w:r w:rsidRPr="00812AFB">
              <w:rPr>
                <w:b/>
                <w:color w:val="FFFFFF" w:themeColor="background1"/>
              </w:rPr>
              <w:t xml:space="preserve"> </w:t>
            </w:r>
            <w:r w:rsidR="00DB04A3" w:rsidRPr="00812AFB">
              <w:rPr>
                <w:b/>
                <w:color w:val="FFFFFF" w:themeColor="background1"/>
              </w:rPr>
              <w:t xml:space="preserve">TPHCM                    </w:t>
            </w:r>
            <w:r w:rsidRPr="00812AFB">
              <w:rPr>
                <w:b/>
                <w:color w:val="FFFFFF" w:themeColor="background1"/>
              </w:rPr>
              <w:t xml:space="preserve">    </w:t>
            </w:r>
            <w:r w:rsidRPr="00812AFB">
              <w:rPr>
                <w:b/>
                <w:color w:val="FFFFFF"/>
              </w:rPr>
              <w:t xml:space="preserve">                                      </w:t>
            </w:r>
            <w:r w:rsidR="0012707C">
              <w:rPr>
                <w:b/>
                <w:color w:val="FFFFFF"/>
              </w:rPr>
              <w:t xml:space="preserve">                </w:t>
            </w:r>
            <w:r w:rsidRPr="00812AFB">
              <w:rPr>
                <w:b/>
                <w:color w:val="FFFFFF"/>
              </w:rPr>
              <w:t xml:space="preserve">  (Ăn 3 bữa)</w:t>
            </w:r>
          </w:p>
        </w:tc>
      </w:tr>
      <w:tr w:rsidR="00531B0D" w:rsidRPr="008644CB" w14:paraId="1029FFDD" w14:textId="77777777" w:rsidTr="006B6364">
        <w:trPr>
          <w:trHeight w:val="350"/>
          <w:jc w:val="center"/>
        </w:trPr>
        <w:tc>
          <w:tcPr>
            <w:tcW w:w="5000" w:type="pct"/>
            <w:gridSpan w:val="3"/>
            <w:shd w:val="clear" w:color="auto" w:fill="FFFFFF" w:themeFill="background1"/>
            <w:vAlign w:val="center"/>
          </w:tcPr>
          <w:p w14:paraId="6A72A189" w14:textId="12EB148B" w:rsidR="00505634" w:rsidRPr="00505634" w:rsidRDefault="00DB04A3" w:rsidP="00505634">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sz w:val="24"/>
                <w:szCs w:val="24"/>
                <w:lang w:val="vi-VN"/>
              </w:rPr>
            </w:pPr>
            <w:r w:rsidRPr="00812AFB">
              <w:rPr>
                <w:rFonts w:ascii="Times New Roman" w:hAnsi="Times New Roman"/>
                <w:color w:val="111111"/>
                <w:sz w:val="24"/>
                <w:szCs w:val="24"/>
                <w:lang w:val="vi-VN"/>
              </w:rPr>
              <w:t xml:space="preserve">Đoàn </w:t>
            </w:r>
            <w:r w:rsidR="00B05274">
              <w:rPr>
                <w:rFonts w:ascii="Times New Roman" w:hAnsi="Times New Roman"/>
                <w:color w:val="111111"/>
                <w:sz w:val="24"/>
                <w:szCs w:val="24"/>
              </w:rPr>
              <w:t>ăn</w:t>
            </w:r>
            <w:r w:rsidRPr="00812AFB">
              <w:rPr>
                <w:rFonts w:ascii="Times New Roman" w:hAnsi="Times New Roman"/>
                <w:color w:val="111111"/>
                <w:sz w:val="24"/>
                <w:szCs w:val="24"/>
                <w:lang w:val="vi-VN"/>
              </w:rPr>
              <w:t xml:space="preserve"> sáng tại khách sạn, </w:t>
            </w:r>
            <w:r w:rsidR="00B05274">
              <w:rPr>
                <w:rFonts w:ascii="Times New Roman" w:hAnsi="Times New Roman"/>
                <w:color w:val="111111"/>
                <w:sz w:val="24"/>
                <w:szCs w:val="24"/>
              </w:rPr>
              <w:t xml:space="preserve">làm thủ tục </w:t>
            </w:r>
            <w:r w:rsidRPr="00812AFB">
              <w:rPr>
                <w:rFonts w:ascii="Times New Roman" w:hAnsi="Times New Roman"/>
                <w:color w:val="111111"/>
                <w:sz w:val="24"/>
                <w:szCs w:val="24"/>
                <w:lang w:val="vi-VN"/>
              </w:rPr>
              <w:t xml:space="preserve">trả phòng. </w:t>
            </w:r>
            <w:r w:rsidR="00F5091A" w:rsidRPr="008D0B3E">
              <w:rPr>
                <w:rFonts w:ascii="Times New Roman" w:hAnsi="Times New Roman"/>
                <w:color w:val="111111"/>
                <w:sz w:val="24"/>
                <w:szCs w:val="24"/>
                <w:lang w:val="vi-VN"/>
              </w:rPr>
              <w:t xml:space="preserve">Đoàn tham quan </w:t>
            </w:r>
            <w:r w:rsidR="008D0B3E">
              <w:rPr>
                <w:rFonts w:ascii="Times New Roman" w:hAnsi="Times New Roman"/>
                <w:b/>
                <w:color w:val="00B050"/>
                <w:lang w:val="vi-VN"/>
              </w:rPr>
              <w:t>“</w:t>
            </w:r>
            <w:r w:rsidR="008D0B3E">
              <w:rPr>
                <w:rFonts w:ascii="Times New Roman" w:hAnsi="Times New Roman" w:hint="eastAsia"/>
                <w:b/>
                <w:color w:val="00B050"/>
                <w:lang w:val="vi-VN"/>
              </w:rPr>
              <w:t>T</w:t>
            </w:r>
            <w:r w:rsidR="008D0B3E">
              <w:rPr>
                <w:rFonts w:ascii="Times New Roman" w:hAnsi="Times New Roman"/>
                <w:b/>
                <w:color w:val="00B050"/>
                <w:lang w:val="vi-VN"/>
              </w:rPr>
              <w:t>rung Tâm Trang Sức Đá Quý”</w:t>
            </w:r>
            <w:r w:rsidR="008D0B3E" w:rsidRPr="0002288E">
              <w:rPr>
                <w:rFonts w:ascii="Times New Roman" w:hAnsi="Times New Roman"/>
                <w:b/>
                <w:color w:val="00B050"/>
                <w:lang w:val="vi-VN"/>
              </w:rPr>
              <w:t xml:space="preserve"> </w:t>
            </w:r>
            <w:r w:rsidR="008D0B3E">
              <w:rPr>
                <w:rFonts w:ascii="Times New Roman" w:hAnsi="Times New Roman"/>
                <w:b/>
                <w:color w:val="00B050"/>
                <w:lang w:val="vi-VN"/>
              </w:rPr>
              <w:t>–</w:t>
            </w:r>
            <w:r w:rsidR="008D0B3E" w:rsidRPr="0002288E">
              <w:rPr>
                <w:rFonts w:ascii="Times New Roman" w:hAnsi="Times New Roman"/>
                <w:b/>
                <w:color w:val="00B050"/>
                <w:lang w:val="vi-VN"/>
              </w:rPr>
              <w:t xml:space="preserve"> </w:t>
            </w:r>
            <w:r w:rsidR="008D0B3E" w:rsidRPr="0002288E">
              <w:rPr>
                <w:rFonts w:ascii="Times New Roman" w:hAnsi="Times New Roman"/>
                <w:bCs/>
                <w:color w:val="000000" w:themeColor="text1"/>
                <w:lang w:val="vi-VN"/>
              </w:rPr>
              <w:t xml:space="preserve">nơi trưng bày các </w:t>
            </w:r>
            <w:r w:rsidR="008D0B3E" w:rsidRPr="000F0F9E">
              <w:rPr>
                <w:rFonts w:ascii="Times New Roman" w:hAnsi="Times New Roman"/>
                <w:bCs/>
                <w:color w:val="000000" w:themeColor="text1"/>
                <w:lang w:val="vi-VN"/>
              </w:rPr>
              <w:t xml:space="preserve">sản phẩm tơ lụa </w:t>
            </w:r>
            <w:r w:rsidR="008D0B3E" w:rsidRPr="00BA0739">
              <w:rPr>
                <w:rFonts w:ascii="Times New Roman" w:hAnsi="Times New Roman"/>
                <w:bCs/>
                <w:color w:val="000000" w:themeColor="text1"/>
                <w:lang w:val="vi-VN"/>
              </w:rPr>
              <w:t>độc đáo</w:t>
            </w:r>
            <w:r w:rsidR="008D0B3E" w:rsidRPr="0002288E">
              <w:rPr>
                <w:rFonts w:ascii="Times New Roman" w:hAnsi="Times New Roman"/>
                <w:bCs/>
                <w:color w:val="000000" w:themeColor="text1"/>
                <w:lang w:val="vi-VN"/>
              </w:rPr>
              <w:t xml:space="preserve"> cùng những viên ngọc quý tinh xảo, đặc trưng của vùng đất Trương Gia Giới.</w:t>
            </w:r>
          </w:p>
          <w:p w14:paraId="746303BD" w14:textId="4CEDCDFC" w:rsidR="00505634" w:rsidRPr="00505634" w:rsidRDefault="00A555B0" w:rsidP="00505634">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sz w:val="24"/>
                <w:szCs w:val="24"/>
                <w:lang w:val="vi-VN"/>
              </w:rPr>
            </w:pPr>
            <w:r w:rsidRPr="00A555B0">
              <w:rPr>
                <w:rFonts w:ascii="Times New Roman" w:hAnsi="Times New Roman"/>
                <w:noProof/>
                <w:color w:val="000000"/>
                <w:sz w:val="24"/>
                <w:szCs w:val="24"/>
                <w:lang w:val="vi-VN" w:eastAsia="zh-TW"/>
              </w:rPr>
              <w:t>Đoàn dùng bữa trưa tại nhà hàng địa phương</w:t>
            </w:r>
            <w:r w:rsidR="00DB04A3" w:rsidRPr="00505634">
              <w:rPr>
                <w:rFonts w:ascii="Times New Roman" w:hAnsi="Times New Roman"/>
                <w:noProof/>
                <w:color w:val="000000"/>
                <w:sz w:val="24"/>
                <w:szCs w:val="24"/>
                <w:lang w:val="vi-VN" w:eastAsia="zh-TW"/>
              </w:rPr>
              <w:t xml:space="preserve">, </w:t>
            </w:r>
            <w:r w:rsidR="00CA63DD" w:rsidRPr="00505634">
              <w:rPr>
                <w:rFonts w:ascii="Times New Roman" w:hAnsi="Times New Roman"/>
                <w:noProof/>
                <w:color w:val="000000"/>
                <w:sz w:val="24"/>
                <w:szCs w:val="24"/>
                <w:lang w:val="vi-VN" w:eastAsia="zh-TW"/>
              </w:rPr>
              <w:t xml:space="preserve">đoàn đến </w:t>
            </w:r>
            <w:r w:rsidR="00A91C67" w:rsidRPr="00505634">
              <w:rPr>
                <w:rFonts w:ascii="Times New Roman" w:hAnsi="Times New Roman"/>
                <w:noProof/>
                <w:color w:val="000000"/>
                <w:sz w:val="24"/>
                <w:szCs w:val="24"/>
                <w:lang w:val="vi-VN" w:eastAsia="zh-TW"/>
              </w:rPr>
              <w:t xml:space="preserve">tham quan </w:t>
            </w:r>
            <w:r w:rsidR="00A91C67" w:rsidRPr="00CA0DF5">
              <w:rPr>
                <w:rFonts w:ascii="Times New Roman" w:hAnsi="Times New Roman"/>
                <w:b/>
                <w:noProof/>
                <w:color w:val="00B050"/>
                <w:sz w:val="24"/>
                <w:szCs w:val="24"/>
                <w:lang w:val="vi-VN" w:eastAsia="zh-TW"/>
              </w:rPr>
              <w:t>công viên Đại Dung Kiều</w:t>
            </w:r>
            <w:r w:rsidR="007E57E9" w:rsidRPr="00CA0DF5">
              <w:rPr>
                <w:rFonts w:ascii="Times New Roman" w:hAnsi="Times New Roman"/>
                <w:noProof/>
                <w:color w:val="00B050"/>
                <w:sz w:val="24"/>
                <w:szCs w:val="24"/>
                <w:lang w:val="vi-VN" w:eastAsia="zh-TW"/>
              </w:rPr>
              <w:t xml:space="preserve"> </w:t>
            </w:r>
            <w:r w:rsidR="007E57E9" w:rsidRPr="00505634">
              <w:rPr>
                <w:rFonts w:ascii="Times New Roman" w:hAnsi="Times New Roman"/>
                <w:noProof/>
                <w:color w:val="000000"/>
                <w:sz w:val="24"/>
                <w:szCs w:val="24"/>
                <w:lang w:val="vi-VN" w:eastAsia="zh-TW"/>
              </w:rPr>
              <w:t>đ</w:t>
            </w:r>
            <w:r w:rsidR="007E57E9" w:rsidRPr="00505634">
              <w:rPr>
                <w:rFonts w:ascii="Times New Roman" w:eastAsia="Times New Roman" w:hAnsi="Times New Roman"/>
                <w:sz w:val="24"/>
                <w:szCs w:val="24"/>
                <w:lang w:val="vi-VN"/>
              </w:rPr>
              <w:t>iểm dừng chân ven sông Ly Thủy ngắm sắc lá vàng, lá đỏ rực rỡ và tận hưởng gió heo may mát rượi. Nơi sở hữu tầm nhìn thoáng đãng hướng thẳng ra dãy Núi Thiên Môn sừng sững mờ ảo trong sương thu. Điểm lý tưởng để du khách thư thái ngắm hoàng hôn và trải nghiệm nhịp sống bản địa thanh bình của thành phố Trương Gia Giới.</w:t>
            </w:r>
          </w:p>
          <w:p w14:paraId="27D6216C" w14:textId="1DE079CB" w:rsidR="00A91C67" w:rsidRPr="00505634" w:rsidRDefault="00A91C67" w:rsidP="00505634">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sz w:val="24"/>
                <w:szCs w:val="24"/>
                <w:lang w:val="vi-VN"/>
              </w:rPr>
            </w:pPr>
            <w:r w:rsidRPr="00505634">
              <w:rPr>
                <w:rFonts w:ascii="Times New Roman" w:hAnsi="Times New Roman"/>
                <w:noProof/>
                <w:color w:val="000000"/>
                <w:sz w:val="24"/>
                <w:szCs w:val="24"/>
                <w:lang w:val="vi-VN" w:eastAsia="zh-TW"/>
              </w:rPr>
              <w:t xml:space="preserve">Tự do dạo phố tại </w:t>
            </w:r>
            <w:r w:rsidRPr="00CA0DF5">
              <w:rPr>
                <w:rFonts w:ascii="Times New Roman" w:hAnsi="Times New Roman"/>
                <w:b/>
                <w:noProof/>
                <w:color w:val="00B050"/>
                <w:sz w:val="24"/>
                <w:szCs w:val="24"/>
                <w:lang w:val="vi-VN" w:eastAsia="zh-TW"/>
              </w:rPr>
              <w:t>phố cổ Đại Dung</w:t>
            </w:r>
            <w:r w:rsidR="009951D0" w:rsidRPr="00CA0DF5">
              <w:rPr>
                <w:rFonts w:ascii="Times New Roman" w:hAnsi="Times New Roman"/>
                <w:noProof/>
                <w:color w:val="00B050"/>
                <w:sz w:val="24"/>
                <w:szCs w:val="24"/>
                <w:lang w:val="vi-VN" w:eastAsia="zh-TW"/>
              </w:rPr>
              <w:t xml:space="preserve"> </w:t>
            </w:r>
            <w:r w:rsidR="009951D0" w:rsidRPr="00505634">
              <w:rPr>
                <w:rFonts w:ascii="Times New Roman" w:eastAsia="Times New Roman" w:hAnsi="Times New Roman"/>
                <w:sz w:val="24"/>
                <w:szCs w:val="24"/>
                <w:lang w:val="vi-VN"/>
              </w:rPr>
              <w:t xml:space="preserve">tổ hợp văn hóa - du lịch phục dựng lại trung tâm lịch sử hơn 2.200 năm của vùng đất Trương Gia Giới xưa, nổi bật với những dãy phố cổ và nhà sàn (điếu cước lâu) mang đậm kiến trúc của người dân tộc Thổ Gia. </w:t>
            </w:r>
            <w:r w:rsidR="00CA0DF5" w:rsidRPr="00CA0DF5">
              <w:rPr>
                <w:rFonts w:ascii="Times New Roman" w:eastAsia="Times New Roman" w:hAnsi="Times New Roman"/>
                <w:sz w:val="24"/>
                <w:szCs w:val="24"/>
                <w:lang w:val="vi-VN"/>
              </w:rPr>
              <w:t>Quý</w:t>
            </w:r>
            <w:r w:rsidR="009951D0" w:rsidRPr="00505634">
              <w:rPr>
                <w:rFonts w:ascii="Times New Roman" w:eastAsia="Times New Roman" w:hAnsi="Times New Roman"/>
                <w:sz w:val="24"/>
                <w:szCs w:val="24"/>
                <w:lang w:val="vi-VN"/>
              </w:rPr>
              <w:t xml:space="preserve"> khách</w:t>
            </w:r>
            <w:r w:rsidR="00CA0DF5">
              <w:rPr>
                <w:rFonts w:ascii="Times New Roman" w:eastAsia="Times New Roman" w:hAnsi="Times New Roman"/>
                <w:sz w:val="24"/>
                <w:szCs w:val="24"/>
                <w:lang w:val="vi-VN"/>
              </w:rPr>
              <w:t xml:space="preserve"> </w:t>
            </w:r>
            <w:r w:rsidR="009951D0" w:rsidRPr="00505634">
              <w:rPr>
                <w:rFonts w:ascii="Times New Roman" w:eastAsia="Times New Roman" w:hAnsi="Times New Roman"/>
                <w:sz w:val="24"/>
                <w:szCs w:val="24"/>
                <w:lang w:val="vi-VN"/>
              </w:rPr>
              <w:t>dạo bộ ngắm cảnh bên dòng sông Ly Thủy, thưởng thức ẩm thực đường phố và xem các show diễn nghệ thuật truyền thống đặc sắc.</w:t>
            </w:r>
          </w:p>
          <w:p w14:paraId="7713AF90" w14:textId="1283863A" w:rsidR="00DB04A3" w:rsidRPr="00812AFB" w:rsidRDefault="00DB04A3" w:rsidP="00DB04A3">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sz w:val="24"/>
                <w:szCs w:val="24"/>
                <w:lang w:val="vi-VN"/>
              </w:rPr>
            </w:pPr>
            <w:r w:rsidRPr="00812AFB">
              <w:rPr>
                <w:rFonts w:ascii="Times New Roman" w:hAnsi="Times New Roman"/>
                <w:color w:val="111111"/>
                <w:sz w:val="24"/>
                <w:szCs w:val="24"/>
                <w:lang w:val="vi-VN"/>
              </w:rPr>
              <w:t xml:space="preserve">Sau ăn tối, xe đưa đoàn ra sân bay làm thủ tục xuất cảnh đáp chuyến bay </w:t>
            </w:r>
            <w:r w:rsidR="009C5B6F">
              <w:rPr>
                <w:rFonts w:ascii="Times New Roman" w:hAnsi="Times New Roman"/>
                <w:b/>
                <w:color w:val="FF0000"/>
                <w:sz w:val="24"/>
                <w:szCs w:val="24"/>
                <w:lang w:val="vi-VN"/>
              </w:rPr>
              <w:t>VJ</w:t>
            </w:r>
            <w:r w:rsidRPr="00812AFB">
              <w:rPr>
                <w:rFonts w:ascii="Times New Roman" w:hAnsi="Times New Roman"/>
                <w:b/>
                <w:color w:val="FF0000"/>
                <w:sz w:val="24"/>
                <w:szCs w:val="24"/>
                <w:lang w:val="vi-VN"/>
              </w:rPr>
              <w:t>2553 DYG-SGN 21:30 – 00:45+1</w:t>
            </w:r>
            <w:r w:rsidRPr="00812AFB">
              <w:rPr>
                <w:rFonts w:ascii="Times New Roman" w:eastAsiaTheme="minorEastAsia" w:hAnsi="Times New Roman"/>
                <w:b/>
                <w:color w:val="FF0000"/>
                <w:sz w:val="24"/>
                <w:szCs w:val="24"/>
                <w:lang w:val="vi-VN"/>
              </w:rPr>
              <w:t xml:space="preserve"> </w:t>
            </w:r>
            <w:r w:rsidRPr="00812AFB">
              <w:rPr>
                <w:rFonts w:ascii="Times New Roman" w:hAnsi="Times New Roman"/>
                <w:color w:val="000000" w:themeColor="text1"/>
                <w:sz w:val="24"/>
                <w:szCs w:val="24"/>
                <w:lang w:val="vi-VN"/>
              </w:rPr>
              <w:t>về</w:t>
            </w:r>
            <w:r w:rsidRPr="00812AFB">
              <w:rPr>
                <w:rFonts w:ascii="Times New Roman" w:hAnsi="Times New Roman"/>
                <w:b/>
                <w:color w:val="00B050"/>
                <w:sz w:val="24"/>
                <w:szCs w:val="24"/>
                <w:lang w:val="vi-VN"/>
              </w:rPr>
              <w:t xml:space="preserve"> TP.HCM.</w:t>
            </w:r>
          </w:p>
          <w:p w14:paraId="49432AE3" w14:textId="77777777" w:rsidR="00DB04A3" w:rsidRPr="00812AFB" w:rsidRDefault="00DB04A3" w:rsidP="00DB04A3">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color w:val="000000"/>
                <w:sz w:val="24"/>
                <w:szCs w:val="24"/>
                <w:lang w:val="vi-VN"/>
              </w:rPr>
            </w:pPr>
            <w:r w:rsidRPr="00812AFB">
              <w:rPr>
                <w:rFonts w:ascii="Times New Roman" w:hAnsi="Times New Roman"/>
                <w:color w:val="111111"/>
                <w:sz w:val="24"/>
                <w:szCs w:val="24"/>
                <w:lang w:val="vi-VN"/>
              </w:rPr>
              <w:t xml:space="preserve">Đến sân bay </w:t>
            </w:r>
            <w:r w:rsidRPr="00812AFB">
              <w:rPr>
                <w:rFonts w:ascii="Times New Roman" w:hAnsi="Times New Roman"/>
                <w:b/>
                <w:color w:val="00B050"/>
                <w:sz w:val="24"/>
                <w:szCs w:val="24"/>
                <w:lang w:val="vi-VN"/>
              </w:rPr>
              <w:t>Tân Sơn Nhất,</w:t>
            </w:r>
            <w:r w:rsidRPr="00812AFB">
              <w:rPr>
                <w:rFonts w:ascii="Times New Roman" w:hAnsi="Times New Roman"/>
                <w:color w:val="00B050"/>
                <w:sz w:val="24"/>
                <w:szCs w:val="24"/>
                <w:lang w:val="vi-VN"/>
              </w:rPr>
              <w:t xml:space="preserve"> </w:t>
            </w:r>
            <w:r w:rsidRPr="00812AFB">
              <w:rPr>
                <w:rFonts w:ascii="Times New Roman" w:hAnsi="Times New Roman"/>
                <w:color w:val="111111"/>
                <w:sz w:val="24"/>
                <w:szCs w:val="24"/>
                <w:lang w:val="vi-VN"/>
              </w:rPr>
              <w:t xml:space="preserve">đoàn làm thủ tục nhập cảnh lấy hành lý. </w:t>
            </w:r>
            <w:r w:rsidRPr="00812AFB">
              <w:rPr>
                <w:rFonts w:ascii="Times New Roman" w:hAnsi="Times New Roman"/>
                <w:b/>
                <w:color w:val="00B050"/>
                <w:sz w:val="24"/>
                <w:szCs w:val="24"/>
                <w:lang w:val="vi-VN"/>
              </w:rPr>
              <w:t>Trưởng đoàn tạm biệt quý khách – Kết thúc chuyến du lịch vui vẻ!</w:t>
            </w:r>
          </w:p>
          <w:p w14:paraId="5B5CBF76" w14:textId="766550B5" w:rsidR="00531B0D" w:rsidRPr="00812AFB" w:rsidRDefault="00531B0D" w:rsidP="00531B0D">
            <w:pPr>
              <w:pStyle w:val="ListParagraph"/>
              <w:tabs>
                <w:tab w:val="left" w:pos="270"/>
                <w:tab w:val="left" w:pos="360"/>
              </w:tabs>
              <w:spacing w:after="0" w:line="240" w:lineRule="auto"/>
              <w:ind w:left="0"/>
              <w:jc w:val="both"/>
              <w:rPr>
                <w:rFonts w:ascii="Times New Roman" w:hAnsi="Times New Roman"/>
                <w:b/>
                <w:color w:val="FF0000"/>
                <w:sz w:val="24"/>
                <w:szCs w:val="24"/>
                <w:lang w:val="vi-VN"/>
              </w:rPr>
            </w:pPr>
          </w:p>
        </w:tc>
      </w:tr>
      <w:tr w:rsidR="00531B0D" w:rsidRPr="008644CB" w14:paraId="6E4589C0" w14:textId="77777777" w:rsidTr="006B6364">
        <w:trPr>
          <w:trHeight w:val="377"/>
          <w:jc w:val="center"/>
        </w:trPr>
        <w:tc>
          <w:tcPr>
            <w:tcW w:w="5000" w:type="pct"/>
            <w:gridSpan w:val="3"/>
            <w:shd w:val="clear" w:color="auto" w:fill="FFFFFF" w:themeFill="background1"/>
            <w:vAlign w:val="center"/>
          </w:tcPr>
          <w:p w14:paraId="69A15BA4" w14:textId="57D8606B" w:rsidR="00531B0D" w:rsidRPr="00812AFB" w:rsidRDefault="0046796F" w:rsidP="0046796F">
            <w:pPr>
              <w:pStyle w:val="ListParagraph"/>
              <w:tabs>
                <w:tab w:val="left" w:pos="284"/>
              </w:tabs>
              <w:spacing w:after="0"/>
              <w:ind w:left="0" w:right="-90"/>
              <w:jc w:val="both"/>
              <w:rPr>
                <w:rFonts w:ascii="Times New Roman" w:hAnsi="Times New Roman"/>
                <w:b/>
                <w:bCs/>
                <w:color w:val="C00000"/>
                <w:sz w:val="24"/>
                <w:szCs w:val="24"/>
                <w:lang w:val="vi-VN"/>
              </w:rPr>
            </w:pPr>
            <w:r w:rsidRPr="00812AFB">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3D6057" w:rsidRPr="00812AFB" w14:paraId="572F5F89" w14:textId="77777777" w:rsidTr="006B6364">
        <w:trPr>
          <w:trHeight w:val="4803"/>
          <w:jc w:val="center"/>
        </w:trPr>
        <w:tc>
          <w:tcPr>
            <w:tcW w:w="5000" w:type="pct"/>
            <w:gridSpan w:val="3"/>
          </w:tcPr>
          <w:tbl>
            <w:tblPr>
              <w:tblW w:w="10980" w:type="dxa"/>
              <w:jc w:val="center"/>
              <w:tblLook w:val="04A0" w:firstRow="1" w:lastRow="0" w:firstColumn="1" w:lastColumn="0" w:noHBand="0" w:noVBand="1"/>
            </w:tblPr>
            <w:tblGrid>
              <w:gridCol w:w="2039"/>
              <w:gridCol w:w="3540"/>
              <w:gridCol w:w="1845"/>
              <w:gridCol w:w="2036"/>
              <w:gridCol w:w="1520"/>
            </w:tblGrid>
            <w:tr w:rsidR="003D6057" w:rsidRPr="008644CB" w14:paraId="36D0F109" w14:textId="77777777" w:rsidTr="004503CA">
              <w:trPr>
                <w:trHeight w:val="368"/>
                <w:jc w:val="center"/>
              </w:trPr>
              <w:tc>
                <w:tcPr>
                  <w:tcW w:w="929" w:type="pct"/>
                  <w:vMerge w:val="restart"/>
                  <w:tcBorders>
                    <w:top w:val="single" w:sz="4" w:space="0" w:color="auto"/>
                    <w:left w:val="single" w:sz="4" w:space="0" w:color="auto"/>
                    <w:right w:val="single" w:sz="4" w:space="0" w:color="auto"/>
                  </w:tcBorders>
                  <w:shd w:val="clear" w:color="auto" w:fill="FFFF00"/>
                  <w:vAlign w:val="center"/>
                </w:tcPr>
                <w:p w14:paraId="67991445" w14:textId="77777777" w:rsidR="003D6057" w:rsidRPr="00F41210" w:rsidRDefault="003D6057" w:rsidP="005A6229">
                  <w:pPr>
                    <w:spacing w:after="0" w:line="240" w:lineRule="auto"/>
                    <w:contextualSpacing/>
                    <w:jc w:val="center"/>
                    <w:rPr>
                      <w:rFonts w:ascii="Times New Roman" w:hAnsi="Times New Roman"/>
                      <w:b/>
                      <w:bCs/>
                      <w:color w:val="FF0000"/>
                      <w:sz w:val="24"/>
                      <w:szCs w:val="24"/>
                      <w:lang w:val="vi-VN"/>
                    </w:rPr>
                  </w:pPr>
                  <w:r w:rsidRPr="00F41210">
                    <w:rPr>
                      <w:rFonts w:ascii="Times New Roman" w:hAnsi="Times New Roman"/>
                      <w:b/>
                      <w:bCs/>
                      <w:color w:val="FF0000"/>
                      <w:sz w:val="24"/>
                      <w:szCs w:val="24"/>
                      <w:lang w:val="vi-VN"/>
                    </w:rPr>
                    <w:t>NGÀY</w:t>
                  </w:r>
                </w:p>
                <w:p w14:paraId="76AB8B75"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F41210">
                    <w:rPr>
                      <w:rFonts w:ascii="Times New Roman" w:hAnsi="Times New Roman"/>
                      <w:b/>
                      <w:bCs/>
                      <w:color w:val="FF0000"/>
                      <w:sz w:val="24"/>
                      <w:szCs w:val="24"/>
                      <w:lang w:val="vi-VN"/>
                    </w:rPr>
                    <w:t>KHỞI HÀNH</w:t>
                  </w:r>
                </w:p>
              </w:tc>
              <w:tc>
                <w:tcPr>
                  <w:tcW w:w="1612" w:type="pct"/>
                  <w:vMerge w:val="restart"/>
                  <w:tcBorders>
                    <w:top w:val="single" w:sz="4" w:space="0" w:color="auto"/>
                    <w:left w:val="single" w:sz="4" w:space="0" w:color="auto"/>
                    <w:right w:val="single" w:sz="4" w:space="0" w:color="auto"/>
                  </w:tcBorders>
                  <w:shd w:val="clear" w:color="auto" w:fill="FFFF00"/>
                  <w:vAlign w:val="center"/>
                </w:tcPr>
                <w:p w14:paraId="2E11F307"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812AFB">
                    <w:rPr>
                      <w:rFonts w:ascii="Times New Roman" w:hAnsi="Times New Roman"/>
                      <w:b/>
                      <w:color w:val="FF0000"/>
                      <w:sz w:val="24"/>
                      <w:szCs w:val="24"/>
                    </w:rPr>
                    <w:t>CHUYẾN BAY</w:t>
                  </w:r>
                </w:p>
              </w:tc>
              <w:tc>
                <w:tcPr>
                  <w:tcW w:w="245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1A52033"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812AFB">
                    <w:rPr>
                      <w:rFonts w:ascii="Times New Roman" w:hAnsi="Times New Roman"/>
                      <w:b/>
                      <w:color w:val="FF0000"/>
                      <w:sz w:val="24"/>
                      <w:szCs w:val="24"/>
                      <w:lang w:val="de-DE"/>
                    </w:rPr>
                    <w:t>GIÁ KHÁCH LẺ GHÉP ĐOÀN (VNĐ)</w:t>
                  </w:r>
                </w:p>
              </w:tc>
            </w:tr>
            <w:tr w:rsidR="003D6057" w:rsidRPr="00812AFB" w14:paraId="490441B1" w14:textId="77777777" w:rsidTr="004503CA">
              <w:trPr>
                <w:trHeight w:val="530"/>
                <w:jc w:val="center"/>
              </w:trPr>
              <w:tc>
                <w:tcPr>
                  <w:tcW w:w="929" w:type="pct"/>
                  <w:vMerge/>
                  <w:tcBorders>
                    <w:left w:val="single" w:sz="4" w:space="0" w:color="auto"/>
                    <w:right w:val="single" w:sz="4" w:space="0" w:color="auto"/>
                  </w:tcBorders>
                  <w:shd w:val="clear" w:color="auto" w:fill="FFFF00"/>
                  <w:vAlign w:val="center"/>
                </w:tcPr>
                <w:p w14:paraId="08BBBC11"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p>
              </w:tc>
              <w:tc>
                <w:tcPr>
                  <w:tcW w:w="1612" w:type="pct"/>
                  <w:vMerge/>
                  <w:tcBorders>
                    <w:left w:val="single" w:sz="4" w:space="0" w:color="auto"/>
                    <w:right w:val="single" w:sz="4" w:space="0" w:color="auto"/>
                  </w:tcBorders>
                  <w:shd w:val="clear" w:color="auto" w:fill="FFFF00"/>
                  <w:vAlign w:val="center"/>
                </w:tcPr>
                <w:p w14:paraId="252A964B"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p>
              </w:tc>
              <w:tc>
                <w:tcPr>
                  <w:tcW w:w="840" w:type="pct"/>
                  <w:vMerge w:val="restart"/>
                  <w:tcBorders>
                    <w:top w:val="single" w:sz="4" w:space="0" w:color="auto"/>
                    <w:left w:val="single" w:sz="4" w:space="0" w:color="auto"/>
                    <w:right w:val="single" w:sz="4" w:space="0" w:color="auto"/>
                  </w:tcBorders>
                  <w:shd w:val="clear" w:color="auto" w:fill="FFFF00"/>
                  <w:vAlign w:val="center"/>
                </w:tcPr>
                <w:p w14:paraId="6DD484F9"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812AFB">
                    <w:rPr>
                      <w:rFonts w:ascii="Times New Roman" w:hAnsi="Times New Roman"/>
                      <w:b/>
                      <w:color w:val="FF0000"/>
                      <w:sz w:val="24"/>
                      <w:szCs w:val="24"/>
                    </w:rPr>
                    <w:t>NGƯỜI LỚN</w:t>
                  </w:r>
                </w:p>
              </w:tc>
              <w:tc>
                <w:tcPr>
                  <w:tcW w:w="927" w:type="pct"/>
                  <w:tcBorders>
                    <w:top w:val="single" w:sz="4" w:space="0" w:color="auto"/>
                    <w:left w:val="single" w:sz="4" w:space="0" w:color="auto"/>
                    <w:bottom w:val="single" w:sz="4" w:space="0" w:color="auto"/>
                    <w:right w:val="single" w:sz="4" w:space="0" w:color="auto"/>
                  </w:tcBorders>
                  <w:shd w:val="clear" w:color="auto" w:fill="FFFF00"/>
                  <w:vAlign w:val="center"/>
                </w:tcPr>
                <w:p w14:paraId="0CFE3A79" w14:textId="77777777" w:rsidR="003D6057" w:rsidRPr="00812AFB" w:rsidRDefault="003D6057" w:rsidP="005A6229">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812AFB">
                    <w:rPr>
                      <w:rFonts w:ascii="Times New Roman" w:hAnsi="Times New Roman"/>
                      <w:b/>
                      <w:color w:val="FF0000"/>
                      <w:sz w:val="24"/>
                      <w:szCs w:val="24"/>
                      <w:lang w:val="de-DE"/>
                    </w:rPr>
                    <w:t>TRẺ EM</w:t>
                  </w:r>
                </w:p>
                <w:p w14:paraId="1015EABC" w14:textId="77777777" w:rsidR="003D6057" w:rsidRPr="00812AFB" w:rsidRDefault="003D6057" w:rsidP="005A6229">
                  <w:pPr>
                    <w:pStyle w:val="ListParagraph"/>
                    <w:tabs>
                      <w:tab w:val="left" w:pos="270"/>
                      <w:tab w:val="left" w:pos="360"/>
                    </w:tabs>
                    <w:spacing w:after="0" w:line="240" w:lineRule="auto"/>
                    <w:ind w:left="-120"/>
                    <w:jc w:val="center"/>
                    <w:rPr>
                      <w:rFonts w:ascii="Times New Roman" w:hAnsi="Times New Roman"/>
                      <w:sz w:val="24"/>
                      <w:szCs w:val="24"/>
                      <w:lang w:val="de-DE"/>
                    </w:rPr>
                  </w:pPr>
                  <w:r w:rsidRPr="00812AFB">
                    <w:rPr>
                      <w:rFonts w:ascii="Times New Roman" w:hAnsi="Times New Roman"/>
                      <w:b/>
                      <w:sz w:val="24"/>
                      <w:szCs w:val="24"/>
                      <w:lang w:val="de-DE"/>
                    </w:rPr>
                    <w:t>(Từ 2 - dưới 11T)</w:t>
                  </w:r>
                </w:p>
              </w:tc>
              <w:tc>
                <w:tcPr>
                  <w:tcW w:w="692" w:type="pct"/>
                  <w:tcBorders>
                    <w:top w:val="single" w:sz="4" w:space="0" w:color="auto"/>
                    <w:left w:val="single" w:sz="4" w:space="0" w:color="auto"/>
                    <w:bottom w:val="single" w:sz="4" w:space="0" w:color="auto"/>
                    <w:right w:val="single" w:sz="4" w:space="0" w:color="auto"/>
                  </w:tcBorders>
                  <w:shd w:val="clear" w:color="auto" w:fill="FFFF00"/>
                  <w:vAlign w:val="center"/>
                </w:tcPr>
                <w:p w14:paraId="33DAD94F" w14:textId="77777777" w:rsidR="003D6057" w:rsidRPr="00812AFB" w:rsidRDefault="003D6057" w:rsidP="005A6229">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812AFB">
                    <w:rPr>
                      <w:rFonts w:ascii="Times New Roman" w:hAnsi="Times New Roman"/>
                      <w:b/>
                      <w:color w:val="FF0000"/>
                      <w:sz w:val="24"/>
                      <w:szCs w:val="24"/>
                    </w:rPr>
                    <w:t>EM BÉ</w:t>
                  </w:r>
                </w:p>
                <w:p w14:paraId="6DCF6936"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sz w:val="24"/>
                      <w:szCs w:val="24"/>
                      <w:lang w:val="de-DE"/>
                    </w:rPr>
                  </w:pPr>
                  <w:r w:rsidRPr="00812AFB">
                    <w:rPr>
                      <w:rFonts w:ascii="Times New Roman" w:hAnsi="Times New Roman"/>
                      <w:b/>
                      <w:sz w:val="24"/>
                      <w:szCs w:val="24"/>
                    </w:rPr>
                    <w:t>(Dưới 2T)</w:t>
                  </w:r>
                </w:p>
              </w:tc>
            </w:tr>
            <w:tr w:rsidR="003D6057" w:rsidRPr="004356C8" w14:paraId="1DA57857" w14:textId="77777777" w:rsidTr="004503CA">
              <w:trPr>
                <w:trHeight w:val="60"/>
                <w:jc w:val="center"/>
              </w:trPr>
              <w:tc>
                <w:tcPr>
                  <w:tcW w:w="929" w:type="pct"/>
                  <w:vMerge/>
                  <w:tcBorders>
                    <w:left w:val="single" w:sz="4" w:space="0" w:color="auto"/>
                    <w:bottom w:val="single" w:sz="4" w:space="0" w:color="auto"/>
                    <w:right w:val="single" w:sz="4" w:space="0" w:color="auto"/>
                  </w:tcBorders>
                  <w:shd w:val="clear" w:color="auto" w:fill="FFFF00"/>
                  <w:vAlign w:val="center"/>
                </w:tcPr>
                <w:p w14:paraId="4358ED8E"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p>
              </w:tc>
              <w:tc>
                <w:tcPr>
                  <w:tcW w:w="1612" w:type="pct"/>
                  <w:vMerge/>
                  <w:tcBorders>
                    <w:left w:val="single" w:sz="4" w:space="0" w:color="auto"/>
                    <w:bottom w:val="single" w:sz="4" w:space="0" w:color="auto"/>
                    <w:right w:val="single" w:sz="4" w:space="0" w:color="auto"/>
                  </w:tcBorders>
                  <w:shd w:val="clear" w:color="auto" w:fill="FFFF00"/>
                  <w:vAlign w:val="center"/>
                </w:tcPr>
                <w:p w14:paraId="459E3AA6"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p>
              </w:tc>
              <w:tc>
                <w:tcPr>
                  <w:tcW w:w="840" w:type="pct"/>
                  <w:vMerge/>
                  <w:tcBorders>
                    <w:left w:val="single" w:sz="4" w:space="0" w:color="auto"/>
                    <w:bottom w:val="single" w:sz="4" w:space="0" w:color="auto"/>
                    <w:right w:val="single" w:sz="4" w:space="0" w:color="auto"/>
                  </w:tcBorders>
                  <w:shd w:val="clear" w:color="auto" w:fill="FFFF00"/>
                  <w:vAlign w:val="center"/>
                </w:tcPr>
                <w:p w14:paraId="623CD8E1"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p>
              </w:tc>
              <w:tc>
                <w:tcPr>
                  <w:tcW w:w="1619"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3592321" w14:textId="77777777" w:rsidR="003D6057" w:rsidRPr="00812AFB" w:rsidRDefault="003D6057" w:rsidP="005A6229">
                  <w:pPr>
                    <w:pStyle w:val="ListParagraph"/>
                    <w:tabs>
                      <w:tab w:val="left" w:pos="270"/>
                      <w:tab w:val="left" w:pos="360"/>
                    </w:tabs>
                    <w:spacing w:after="0" w:line="240" w:lineRule="auto"/>
                    <w:ind w:left="0"/>
                    <w:jc w:val="center"/>
                    <w:rPr>
                      <w:rFonts w:ascii="Times New Roman" w:hAnsi="Times New Roman"/>
                      <w:b/>
                      <w:sz w:val="24"/>
                      <w:szCs w:val="24"/>
                      <w:lang w:val="de-DE"/>
                    </w:rPr>
                  </w:pPr>
                  <w:r w:rsidRPr="009532E3">
                    <w:rPr>
                      <w:rFonts w:ascii="Times New Roman" w:hAnsi="Times New Roman"/>
                      <w:b/>
                      <w:sz w:val="24"/>
                      <w:szCs w:val="24"/>
                      <w:lang w:val="de-DE"/>
                    </w:rPr>
                    <w:t>Ngủ chung giường với Cha Mẹ</w:t>
                  </w:r>
                </w:p>
              </w:tc>
            </w:tr>
            <w:tr w:rsidR="008F4458" w:rsidRPr="00EF1BF6" w14:paraId="5BE0B4C6" w14:textId="77777777" w:rsidTr="004503CA">
              <w:trPr>
                <w:trHeight w:val="635"/>
                <w:jc w:val="center"/>
              </w:trPr>
              <w:tc>
                <w:tcPr>
                  <w:tcW w:w="929" w:type="pct"/>
                  <w:tcBorders>
                    <w:top w:val="single" w:sz="4" w:space="0" w:color="auto"/>
                    <w:left w:val="single" w:sz="4" w:space="0" w:color="auto"/>
                    <w:bottom w:val="single" w:sz="4" w:space="0" w:color="auto"/>
                    <w:right w:val="single" w:sz="4" w:space="0" w:color="auto"/>
                  </w:tcBorders>
                  <w:vAlign w:val="center"/>
                </w:tcPr>
                <w:p w14:paraId="48DCA5B2" w14:textId="4F6A6AFE" w:rsidR="008F4458" w:rsidRPr="00A512AD" w:rsidRDefault="00791852" w:rsidP="008F4458">
                  <w:pPr>
                    <w:pStyle w:val="NoSpacing"/>
                    <w:snapToGrid w:val="0"/>
                    <w:spacing w:line="20" w:lineRule="atLeast"/>
                    <w:jc w:val="center"/>
                    <w:rPr>
                      <w:rFonts w:ascii="Times New Roman" w:hAnsi="Times New Roman"/>
                      <w:b/>
                      <w:bCs/>
                      <w:sz w:val="24"/>
                      <w:szCs w:val="24"/>
                      <w:lang w:val="de-DE"/>
                    </w:rPr>
                  </w:pPr>
                  <w:bookmarkStart w:id="1" w:name="_Hlk193232441"/>
                  <w:r w:rsidRPr="00A512AD">
                    <w:rPr>
                      <w:rFonts w:ascii="Times New Roman" w:hAnsi="Times New Roman"/>
                      <w:b/>
                      <w:bCs/>
                      <w:sz w:val="24"/>
                      <w:szCs w:val="24"/>
                      <w:lang w:val="de-DE"/>
                    </w:rPr>
                    <w:t>02/10/2026</w:t>
                  </w:r>
                </w:p>
                <w:p w14:paraId="131BFA0F" w14:textId="77777777" w:rsidR="00791852" w:rsidRPr="00A512AD" w:rsidRDefault="00791852" w:rsidP="008F4458">
                  <w:pPr>
                    <w:pStyle w:val="NoSpacing"/>
                    <w:snapToGrid w:val="0"/>
                    <w:spacing w:line="20" w:lineRule="atLeast"/>
                    <w:jc w:val="center"/>
                    <w:rPr>
                      <w:rFonts w:ascii="Times New Roman" w:hAnsi="Times New Roman"/>
                      <w:b/>
                      <w:bCs/>
                      <w:sz w:val="24"/>
                      <w:szCs w:val="24"/>
                      <w:lang w:val="de-DE"/>
                    </w:rPr>
                  </w:pPr>
                  <w:r w:rsidRPr="00A512AD">
                    <w:rPr>
                      <w:rFonts w:ascii="Times New Roman" w:hAnsi="Times New Roman"/>
                      <w:b/>
                      <w:bCs/>
                      <w:sz w:val="24"/>
                      <w:szCs w:val="24"/>
                      <w:lang w:val="de-DE"/>
                    </w:rPr>
                    <w:t>06/10/2026</w:t>
                  </w:r>
                </w:p>
                <w:p w14:paraId="55D44C9D" w14:textId="77777777" w:rsidR="00791852" w:rsidRPr="00A512AD" w:rsidRDefault="00791852" w:rsidP="008F4458">
                  <w:pPr>
                    <w:pStyle w:val="NoSpacing"/>
                    <w:snapToGrid w:val="0"/>
                    <w:spacing w:line="20" w:lineRule="atLeast"/>
                    <w:jc w:val="center"/>
                    <w:rPr>
                      <w:rFonts w:ascii="Times New Roman" w:hAnsi="Times New Roman"/>
                      <w:b/>
                      <w:bCs/>
                      <w:sz w:val="24"/>
                      <w:szCs w:val="24"/>
                      <w:lang w:val="de-DE"/>
                    </w:rPr>
                  </w:pPr>
                  <w:r w:rsidRPr="00A512AD">
                    <w:rPr>
                      <w:rFonts w:ascii="Times New Roman" w:hAnsi="Times New Roman"/>
                      <w:b/>
                      <w:bCs/>
                      <w:sz w:val="24"/>
                      <w:szCs w:val="24"/>
                      <w:lang w:val="de-DE"/>
                    </w:rPr>
                    <w:t>10/10/2026</w:t>
                  </w:r>
                </w:p>
                <w:p w14:paraId="337657C5" w14:textId="77777777" w:rsidR="00791852" w:rsidRPr="00A512AD" w:rsidRDefault="00791852" w:rsidP="008F4458">
                  <w:pPr>
                    <w:pStyle w:val="NoSpacing"/>
                    <w:snapToGrid w:val="0"/>
                    <w:spacing w:line="20" w:lineRule="atLeast"/>
                    <w:jc w:val="center"/>
                    <w:rPr>
                      <w:rFonts w:ascii="Times New Roman" w:hAnsi="Times New Roman"/>
                      <w:b/>
                      <w:bCs/>
                      <w:sz w:val="24"/>
                      <w:szCs w:val="24"/>
                      <w:lang w:val="de-DE"/>
                    </w:rPr>
                  </w:pPr>
                  <w:r w:rsidRPr="00A512AD">
                    <w:rPr>
                      <w:rFonts w:ascii="Times New Roman" w:hAnsi="Times New Roman"/>
                      <w:b/>
                      <w:bCs/>
                      <w:sz w:val="24"/>
                      <w:szCs w:val="24"/>
                      <w:lang w:val="de-DE"/>
                    </w:rPr>
                    <w:t>14/10/2026</w:t>
                  </w:r>
                </w:p>
                <w:p w14:paraId="70C09078" w14:textId="77777777" w:rsidR="00791852" w:rsidRPr="00A512AD" w:rsidRDefault="00791852" w:rsidP="008F4458">
                  <w:pPr>
                    <w:pStyle w:val="NoSpacing"/>
                    <w:snapToGrid w:val="0"/>
                    <w:spacing w:line="20" w:lineRule="atLeast"/>
                    <w:jc w:val="center"/>
                    <w:rPr>
                      <w:rFonts w:ascii="Times New Roman" w:hAnsi="Times New Roman"/>
                      <w:b/>
                      <w:bCs/>
                      <w:sz w:val="24"/>
                      <w:szCs w:val="24"/>
                      <w:lang w:val="de-DE"/>
                    </w:rPr>
                  </w:pPr>
                  <w:r w:rsidRPr="00A512AD">
                    <w:rPr>
                      <w:rFonts w:ascii="Times New Roman" w:hAnsi="Times New Roman"/>
                      <w:b/>
                      <w:bCs/>
                      <w:sz w:val="24"/>
                      <w:szCs w:val="24"/>
                      <w:lang w:val="de-DE"/>
                    </w:rPr>
                    <w:t>18/10/2026</w:t>
                  </w:r>
                </w:p>
                <w:p w14:paraId="30D09B9D" w14:textId="77777777" w:rsidR="00791852" w:rsidRPr="00A512AD" w:rsidRDefault="00791852" w:rsidP="008F4458">
                  <w:pPr>
                    <w:pStyle w:val="NoSpacing"/>
                    <w:snapToGrid w:val="0"/>
                    <w:spacing w:line="20" w:lineRule="atLeast"/>
                    <w:jc w:val="center"/>
                    <w:rPr>
                      <w:rFonts w:ascii="Times New Roman" w:hAnsi="Times New Roman"/>
                      <w:b/>
                      <w:bCs/>
                      <w:sz w:val="24"/>
                      <w:szCs w:val="24"/>
                      <w:lang w:val="de-DE"/>
                    </w:rPr>
                  </w:pPr>
                  <w:r w:rsidRPr="00A512AD">
                    <w:rPr>
                      <w:rFonts w:ascii="Times New Roman" w:hAnsi="Times New Roman"/>
                      <w:b/>
                      <w:bCs/>
                      <w:sz w:val="24"/>
                      <w:szCs w:val="24"/>
                      <w:lang w:val="de-DE"/>
                    </w:rPr>
                    <w:t>22/10/2026</w:t>
                  </w:r>
                </w:p>
                <w:p w14:paraId="5DEFB11C" w14:textId="77777777" w:rsidR="00791852" w:rsidRPr="00A512AD" w:rsidRDefault="00791852" w:rsidP="008F4458">
                  <w:pPr>
                    <w:pStyle w:val="NoSpacing"/>
                    <w:snapToGrid w:val="0"/>
                    <w:spacing w:line="20" w:lineRule="atLeast"/>
                    <w:jc w:val="center"/>
                    <w:rPr>
                      <w:rFonts w:ascii="Times New Roman" w:hAnsi="Times New Roman"/>
                      <w:b/>
                      <w:bCs/>
                      <w:sz w:val="24"/>
                      <w:szCs w:val="24"/>
                      <w:lang w:val="de-DE"/>
                    </w:rPr>
                  </w:pPr>
                  <w:r w:rsidRPr="00A512AD">
                    <w:rPr>
                      <w:rFonts w:ascii="Times New Roman" w:hAnsi="Times New Roman"/>
                      <w:b/>
                      <w:bCs/>
                      <w:sz w:val="24"/>
                      <w:szCs w:val="24"/>
                      <w:lang w:val="de-DE"/>
                    </w:rPr>
                    <w:t>26/10/2026</w:t>
                  </w:r>
                </w:p>
                <w:p w14:paraId="7EE7C57E" w14:textId="40977AB9" w:rsidR="00791852" w:rsidRPr="00A512AD" w:rsidRDefault="00791852" w:rsidP="008F4458">
                  <w:pPr>
                    <w:pStyle w:val="NoSpacing"/>
                    <w:snapToGrid w:val="0"/>
                    <w:spacing w:line="20" w:lineRule="atLeast"/>
                    <w:jc w:val="center"/>
                    <w:rPr>
                      <w:rFonts w:ascii="Times New Roman" w:hAnsi="Times New Roman"/>
                      <w:b/>
                      <w:bCs/>
                      <w:sz w:val="24"/>
                      <w:szCs w:val="24"/>
                      <w:lang w:val="de-DE"/>
                    </w:rPr>
                  </w:pPr>
                  <w:r w:rsidRPr="00A512AD">
                    <w:rPr>
                      <w:rFonts w:ascii="Times New Roman" w:hAnsi="Times New Roman"/>
                      <w:b/>
                      <w:bCs/>
                      <w:sz w:val="24"/>
                      <w:szCs w:val="24"/>
                      <w:lang w:val="de-DE"/>
                    </w:rPr>
                    <w:t>30/10/2026</w:t>
                  </w:r>
                </w:p>
              </w:tc>
              <w:tc>
                <w:tcPr>
                  <w:tcW w:w="1612" w:type="pct"/>
                  <w:tcBorders>
                    <w:top w:val="single" w:sz="4" w:space="0" w:color="auto"/>
                    <w:left w:val="single" w:sz="4" w:space="0" w:color="auto"/>
                    <w:bottom w:val="single" w:sz="4" w:space="0" w:color="auto"/>
                    <w:right w:val="single" w:sz="4" w:space="0" w:color="auto"/>
                  </w:tcBorders>
                  <w:vAlign w:val="center"/>
                </w:tcPr>
                <w:p w14:paraId="1C906A36" w14:textId="553739A9" w:rsidR="008F4458" w:rsidRPr="00EF1BF6" w:rsidRDefault="004C35F4" w:rsidP="008F4458">
                  <w:pPr>
                    <w:pStyle w:val="NoSpacing"/>
                    <w:snapToGrid w:val="0"/>
                    <w:spacing w:line="20" w:lineRule="atLeast"/>
                    <w:jc w:val="center"/>
                    <w:rPr>
                      <w:rFonts w:ascii="Times New Roman" w:hAnsi="Times New Roman"/>
                      <w:b/>
                      <w:bCs/>
                      <w:color w:val="FF0000"/>
                      <w:lang w:val="de-DE"/>
                    </w:rPr>
                  </w:pPr>
                  <w:r w:rsidRPr="006013D1">
                    <w:rPr>
                      <w:rFonts w:ascii="Times New Roman" w:hAnsi="Times New Roman"/>
                      <w:b/>
                      <w:color w:val="FF0000"/>
                      <w:sz w:val="24"/>
                      <w:szCs w:val="24"/>
                      <w:lang w:val="it-IT"/>
                    </w:rPr>
                    <w:t>VJ2552 SGN-DYG 16:05 - 20:30</w:t>
                  </w:r>
                  <w:r w:rsidR="008F4458" w:rsidRPr="006013D1">
                    <w:rPr>
                      <w:rFonts w:ascii="Times New Roman" w:hAnsi="Times New Roman"/>
                      <w:b/>
                      <w:bCs/>
                      <w:color w:val="FF0000"/>
                      <w:lang w:val="de-DE"/>
                    </w:rPr>
                    <w:br/>
                    <w:t>VJ2553 DYG SGN 21:30-00:45 + 1</w:t>
                  </w:r>
                </w:p>
              </w:tc>
              <w:tc>
                <w:tcPr>
                  <w:tcW w:w="840" w:type="pct"/>
                  <w:tcBorders>
                    <w:top w:val="single" w:sz="4" w:space="0" w:color="auto"/>
                    <w:left w:val="single" w:sz="4" w:space="0" w:color="auto"/>
                    <w:bottom w:val="single" w:sz="4" w:space="0" w:color="auto"/>
                    <w:right w:val="single" w:sz="4" w:space="0" w:color="auto"/>
                  </w:tcBorders>
                  <w:vAlign w:val="center"/>
                </w:tcPr>
                <w:p w14:paraId="6B4761C5" w14:textId="0F6C384A" w:rsidR="008F4458" w:rsidRPr="005825CE" w:rsidRDefault="00237528" w:rsidP="008F4458">
                  <w:pPr>
                    <w:pStyle w:val="NoSpacing"/>
                    <w:snapToGrid w:val="0"/>
                    <w:spacing w:line="20" w:lineRule="atLeast"/>
                    <w:jc w:val="center"/>
                    <w:rPr>
                      <w:rFonts w:ascii="Times New Roman" w:hAnsi="Times New Roman"/>
                      <w:b/>
                      <w:bCs/>
                      <w:color w:val="00B0F0"/>
                      <w:sz w:val="24"/>
                      <w:szCs w:val="24"/>
                      <w:lang w:val="de-DE"/>
                    </w:rPr>
                  </w:pPr>
                  <w:r w:rsidRPr="005825CE">
                    <w:rPr>
                      <w:rFonts w:ascii="Times New Roman" w:hAnsi="Times New Roman"/>
                      <w:b/>
                      <w:bCs/>
                      <w:color w:val="00B0F0"/>
                      <w:sz w:val="24"/>
                      <w:szCs w:val="24"/>
                      <w:lang w:val="de-DE"/>
                    </w:rPr>
                    <w:t>16.990.000</w:t>
                  </w:r>
                </w:p>
              </w:tc>
              <w:tc>
                <w:tcPr>
                  <w:tcW w:w="927" w:type="pct"/>
                  <w:tcBorders>
                    <w:top w:val="single" w:sz="4" w:space="0" w:color="auto"/>
                    <w:left w:val="single" w:sz="4" w:space="0" w:color="auto"/>
                    <w:bottom w:val="single" w:sz="4" w:space="0" w:color="auto"/>
                    <w:right w:val="single" w:sz="4" w:space="0" w:color="auto"/>
                  </w:tcBorders>
                  <w:vAlign w:val="center"/>
                </w:tcPr>
                <w:p w14:paraId="2C7EBFB3" w14:textId="5C9E3B5B" w:rsidR="008F4458" w:rsidRPr="00516F44" w:rsidRDefault="00CC11E2" w:rsidP="008F4458">
                  <w:pPr>
                    <w:pStyle w:val="NoSpacing"/>
                    <w:snapToGrid w:val="0"/>
                    <w:spacing w:line="20" w:lineRule="atLeast"/>
                    <w:jc w:val="center"/>
                    <w:rPr>
                      <w:rFonts w:ascii="Times New Roman" w:hAnsi="Times New Roman"/>
                      <w:b/>
                      <w:bCs/>
                      <w:color w:val="000000" w:themeColor="text1"/>
                      <w:sz w:val="24"/>
                      <w:szCs w:val="24"/>
                      <w:lang w:val="de-DE"/>
                    </w:rPr>
                  </w:pPr>
                  <w:r w:rsidRPr="00516F44">
                    <w:rPr>
                      <w:rFonts w:ascii="Times New Roman" w:hAnsi="Times New Roman"/>
                      <w:b/>
                      <w:bCs/>
                      <w:color w:val="000000" w:themeColor="text1"/>
                      <w:sz w:val="24"/>
                      <w:szCs w:val="24"/>
                      <w:lang w:val="de-DE"/>
                    </w:rPr>
                    <w:t>15.692.000</w:t>
                  </w:r>
                </w:p>
              </w:tc>
              <w:tc>
                <w:tcPr>
                  <w:tcW w:w="692" w:type="pct"/>
                  <w:tcBorders>
                    <w:top w:val="single" w:sz="4" w:space="0" w:color="auto"/>
                    <w:left w:val="single" w:sz="4" w:space="0" w:color="auto"/>
                    <w:bottom w:val="single" w:sz="4" w:space="0" w:color="auto"/>
                    <w:right w:val="single" w:sz="4" w:space="0" w:color="auto"/>
                  </w:tcBorders>
                  <w:vAlign w:val="center"/>
                </w:tcPr>
                <w:p w14:paraId="158CF6B2" w14:textId="3D57F1AB" w:rsidR="008F4458" w:rsidRPr="00516F44" w:rsidRDefault="00CC11E2" w:rsidP="008F4458">
                  <w:pPr>
                    <w:pStyle w:val="NoSpacing"/>
                    <w:snapToGrid w:val="0"/>
                    <w:spacing w:line="20" w:lineRule="atLeast"/>
                    <w:jc w:val="center"/>
                    <w:rPr>
                      <w:rFonts w:ascii="Times New Roman" w:hAnsi="Times New Roman"/>
                      <w:b/>
                      <w:bCs/>
                      <w:color w:val="000000" w:themeColor="text1"/>
                      <w:sz w:val="24"/>
                      <w:szCs w:val="24"/>
                      <w:lang w:val="de-DE"/>
                    </w:rPr>
                  </w:pPr>
                  <w:r w:rsidRPr="00516F44">
                    <w:rPr>
                      <w:rFonts w:ascii="Times New Roman" w:hAnsi="Times New Roman"/>
                      <w:b/>
                      <w:bCs/>
                      <w:color w:val="000000" w:themeColor="text1"/>
                      <w:sz w:val="24"/>
                      <w:szCs w:val="24"/>
                      <w:lang w:val="de-DE"/>
                    </w:rPr>
                    <w:t>5.097.000</w:t>
                  </w:r>
                </w:p>
              </w:tc>
            </w:tr>
            <w:bookmarkEnd w:id="1"/>
            <w:tr w:rsidR="004356C8" w:rsidRPr="004356C8" w14:paraId="173FB646" w14:textId="77777777" w:rsidTr="004503CA">
              <w:trPr>
                <w:trHeight w:val="635"/>
                <w:jc w:val="center"/>
              </w:trPr>
              <w:tc>
                <w:tcPr>
                  <w:tcW w:w="929" w:type="pct"/>
                  <w:tcBorders>
                    <w:top w:val="single" w:sz="4" w:space="0" w:color="auto"/>
                    <w:left w:val="single" w:sz="4" w:space="0" w:color="auto"/>
                    <w:bottom w:val="single" w:sz="4" w:space="0" w:color="auto"/>
                    <w:right w:val="single" w:sz="4" w:space="0" w:color="auto"/>
                  </w:tcBorders>
                  <w:vAlign w:val="center"/>
                </w:tcPr>
                <w:p w14:paraId="2B16EBE0" w14:textId="4568D627" w:rsidR="004356C8" w:rsidRPr="00A512AD" w:rsidRDefault="004356C8" w:rsidP="004356C8">
                  <w:pPr>
                    <w:pStyle w:val="NoSpacing"/>
                    <w:snapToGrid w:val="0"/>
                    <w:spacing w:line="20" w:lineRule="atLeast"/>
                    <w:jc w:val="center"/>
                    <w:rPr>
                      <w:rFonts w:ascii="Times New Roman" w:hAnsi="Times New Roman"/>
                      <w:b/>
                      <w:bCs/>
                      <w:sz w:val="24"/>
                      <w:szCs w:val="24"/>
                      <w:lang w:val="de-DE" w:eastAsia="zh-CN"/>
                    </w:rPr>
                  </w:pPr>
                  <w:r w:rsidRPr="00A512AD">
                    <w:rPr>
                      <w:rFonts w:ascii="Times New Roman" w:hAnsi="Times New Roman"/>
                      <w:b/>
                      <w:bCs/>
                      <w:sz w:val="24"/>
                      <w:szCs w:val="24"/>
                      <w:lang w:val="de-DE" w:eastAsia="zh-CN"/>
                    </w:rPr>
                    <w:t>03/11/2026</w:t>
                  </w:r>
                </w:p>
                <w:p w14:paraId="71A5506E" w14:textId="77777777" w:rsidR="004356C8" w:rsidRPr="00A512AD" w:rsidRDefault="004356C8" w:rsidP="004356C8">
                  <w:pPr>
                    <w:pStyle w:val="NoSpacing"/>
                    <w:snapToGrid w:val="0"/>
                    <w:spacing w:line="20" w:lineRule="atLeast"/>
                    <w:jc w:val="center"/>
                    <w:rPr>
                      <w:rFonts w:ascii="Times New Roman" w:hAnsi="Times New Roman"/>
                      <w:b/>
                      <w:bCs/>
                      <w:sz w:val="24"/>
                      <w:szCs w:val="24"/>
                      <w:lang w:val="de-DE" w:eastAsia="zh-CN"/>
                    </w:rPr>
                  </w:pPr>
                  <w:r w:rsidRPr="00A512AD">
                    <w:rPr>
                      <w:rFonts w:ascii="Times New Roman" w:hAnsi="Times New Roman"/>
                      <w:b/>
                      <w:bCs/>
                      <w:sz w:val="24"/>
                      <w:szCs w:val="24"/>
                      <w:lang w:val="de-DE" w:eastAsia="zh-CN"/>
                    </w:rPr>
                    <w:t>07/11/2026</w:t>
                  </w:r>
                </w:p>
                <w:p w14:paraId="569CE289" w14:textId="77777777" w:rsidR="004356C8" w:rsidRDefault="004356C8" w:rsidP="00B920E0">
                  <w:pPr>
                    <w:pStyle w:val="NoSpacing"/>
                    <w:snapToGrid w:val="0"/>
                    <w:spacing w:line="20" w:lineRule="atLeast"/>
                    <w:jc w:val="center"/>
                    <w:rPr>
                      <w:rFonts w:ascii="Times New Roman" w:hAnsi="Times New Roman"/>
                      <w:b/>
                      <w:bCs/>
                      <w:sz w:val="24"/>
                      <w:szCs w:val="24"/>
                      <w:lang w:val="de-DE" w:eastAsia="zh-CN"/>
                    </w:rPr>
                  </w:pPr>
                  <w:r w:rsidRPr="00A512AD">
                    <w:rPr>
                      <w:rFonts w:ascii="Times New Roman" w:hAnsi="Times New Roman"/>
                      <w:b/>
                      <w:bCs/>
                      <w:sz w:val="24"/>
                      <w:szCs w:val="24"/>
                      <w:lang w:val="de-DE" w:eastAsia="zh-CN"/>
                    </w:rPr>
                    <w:t>11/11/2026</w:t>
                  </w:r>
                </w:p>
                <w:p w14:paraId="6AD77571" w14:textId="32C40B46" w:rsidR="00B920E0" w:rsidRPr="00A512AD" w:rsidRDefault="00B920E0" w:rsidP="00B920E0">
                  <w:pPr>
                    <w:pStyle w:val="NoSpacing"/>
                    <w:snapToGrid w:val="0"/>
                    <w:spacing w:line="20" w:lineRule="atLeast"/>
                    <w:jc w:val="center"/>
                    <w:rPr>
                      <w:rFonts w:ascii="Times New Roman" w:hAnsi="Times New Roman"/>
                      <w:b/>
                      <w:bCs/>
                      <w:sz w:val="24"/>
                      <w:szCs w:val="24"/>
                      <w:lang w:val="de-DE" w:eastAsia="zh-CN"/>
                    </w:rPr>
                  </w:pPr>
                  <w:r>
                    <w:rPr>
                      <w:rFonts w:ascii="Times New Roman" w:hAnsi="Times New Roman"/>
                      <w:b/>
                      <w:bCs/>
                      <w:sz w:val="24"/>
                      <w:szCs w:val="24"/>
                      <w:lang w:val="de-DE" w:eastAsia="zh-CN"/>
                    </w:rPr>
                    <w:t>15/11/2026</w:t>
                  </w:r>
                </w:p>
              </w:tc>
              <w:tc>
                <w:tcPr>
                  <w:tcW w:w="1612" w:type="pct"/>
                  <w:tcBorders>
                    <w:top w:val="single" w:sz="4" w:space="0" w:color="auto"/>
                    <w:left w:val="single" w:sz="4" w:space="0" w:color="auto"/>
                    <w:bottom w:val="single" w:sz="4" w:space="0" w:color="auto"/>
                    <w:right w:val="single" w:sz="4" w:space="0" w:color="auto"/>
                  </w:tcBorders>
                  <w:vAlign w:val="center"/>
                </w:tcPr>
                <w:p w14:paraId="66C15ECB" w14:textId="6701466D" w:rsidR="004356C8" w:rsidRPr="00EF1BF6" w:rsidRDefault="004356C8" w:rsidP="004356C8">
                  <w:pPr>
                    <w:pStyle w:val="NoSpacing"/>
                    <w:snapToGrid w:val="0"/>
                    <w:spacing w:line="20" w:lineRule="atLeast"/>
                    <w:jc w:val="center"/>
                    <w:rPr>
                      <w:rFonts w:ascii="Times New Roman" w:hAnsi="Times New Roman"/>
                      <w:b/>
                      <w:bCs/>
                      <w:color w:val="FF0000"/>
                      <w:lang w:val="de-DE"/>
                    </w:rPr>
                  </w:pPr>
                  <w:r w:rsidRPr="006013D1">
                    <w:rPr>
                      <w:rFonts w:ascii="Times New Roman" w:hAnsi="Times New Roman"/>
                      <w:b/>
                      <w:color w:val="7030A0"/>
                      <w:sz w:val="24"/>
                      <w:szCs w:val="24"/>
                      <w:lang w:val="it-IT"/>
                    </w:rPr>
                    <w:t>VJ2552 SGN-DYG 16:05 - 20:30</w:t>
                  </w:r>
                  <w:r w:rsidRPr="006013D1">
                    <w:rPr>
                      <w:rFonts w:ascii="Times New Roman" w:hAnsi="Times New Roman"/>
                      <w:b/>
                      <w:bCs/>
                      <w:color w:val="7030A0"/>
                      <w:lang w:val="de-DE"/>
                    </w:rPr>
                    <w:br/>
                    <w:t>VJ2553 DYG SGN 21:30-00:45 + 1</w:t>
                  </w:r>
                </w:p>
              </w:tc>
              <w:tc>
                <w:tcPr>
                  <w:tcW w:w="840" w:type="pct"/>
                  <w:tcBorders>
                    <w:top w:val="single" w:sz="4" w:space="0" w:color="auto"/>
                    <w:left w:val="single" w:sz="4" w:space="0" w:color="auto"/>
                    <w:bottom w:val="single" w:sz="4" w:space="0" w:color="auto"/>
                    <w:right w:val="single" w:sz="4" w:space="0" w:color="auto"/>
                  </w:tcBorders>
                  <w:vAlign w:val="center"/>
                </w:tcPr>
                <w:p w14:paraId="235E7D92" w14:textId="1FB8780E" w:rsidR="004356C8" w:rsidRPr="005825CE" w:rsidRDefault="004356C8" w:rsidP="004356C8">
                  <w:pPr>
                    <w:pStyle w:val="NoSpacing"/>
                    <w:snapToGrid w:val="0"/>
                    <w:spacing w:line="20" w:lineRule="atLeast"/>
                    <w:jc w:val="center"/>
                    <w:rPr>
                      <w:rFonts w:ascii="Times New Roman" w:hAnsi="Times New Roman"/>
                      <w:b/>
                      <w:bCs/>
                      <w:color w:val="00B0F0"/>
                      <w:sz w:val="24"/>
                      <w:szCs w:val="24"/>
                      <w:lang w:val="de-DE"/>
                    </w:rPr>
                  </w:pPr>
                  <w:r w:rsidRPr="005825CE">
                    <w:rPr>
                      <w:rFonts w:ascii="Times New Roman" w:hAnsi="Times New Roman"/>
                      <w:b/>
                      <w:bCs/>
                      <w:color w:val="00B0F0"/>
                      <w:sz w:val="24"/>
                      <w:szCs w:val="24"/>
                      <w:lang w:val="de-DE"/>
                    </w:rPr>
                    <w:t>16.990.000</w:t>
                  </w:r>
                </w:p>
              </w:tc>
              <w:tc>
                <w:tcPr>
                  <w:tcW w:w="927" w:type="pct"/>
                  <w:tcBorders>
                    <w:top w:val="single" w:sz="4" w:space="0" w:color="auto"/>
                    <w:left w:val="single" w:sz="4" w:space="0" w:color="auto"/>
                    <w:bottom w:val="single" w:sz="4" w:space="0" w:color="auto"/>
                    <w:right w:val="single" w:sz="4" w:space="0" w:color="auto"/>
                  </w:tcBorders>
                  <w:vAlign w:val="center"/>
                </w:tcPr>
                <w:p w14:paraId="7B040C1F" w14:textId="02E285C3" w:rsidR="004356C8" w:rsidRPr="00516F44" w:rsidRDefault="004356C8" w:rsidP="004356C8">
                  <w:pPr>
                    <w:pStyle w:val="NoSpacing"/>
                    <w:snapToGrid w:val="0"/>
                    <w:spacing w:line="20" w:lineRule="atLeast"/>
                    <w:jc w:val="center"/>
                    <w:rPr>
                      <w:rFonts w:ascii="Times New Roman" w:hAnsi="Times New Roman"/>
                      <w:b/>
                      <w:bCs/>
                      <w:color w:val="000000" w:themeColor="text1"/>
                      <w:sz w:val="24"/>
                      <w:szCs w:val="24"/>
                      <w:lang w:val="de-DE"/>
                    </w:rPr>
                  </w:pPr>
                  <w:r w:rsidRPr="00516F44">
                    <w:rPr>
                      <w:rFonts w:ascii="Times New Roman" w:hAnsi="Times New Roman"/>
                      <w:b/>
                      <w:bCs/>
                      <w:color w:val="000000" w:themeColor="text1"/>
                      <w:sz w:val="24"/>
                      <w:szCs w:val="24"/>
                      <w:lang w:val="de-DE"/>
                    </w:rPr>
                    <w:t>15.692.000</w:t>
                  </w:r>
                </w:p>
              </w:tc>
              <w:tc>
                <w:tcPr>
                  <w:tcW w:w="692" w:type="pct"/>
                  <w:tcBorders>
                    <w:top w:val="single" w:sz="4" w:space="0" w:color="auto"/>
                    <w:left w:val="single" w:sz="4" w:space="0" w:color="auto"/>
                    <w:bottom w:val="single" w:sz="4" w:space="0" w:color="auto"/>
                    <w:right w:val="single" w:sz="4" w:space="0" w:color="auto"/>
                  </w:tcBorders>
                  <w:vAlign w:val="center"/>
                </w:tcPr>
                <w:p w14:paraId="65520968" w14:textId="473237B2" w:rsidR="004356C8" w:rsidRPr="00516F44" w:rsidRDefault="004356C8" w:rsidP="004356C8">
                  <w:pPr>
                    <w:pStyle w:val="NoSpacing"/>
                    <w:snapToGrid w:val="0"/>
                    <w:spacing w:line="20" w:lineRule="atLeast"/>
                    <w:jc w:val="center"/>
                    <w:rPr>
                      <w:rFonts w:ascii="Times New Roman" w:hAnsi="Times New Roman"/>
                      <w:b/>
                      <w:bCs/>
                      <w:color w:val="000000" w:themeColor="text1"/>
                      <w:sz w:val="24"/>
                      <w:szCs w:val="24"/>
                      <w:lang w:val="de-DE"/>
                    </w:rPr>
                  </w:pPr>
                  <w:r w:rsidRPr="00516F44">
                    <w:rPr>
                      <w:rFonts w:ascii="Times New Roman" w:hAnsi="Times New Roman"/>
                      <w:b/>
                      <w:bCs/>
                      <w:color w:val="000000" w:themeColor="text1"/>
                      <w:sz w:val="24"/>
                      <w:szCs w:val="24"/>
                      <w:lang w:val="de-DE"/>
                    </w:rPr>
                    <w:t>5.097.000</w:t>
                  </w:r>
                </w:p>
              </w:tc>
            </w:tr>
            <w:tr w:rsidR="005825CE" w:rsidRPr="005825CE" w14:paraId="210B76B9" w14:textId="77777777" w:rsidTr="004503CA">
              <w:trPr>
                <w:trHeight w:val="635"/>
                <w:jc w:val="center"/>
              </w:trPr>
              <w:tc>
                <w:tcPr>
                  <w:tcW w:w="929" w:type="pct"/>
                  <w:tcBorders>
                    <w:top w:val="single" w:sz="4" w:space="0" w:color="auto"/>
                    <w:left w:val="single" w:sz="4" w:space="0" w:color="auto"/>
                    <w:bottom w:val="single" w:sz="4" w:space="0" w:color="auto"/>
                    <w:right w:val="single" w:sz="4" w:space="0" w:color="auto"/>
                  </w:tcBorders>
                  <w:vAlign w:val="center"/>
                </w:tcPr>
                <w:p w14:paraId="6D065DC2" w14:textId="77777777" w:rsidR="005825CE" w:rsidRPr="005825CE" w:rsidRDefault="005825CE" w:rsidP="005825CE">
                  <w:pPr>
                    <w:pStyle w:val="NoSpacing"/>
                    <w:snapToGrid w:val="0"/>
                    <w:spacing w:line="20" w:lineRule="atLeast"/>
                    <w:jc w:val="center"/>
                    <w:rPr>
                      <w:rFonts w:ascii="Times New Roman" w:hAnsi="Times New Roman"/>
                      <w:b/>
                      <w:bCs/>
                      <w:color w:val="FF0000"/>
                      <w:sz w:val="24"/>
                      <w:szCs w:val="24"/>
                      <w:lang w:val="de-DE" w:eastAsia="zh-CN"/>
                    </w:rPr>
                  </w:pPr>
                  <w:r w:rsidRPr="005825CE">
                    <w:rPr>
                      <w:rFonts w:ascii="Times New Roman" w:hAnsi="Times New Roman"/>
                      <w:b/>
                      <w:bCs/>
                      <w:color w:val="FF0000"/>
                      <w:sz w:val="24"/>
                      <w:szCs w:val="24"/>
                      <w:lang w:val="de-DE" w:eastAsia="zh-CN"/>
                    </w:rPr>
                    <w:t>19/11/2026</w:t>
                  </w:r>
                </w:p>
                <w:p w14:paraId="79AD16C7" w14:textId="1CD26C90" w:rsidR="005825CE" w:rsidRPr="00A512AD" w:rsidRDefault="005825CE" w:rsidP="004356C8">
                  <w:pPr>
                    <w:pStyle w:val="NoSpacing"/>
                    <w:snapToGrid w:val="0"/>
                    <w:spacing w:line="20" w:lineRule="atLeast"/>
                    <w:jc w:val="center"/>
                    <w:rPr>
                      <w:rFonts w:ascii="Times New Roman" w:hAnsi="Times New Roman"/>
                      <w:b/>
                      <w:bCs/>
                      <w:sz w:val="24"/>
                      <w:szCs w:val="24"/>
                      <w:lang w:val="de-DE" w:eastAsia="zh-CN"/>
                    </w:rPr>
                  </w:pPr>
                  <w:r w:rsidRPr="005825CE">
                    <w:rPr>
                      <w:rFonts w:ascii="Times New Roman" w:hAnsi="Times New Roman"/>
                      <w:b/>
                      <w:bCs/>
                      <w:color w:val="FF0000"/>
                      <w:sz w:val="24"/>
                      <w:szCs w:val="24"/>
                      <w:lang w:val="de-DE" w:eastAsia="zh-CN"/>
                    </w:rPr>
                    <w:t>Văn Hóa Việt</w:t>
                  </w:r>
                </w:p>
              </w:tc>
              <w:tc>
                <w:tcPr>
                  <w:tcW w:w="1612" w:type="pct"/>
                  <w:tcBorders>
                    <w:top w:val="single" w:sz="4" w:space="0" w:color="auto"/>
                    <w:left w:val="single" w:sz="4" w:space="0" w:color="auto"/>
                    <w:bottom w:val="single" w:sz="4" w:space="0" w:color="auto"/>
                    <w:right w:val="single" w:sz="4" w:space="0" w:color="auto"/>
                  </w:tcBorders>
                  <w:vAlign w:val="center"/>
                </w:tcPr>
                <w:p w14:paraId="004FC8EF" w14:textId="64F1F457" w:rsidR="005825CE" w:rsidRPr="006013D1" w:rsidRDefault="005825CE" w:rsidP="004356C8">
                  <w:pPr>
                    <w:pStyle w:val="NoSpacing"/>
                    <w:snapToGrid w:val="0"/>
                    <w:spacing w:line="20" w:lineRule="atLeast"/>
                    <w:jc w:val="center"/>
                    <w:rPr>
                      <w:rFonts w:ascii="Times New Roman" w:hAnsi="Times New Roman"/>
                      <w:b/>
                      <w:color w:val="7030A0"/>
                      <w:sz w:val="24"/>
                      <w:szCs w:val="24"/>
                      <w:lang w:val="it-IT"/>
                    </w:rPr>
                  </w:pPr>
                  <w:r w:rsidRPr="006013D1">
                    <w:rPr>
                      <w:rFonts w:ascii="Times New Roman" w:hAnsi="Times New Roman"/>
                      <w:b/>
                      <w:color w:val="FF0000"/>
                      <w:sz w:val="24"/>
                      <w:szCs w:val="24"/>
                      <w:lang w:val="it-IT"/>
                    </w:rPr>
                    <w:t>VJ2552 SGN-DYG 16:05 - 20:30</w:t>
                  </w:r>
                  <w:r w:rsidRPr="006013D1">
                    <w:rPr>
                      <w:rFonts w:ascii="Times New Roman" w:hAnsi="Times New Roman"/>
                      <w:b/>
                      <w:bCs/>
                      <w:color w:val="FF0000"/>
                      <w:lang w:val="de-DE"/>
                    </w:rPr>
                    <w:br/>
                    <w:t>VJ2553 DYG SGN 21:30-00:45 + 1</w:t>
                  </w:r>
                </w:p>
              </w:tc>
              <w:tc>
                <w:tcPr>
                  <w:tcW w:w="840" w:type="pct"/>
                  <w:tcBorders>
                    <w:top w:val="single" w:sz="4" w:space="0" w:color="auto"/>
                    <w:left w:val="single" w:sz="4" w:space="0" w:color="auto"/>
                    <w:bottom w:val="single" w:sz="4" w:space="0" w:color="auto"/>
                    <w:right w:val="single" w:sz="4" w:space="0" w:color="auto"/>
                  </w:tcBorders>
                  <w:vAlign w:val="center"/>
                </w:tcPr>
                <w:p w14:paraId="0FDC1706" w14:textId="3A28DA06" w:rsidR="005825CE" w:rsidRPr="005825CE" w:rsidRDefault="005825CE" w:rsidP="004356C8">
                  <w:pPr>
                    <w:pStyle w:val="NoSpacing"/>
                    <w:snapToGrid w:val="0"/>
                    <w:spacing w:line="20" w:lineRule="atLeast"/>
                    <w:jc w:val="center"/>
                    <w:rPr>
                      <w:rFonts w:ascii="Times New Roman" w:hAnsi="Times New Roman"/>
                      <w:b/>
                      <w:bCs/>
                      <w:color w:val="FF0000"/>
                      <w:sz w:val="24"/>
                      <w:szCs w:val="24"/>
                      <w:lang w:val="de-DE"/>
                    </w:rPr>
                  </w:pPr>
                  <w:r w:rsidRPr="005825CE">
                    <w:rPr>
                      <w:rFonts w:ascii="Times New Roman" w:hAnsi="Times New Roman"/>
                      <w:b/>
                      <w:bCs/>
                      <w:color w:val="FF0000"/>
                      <w:sz w:val="24"/>
                      <w:szCs w:val="24"/>
                      <w:lang w:val="de-DE"/>
                    </w:rPr>
                    <w:t>17.990.000</w:t>
                  </w:r>
                </w:p>
              </w:tc>
              <w:tc>
                <w:tcPr>
                  <w:tcW w:w="927" w:type="pct"/>
                  <w:tcBorders>
                    <w:top w:val="single" w:sz="4" w:space="0" w:color="auto"/>
                    <w:left w:val="single" w:sz="4" w:space="0" w:color="auto"/>
                    <w:bottom w:val="single" w:sz="4" w:space="0" w:color="auto"/>
                    <w:right w:val="single" w:sz="4" w:space="0" w:color="auto"/>
                  </w:tcBorders>
                  <w:vAlign w:val="center"/>
                </w:tcPr>
                <w:p w14:paraId="096BFC61" w14:textId="754311C4" w:rsidR="005825CE" w:rsidRPr="00516F44" w:rsidRDefault="005825CE" w:rsidP="004356C8">
                  <w:pPr>
                    <w:pStyle w:val="NoSpacing"/>
                    <w:snapToGrid w:val="0"/>
                    <w:spacing w:line="20" w:lineRule="atLeast"/>
                    <w:jc w:val="center"/>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16.492.000</w:t>
                  </w:r>
                </w:p>
              </w:tc>
              <w:tc>
                <w:tcPr>
                  <w:tcW w:w="692" w:type="pct"/>
                  <w:tcBorders>
                    <w:top w:val="single" w:sz="4" w:space="0" w:color="auto"/>
                    <w:left w:val="single" w:sz="4" w:space="0" w:color="auto"/>
                    <w:bottom w:val="single" w:sz="4" w:space="0" w:color="auto"/>
                    <w:right w:val="single" w:sz="4" w:space="0" w:color="auto"/>
                  </w:tcBorders>
                  <w:vAlign w:val="center"/>
                </w:tcPr>
                <w:p w14:paraId="0EBDC3C1" w14:textId="144A12AE" w:rsidR="005825CE" w:rsidRPr="00516F44" w:rsidRDefault="005825CE" w:rsidP="004356C8">
                  <w:pPr>
                    <w:pStyle w:val="NoSpacing"/>
                    <w:snapToGrid w:val="0"/>
                    <w:spacing w:line="20" w:lineRule="atLeast"/>
                    <w:jc w:val="center"/>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5.397.000</w:t>
                  </w:r>
                </w:p>
              </w:tc>
            </w:tr>
            <w:tr w:rsidR="005825CE" w:rsidRPr="005825CE" w14:paraId="1BD7AD99" w14:textId="77777777" w:rsidTr="004503CA">
              <w:trPr>
                <w:trHeight w:val="635"/>
                <w:jc w:val="center"/>
              </w:trPr>
              <w:tc>
                <w:tcPr>
                  <w:tcW w:w="929" w:type="pct"/>
                  <w:tcBorders>
                    <w:top w:val="single" w:sz="4" w:space="0" w:color="auto"/>
                    <w:left w:val="single" w:sz="4" w:space="0" w:color="auto"/>
                    <w:bottom w:val="single" w:sz="4" w:space="0" w:color="auto"/>
                    <w:right w:val="single" w:sz="4" w:space="0" w:color="auto"/>
                  </w:tcBorders>
                  <w:vAlign w:val="center"/>
                </w:tcPr>
                <w:p w14:paraId="39FB6C9C" w14:textId="77777777" w:rsidR="005825CE" w:rsidRPr="00A512AD" w:rsidRDefault="005825CE" w:rsidP="005825CE">
                  <w:pPr>
                    <w:pStyle w:val="NoSpacing"/>
                    <w:snapToGrid w:val="0"/>
                    <w:spacing w:line="20" w:lineRule="atLeast"/>
                    <w:jc w:val="center"/>
                    <w:rPr>
                      <w:rFonts w:ascii="Times New Roman" w:hAnsi="Times New Roman"/>
                      <w:b/>
                      <w:bCs/>
                      <w:sz w:val="24"/>
                      <w:szCs w:val="24"/>
                      <w:lang w:val="de-DE" w:eastAsia="zh-CN"/>
                    </w:rPr>
                  </w:pPr>
                  <w:r w:rsidRPr="00A512AD">
                    <w:rPr>
                      <w:rFonts w:ascii="Times New Roman" w:hAnsi="Times New Roman"/>
                      <w:b/>
                      <w:bCs/>
                      <w:sz w:val="24"/>
                      <w:szCs w:val="24"/>
                      <w:lang w:val="de-DE" w:eastAsia="zh-CN"/>
                    </w:rPr>
                    <w:t>23/11/2026</w:t>
                  </w:r>
                </w:p>
                <w:p w14:paraId="51D54B0E" w14:textId="7D827B27" w:rsidR="005825CE" w:rsidRPr="005825CE" w:rsidRDefault="005825CE" w:rsidP="005825CE">
                  <w:pPr>
                    <w:pStyle w:val="NoSpacing"/>
                    <w:snapToGrid w:val="0"/>
                    <w:spacing w:line="20" w:lineRule="atLeast"/>
                    <w:jc w:val="center"/>
                    <w:rPr>
                      <w:rFonts w:ascii="Times New Roman" w:hAnsi="Times New Roman"/>
                      <w:b/>
                      <w:bCs/>
                      <w:color w:val="FF0000"/>
                      <w:sz w:val="24"/>
                      <w:szCs w:val="24"/>
                      <w:lang w:val="de-DE" w:eastAsia="zh-CN"/>
                    </w:rPr>
                  </w:pPr>
                  <w:r w:rsidRPr="00A512AD">
                    <w:rPr>
                      <w:rFonts w:ascii="Times New Roman" w:hAnsi="Times New Roman"/>
                      <w:b/>
                      <w:bCs/>
                      <w:sz w:val="24"/>
                      <w:szCs w:val="24"/>
                      <w:lang w:val="de-DE" w:eastAsia="zh-CN"/>
                    </w:rPr>
                    <w:t>27/11/2026</w:t>
                  </w:r>
                </w:p>
              </w:tc>
              <w:tc>
                <w:tcPr>
                  <w:tcW w:w="1612" w:type="pct"/>
                  <w:tcBorders>
                    <w:top w:val="single" w:sz="4" w:space="0" w:color="auto"/>
                    <w:left w:val="single" w:sz="4" w:space="0" w:color="auto"/>
                    <w:bottom w:val="single" w:sz="4" w:space="0" w:color="auto"/>
                    <w:right w:val="single" w:sz="4" w:space="0" w:color="auto"/>
                  </w:tcBorders>
                  <w:vAlign w:val="center"/>
                </w:tcPr>
                <w:p w14:paraId="7EAD31FF" w14:textId="49AB26DD" w:rsidR="005825CE" w:rsidRPr="006013D1" w:rsidRDefault="005825CE" w:rsidP="005825CE">
                  <w:pPr>
                    <w:pStyle w:val="NoSpacing"/>
                    <w:snapToGrid w:val="0"/>
                    <w:spacing w:line="20" w:lineRule="atLeast"/>
                    <w:jc w:val="center"/>
                    <w:rPr>
                      <w:rFonts w:ascii="Times New Roman" w:hAnsi="Times New Roman"/>
                      <w:b/>
                      <w:color w:val="FF0000"/>
                      <w:sz w:val="24"/>
                      <w:szCs w:val="24"/>
                      <w:lang w:val="it-IT"/>
                    </w:rPr>
                  </w:pPr>
                  <w:r w:rsidRPr="006013D1">
                    <w:rPr>
                      <w:rFonts w:ascii="Times New Roman" w:hAnsi="Times New Roman"/>
                      <w:b/>
                      <w:color w:val="7030A0"/>
                      <w:sz w:val="24"/>
                      <w:szCs w:val="24"/>
                      <w:lang w:val="it-IT"/>
                    </w:rPr>
                    <w:t>VJ2552 SGN-DYG 16:05 - 20:30</w:t>
                  </w:r>
                  <w:r w:rsidRPr="006013D1">
                    <w:rPr>
                      <w:rFonts w:ascii="Times New Roman" w:hAnsi="Times New Roman"/>
                      <w:b/>
                      <w:bCs/>
                      <w:color w:val="7030A0"/>
                      <w:lang w:val="de-DE"/>
                    </w:rPr>
                    <w:br/>
                    <w:t>VJ2553 DYG SGN 21:30-00:45 + 1</w:t>
                  </w:r>
                </w:p>
              </w:tc>
              <w:tc>
                <w:tcPr>
                  <w:tcW w:w="840" w:type="pct"/>
                  <w:tcBorders>
                    <w:top w:val="single" w:sz="4" w:space="0" w:color="auto"/>
                    <w:left w:val="single" w:sz="4" w:space="0" w:color="auto"/>
                    <w:bottom w:val="single" w:sz="4" w:space="0" w:color="auto"/>
                    <w:right w:val="single" w:sz="4" w:space="0" w:color="auto"/>
                  </w:tcBorders>
                  <w:vAlign w:val="center"/>
                </w:tcPr>
                <w:p w14:paraId="556402A4" w14:textId="45FEC573" w:rsidR="005825CE" w:rsidRPr="005825CE" w:rsidRDefault="005825CE" w:rsidP="005825CE">
                  <w:pPr>
                    <w:pStyle w:val="NoSpacing"/>
                    <w:snapToGrid w:val="0"/>
                    <w:spacing w:line="20" w:lineRule="atLeast"/>
                    <w:jc w:val="center"/>
                    <w:rPr>
                      <w:rFonts w:ascii="Times New Roman" w:hAnsi="Times New Roman"/>
                      <w:b/>
                      <w:bCs/>
                      <w:color w:val="FF0000"/>
                      <w:sz w:val="24"/>
                      <w:szCs w:val="24"/>
                      <w:lang w:val="de-DE"/>
                    </w:rPr>
                  </w:pPr>
                  <w:r w:rsidRPr="005825CE">
                    <w:rPr>
                      <w:rFonts w:ascii="Times New Roman" w:hAnsi="Times New Roman"/>
                      <w:b/>
                      <w:bCs/>
                      <w:color w:val="00B0F0"/>
                      <w:sz w:val="24"/>
                      <w:szCs w:val="24"/>
                      <w:lang w:val="de-DE"/>
                    </w:rPr>
                    <w:t>16.990.000</w:t>
                  </w:r>
                </w:p>
              </w:tc>
              <w:tc>
                <w:tcPr>
                  <w:tcW w:w="927" w:type="pct"/>
                  <w:tcBorders>
                    <w:top w:val="single" w:sz="4" w:space="0" w:color="auto"/>
                    <w:left w:val="single" w:sz="4" w:space="0" w:color="auto"/>
                    <w:bottom w:val="single" w:sz="4" w:space="0" w:color="auto"/>
                    <w:right w:val="single" w:sz="4" w:space="0" w:color="auto"/>
                  </w:tcBorders>
                  <w:vAlign w:val="center"/>
                </w:tcPr>
                <w:p w14:paraId="78C622EB" w14:textId="59E9AC76" w:rsidR="005825CE" w:rsidRDefault="005825CE" w:rsidP="005825CE">
                  <w:pPr>
                    <w:pStyle w:val="NoSpacing"/>
                    <w:snapToGrid w:val="0"/>
                    <w:spacing w:line="20" w:lineRule="atLeast"/>
                    <w:jc w:val="center"/>
                    <w:rPr>
                      <w:rFonts w:ascii="Times New Roman" w:hAnsi="Times New Roman"/>
                      <w:b/>
                      <w:bCs/>
                      <w:color w:val="000000" w:themeColor="text1"/>
                      <w:sz w:val="24"/>
                      <w:szCs w:val="24"/>
                      <w:lang w:val="de-DE"/>
                    </w:rPr>
                  </w:pPr>
                  <w:r w:rsidRPr="00516F44">
                    <w:rPr>
                      <w:rFonts w:ascii="Times New Roman" w:hAnsi="Times New Roman"/>
                      <w:b/>
                      <w:bCs/>
                      <w:color w:val="000000" w:themeColor="text1"/>
                      <w:sz w:val="24"/>
                      <w:szCs w:val="24"/>
                      <w:lang w:val="de-DE"/>
                    </w:rPr>
                    <w:t>15.692.000</w:t>
                  </w:r>
                </w:p>
              </w:tc>
              <w:tc>
                <w:tcPr>
                  <w:tcW w:w="692" w:type="pct"/>
                  <w:tcBorders>
                    <w:top w:val="single" w:sz="4" w:space="0" w:color="auto"/>
                    <w:left w:val="single" w:sz="4" w:space="0" w:color="auto"/>
                    <w:bottom w:val="single" w:sz="4" w:space="0" w:color="auto"/>
                    <w:right w:val="single" w:sz="4" w:space="0" w:color="auto"/>
                  </w:tcBorders>
                  <w:vAlign w:val="center"/>
                </w:tcPr>
                <w:p w14:paraId="64368D4D" w14:textId="748A02FB" w:rsidR="005825CE" w:rsidRDefault="005825CE" w:rsidP="005825CE">
                  <w:pPr>
                    <w:pStyle w:val="NoSpacing"/>
                    <w:snapToGrid w:val="0"/>
                    <w:spacing w:line="20" w:lineRule="atLeast"/>
                    <w:jc w:val="center"/>
                    <w:rPr>
                      <w:rFonts w:ascii="Times New Roman" w:hAnsi="Times New Roman"/>
                      <w:b/>
                      <w:bCs/>
                      <w:color w:val="000000" w:themeColor="text1"/>
                      <w:sz w:val="24"/>
                      <w:szCs w:val="24"/>
                      <w:lang w:val="de-DE"/>
                    </w:rPr>
                  </w:pPr>
                  <w:r w:rsidRPr="00516F44">
                    <w:rPr>
                      <w:rFonts w:ascii="Times New Roman" w:hAnsi="Times New Roman"/>
                      <w:b/>
                      <w:bCs/>
                      <w:color w:val="000000" w:themeColor="text1"/>
                      <w:sz w:val="24"/>
                      <w:szCs w:val="24"/>
                      <w:lang w:val="de-DE"/>
                    </w:rPr>
                    <w:t>5.097.000</w:t>
                  </w:r>
                </w:p>
              </w:tc>
            </w:tr>
            <w:tr w:rsidR="005825CE" w:rsidRPr="005825CE" w14:paraId="644D83BD" w14:textId="77777777" w:rsidTr="004503CA">
              <w:trPr>
                <w:trHeight w:val="635"/>
                <w:jc w:val="center"/>
              </w:trPr>
              <w:tc>
                <w:tcPr>
                  <w:tcW w:w="929" w:type="pct"/>
                  <w:tcBorders>
                    <w:top w:val="single" w:sz="4" w:space="0" w:color="auto"/>
                    <w:left w:val="single" w:sz="4" w:space="0" w:color="auto"/>
                    <w:bottom w:val="single" w:sz="4" w:space="0" w:color="auto"/>
                    <w:right w:val="single" w:sz="4" w:space="0" w:color="auto"/>
                  </w:tcBorders>
                  <w:vAlign w:val="center"/>
                </w:tcPr>
                <w:p w14:paraId="0CC3C91F" w14:textId="4DCAE48E" w:rsidR="005825CE" w:rsidRPr="00A512AD" w:rsidRDefault="005825CE" w:rsidP="005825CE">
                  <w:pPr>
                    <w:pStyle w:val="NoSpacing"/>
                    <w:snapToGrid w:val="0"/>
                    <w:spacing w:line="20" w:lineRule="atLeast"/>
                    <w:jc w:val="center"/>
                    <w:rPr>
                      <w:rFonts w:ascii="Times New Roman" w:hAnsi="Times New Roman"/>
                      <w:b/>
                      <w:bCs/>
                      <w:sz w:val="24"/>
                      <w:szCs w:val="24"/>
                      <w:lang w:val="de-DE" w:eastAsia="zh-CN"/>
                    </w:rPr>
                  </w:pPr>
                  <w:r w:rsidRPr="00A512AD">
                    <w:rPr>
                      <w:rFonts w:ascii="Times New Roman" w:hAnsi="Times New Roman"/>
                      <w:b/>
                      <w:bCs/>
                      <w:sz w:val="24"/>
                      <w:szCs w:val="24"/>
                      <w:lang w:val="de-DE" w:eastAsia="zh-CN"/>
                    </w:rPr>
                    <w:t>01/12/2026</w:t>
                  </w:r>
                </w:p>
                <w:p w14:paraId="630B37D4" w14:textId="77777777" w:rsidR="005825CE" w:rsidRPr="00A512AD" w:rsidRDefault="005825CE" w:rsidP="005825CE">
                  <w:pPr>
                    <w:pStyle w:val="NoSpacing"/>
                    <w:snapToGrid w:val="0"/>
                    <w:spacing w:line="20" w:lineRule="atLeast"/>
                    <w:jc w:val="center"/>
                    <w:rPr>
                      <w:rFonts w:ascii="Times New Roman" w:hAnsi="Times New Roman"/>
                      <w:b/>
                      <w:bCs/>
                      <w:sz w:val="24"/>
                      <w:szCs w:val="24"/>
                      <w:lang w:val="de-DE" w:eastAsia="zh-CN"/>
                    </w:rPr>
                  </w:pPr>
                  <w:r w:rsidRPr="00A512AD">
                    <w:rPr>
                      <w:rFonts w:ascii="Times New Roman" w:hAnsi="Times New Roman"/>
                      <w:b/>
                      <w:bCs/>
                      <w:sz w:val="24"/>
                      <w:szCs w:val="24"/>
                      <w:lang w:val="de-DE" w:eastAsia="zh-CN"/>
                    </w:rPr>
                    <w:t>05/12/2026</w:t>
                  </w:r>
                </w:p>
                <w:p w14:paraId="2F48AC55" w14:textId="77777777" w:rsidR="005825CE" w:rsidRPr="00A512AD" w:rsidRDefault="005825CE" w:rsidP="005825CE">
                  <w:pPr>
                    <w:pStyle w:val="NoSpacing"/>
                    <w:snapToGrid w:val="0"/>
                    <w:spacing w:line="20" w:lineRule="atLeast"/>
                    <w:jc w:val="center"/>
                    <w:rPr>
                      <w:rFonts w:ascii="Times New Roman" w:hAnsi="Times New Roman"/>
                      <w:b/>
                      <w:bCs/>
                      <w:sz w:val="24"/>
                      <w:szCs w:val="24"/>
                      <w:lang w:val="de-DE" w:eastAsia="zh-CN"/>
                    </w:rPr>
                  </w:pPr>
                  <w:r w:rsidRPr="00A512AD">
                    <w:rPr>
                      <w:rFonts w:ascii="Times New Roman" w:hAnsi="Times New Roman"/>
                      <w:b/>
                      <w:bCs/>
                      <w:sz w:val="24"/>
                      <w:szCs w:val="24"/>
                      <w:lang w:val="de-DE" w:eastAsia="zh-CN"/>
                    </w:rPr>
                    <w:t>13/12/2026</w:t>
                  </w:r>
                </w:p>
                <w:p w14:paraId="0BBF04FC" w14:textId="30C12DE9" w:rsidR="005825CE" w:rsidRPr="00A512AD" w:rsidRDefault="005825CE" w:rsidP="005825CE">
                  <w:pPr>
                    <w:pStyle w:val="NoSpacing"/>
                    <w:snapToGrid w:val="0"/>
                    <w:spacing w:line="20" w:lineRule="atLeast"/>
                    <w:jc w:val="center"/>
                    <w:rPr>
                      <w:rFonts w:ascii="Times New Roman" w:hAnsi="Times New Roman"/>
                      <w:b/>
                      <w:bCs/>
                      <w:sz w:val="24"/>
                      <w:szCs w:val="24"/>
                      <w:lang w:val="de-DE" w:eastAsia="zh-CN"/>
                    </w:rPr>
                  </w:pPr>
                  <w:r w:rsidRPr="00A512AD">
                    <w:rPr>
                      <w:rFonts w:ascii="Times New Roman" w:hAnsi="Times New Roman"/>
                      <w:b/>
                      <w:bCs/>
                      <w:sz w:val="24"/>
                      <w:szCs w:val="24"/>
                      <w:lang w:val="de-DE" w:eastAsia="zh-CN"/>
                    </w:rPr>
                    <w:t>17/12/2026</w:t>
                  </w:r>
                </w:p>
              </w:tc>
              <w:tc>
                <w:tcPr>
                  <w:tcW w:w="1612" w:type="pct"/>
                  <w:tcBorders>
                    <w:top w:val="single" w:sz="4" w:space="0" w:color="auto"/>
                    <w:left w:val="single" w:sz="4" w:space="0" w:color="auto"/>
                    <w:bottom w:val="single" w:sz="4" w:space="0" w:color="auto"/>
                    <w:right w:val="single" w:sz="4" w:space="0" w:color="auto"/>
                  </w:tcBorders>
                  <w:vAlign w:val="center"/>
                </w:tcPr>
                <w:p w14:paraId="3A2EDF42" w14:textId="6D2BF7AF" w:rsidR="005825CE" w:rsidRPr="00812AFB" w:rsidRDefault="005825CE" w:rsidP="005825CE">
                  <w:pPr>
                    <w:pStyle w:val="NoSpacing"/>
                    <w:snapToGrid w:val="0"/>
                    <w:spacing w:line="20" w:lineRule="atLeast"/>
                    <w:jc w:val="center"/>
                    <w:rPr>
                      <w:rFonts w:ascii="Times New Roman" w:hAnsi="Times New Roman"/>
                      <w:b/>
                      <w:color w:val="FF0000"/>
                      <w:sz w:val="24"/>
                      <w:szCs w:val="24"/>
                      <w:lang w:val="it-IT"/>
                    </w:rPr>
                  </w:pPr>
                  <w:r w:rsidRPr="00812AFB">
                    <w:rPr>
                      <w:rFonts w:ascii="Times New Roman" w:hAnsi="Times New Roman"/>
                      <w:b/>
                      <w:color w:val="FF0000"/>
                      <w:sz w:val="24"/>
                      <w:szCs w:val="24"/>
                      <w:lang w:val="it-IT"/>
                    </w:rPr>
                    <w:t xml:space="preserve">VJ2552 SGN-DYG </w:t>
                  </w:r>
                  <w:r>
                    <w:rPr>
                      <w:rFonts w:ascii="Times New Roman" w:hAnsi="Times New Roman"/>
                      <w:b/>
                      <w:color w:val="FF0000"/>
                      <w:sz w:val="24"/>
                      <w:szCs w:val="24"/>
                      <w:lang w:val="it-IT"/>
                    </w:rPr>
                    <w:t>16</w:t>
                  </w:r>
                  <w:r w:rsidRPr="00812AFB">
                    <w:rPr>
                      <w:rFonts w:ascii="Times New Roman" w:hAnsi="Times New Roman"/>
                      <w:b/>
                      <w:color w:val="FF0000"/>
                      <w:sz w:val="24"/>
                      <w:szCs w:val="24"/>
                      <w:lang w:val="it-IT"/>
                    </w:rPr>
                    <w:t>:</w:t>
                  </w:r>
                  <w:r>
                    <w:rPr>
                      <w:rFonts w:ascii="Times New Roman" w:hAnsi="Times New Roman"/>
                      <w:b/>
                      <w:color w:val="FF0000"/>
                      <w:sz w:val="24"/>
                      <w:szCs w:val="24"/>
                      <w:lang w:val="it-IT"/>
                    </w:rPr>
                    <w:t>05</w:t>
                  </w:r>
                  <w:r w:rsidRPr="00812AFB">
                    <w:rPr>
                      <w:rFonts w:ascii="Times New Roman" w:hAnsi="Times New Roman"/>
                      <w:b/>
                      <w:color w:val="FF0000"/>
                      <w:sz w:val="24"/>
                      <w:szCs w:val="24"/>
                      <w:lang w:val="it-IT"/>
                    </w:rPr>
                    <w:t xml:space="preserve"> - 2</w:t>
                  </w:r>
                  <w:r>
                    <w:rPr>
                      <w:rFonts w:ascii="Times New Roman" w:hAnsi="Times New Roman"/>
                      <w:b/>
                      <w:color w:val="FF0000"/>
                      <w:sz w:val="24"/>
                      <w:szCs w:val="24"/>
                      <w:lang w:val="it-IT"/>
                    </w:rPr>
                    <w:t>0</w:t>
                  </w:r>
                  <w:r w:rsidRPr="00812AFB">
                    <w:rPr>
                      <w:rFonts w:ascii="Times New Roman" w:hAnsi="Times New Roman"/>
                      <w:b/>
                      <w:color w:val="FF0000"/>
                      <w:sz w:val="24"/>
                      <w:szCs w:val="24"/>
                      <w:lang w:val="it-IT"/>
                    </w:rPr>
                    <w:t>:</w:t>
                  </w:r>
                  <w:r>
                    <w:rPr>
                      <w:rFonts w:ascii="Times New Roman" w:hAnsi="Times New Roman"/>
                      <w:b/>
                      <w:color w:val="FF0000"/>
                      <w:sz w:val="24"/>
                      <w:szCs w:val="24"/>
                      <w:lang w:val="it-IT"/>
                    </w:rPr>
                    <w:t>3</w:t>
                  </w:r>
                  <w:r w:rsidRPr="00812AFB">
                    <w:rPr>
                      <w:rFonts w:ascii="Times New Roman" w:hAnsi="Times New Roman"/>
                      <w:b/>
                      <w:color w:val="FF0000"/>
                      <w:sz w:val="24"/>
                      <w:szCs w:val="24"/>
                      <w:lang w:val="it-IT"/>
                    </w:rPr>
                    <w:t>0</w:t>
                  </w:r>
                  <w:r w:rsidRPr="00EF1BF6">
                    <w:rPr>
                      <w:rFonts w:ascii="Times New Roman" w:hAnsi="Times New Roman"/>
                      <w:b/>
                      <w:bCs/>
                      <w:color w:val="FF0000"/>
                      <w:lang w:val="de-DE"/>
                    </w:rPr>
                    <w:br/>
                    <w:t>VJ2553 DYG SGN 21:30-00:45 + 1</w:t>
                  </w:r>
                </w:p>
              </w:tc>
              <w:tc>
                <w:tcPr>
                  <w:tcW w:w="840" w:type="pct"/>
                  <w:tcBorders>
                    <w:top w:val="single" w:sz="4" w:space="0" w:color="auto"/>
                    <w:left w:val="single" w:sz="4" w:space="0" w:color="auto"/>
                    <w:bottom w:val="single" w:sz="4" w:space="0" w:color="auto"/>
                    <w:right w:val="single" w:sz="4" w:space="0" w:color="auto"/>
                  </w:tcBorders>
                  <w:vAlign w:val="center"/>
                </w:tcPr>
                <w:p w14:paraId="3337CB28" w14:textId="1A49A3F1" w:rsidR="005825CE" w:rsidRPr="00516F44" w:rsidRDefault="005825CE" w:rsidP="005825CE">
                  <w:pPr>
                    <w:pStyle w:val="NoSpacing"/>
                    <w:snapToGrid w:val="0"/>
                    <w:spacing w:line="20" w:lineRule="atLeast"/>
                    <w:jc w:val="center"/>
                    <w:rPr>
                      <w:rFonts w:ascii="Times New Roman" w:hAnsi="Times New Roman"/>
                      <w:b/>
                      <w:bCs/>
                      <w:color w:val="000000" w:themeColor="text1"/>
                      <w:sz w:val="24"/>
                      <w:szCs w:val="24"/>
                      <w:lang w:val="de-DE"/>
                    </w:rPr>
                  </w:pPr>
                  <w:r w:rsidRPr="005825CE">
                    <w:rPr>
                      <w:rFonts w:ascii="Times New Roman" w:hAnsi="Times New Roman"/>
                      <w:b/>
                      <w:bCs/>
                      <w:color w:val="00B0F0"/>
                      <w:sz w:val="24"/>
                      <w:szCs w:val="24"/>
                      <w:lang w:val="de-DE"/>
                    </w:rPr>
                    <w:t>16.990.000</w:t>
                  </w:r>
                </w:p>
              </w:tc>
              <w:tc>
                <w:tcPr>
                  <w:tcW w:w="927" w:type="pct"/>
                  <w:tcBorders>
                    <w:top w:val="single" w:sz="4" w:space="0" w:color="auto"/>
                    <w:left w:val="single" w:sz="4" w:space="0" w:color="auto"/>
                    <w:bottom w:val="single" w:sz="4" w:space="0" w:color="auto"/>
                    <w:right w:val="single" w:sz="4" w:space="0" w:color="auto"/>
                  </w:tcBorders>
                  <w:vAlign w:val="center"/>
                </w:tcPr>
                <w:p w14:paraId="7E7991BF" w14:textId="5C5434A8" w:rsidR="005825CE" w:rsidRPr="00516F44" w:rsidRDefault="005825CE" w:rsidP="005825CE">
                  <w:pPr>
                    <w:pStyle w:val="NoSpacing"/>
                    <w:snapToGrid w:val="0"/>
                    <w:spacing w:line="20" w:lineRule="atLeast"/>
                    <w:jc w:val="center"/>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15.692.000</w:t>
                  </w:r>
                </w:p>
              </w:tc>
              <w:tc>
                <w:tcPr>
                  <w:tcW w:w="692" w:type="pct"/>
                  <w:tcBorders>
                    <w:top w:val="single" w:sz="4" w:space="0" w:color="auto"/>
                    <w:left w:val="single" w:sz="4" w:space="0" w:color="auto"/>
                    <w:bottom w:val="single" w:sz="4" w:space="0" w:color="auto"/>
                    <w:right w:val="single" w:sz="4" w:space="0" w:color="auto"/>
                  </w:tcBorders>
                  <w:vAlign w:val="center"/>
                </w:tcPr>
                <w:p w14:paraId="18D952E3" w14:textId="7AF91A9B" w:rsidR="005825CE" w:rsidRPr="00516F44" w:rsidRDefault="005825CE" w:rsidP="005825CE">
                  <w:pPr>
                    <w:pStyle w:val="NoSpacing"/>
                    <w:snapToGrid w:val="0"/>
                    <w:spacing w:line="20" w:lineRule="atLeast"/>
                    <w:jc w:val="center"/>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5.097.000</w:t>
                  </w:r>
                </w:p>
              </w:tc>
            </w:tr>
            <w:tr w:rsidR="005825CE" w:rsidRPr="005825CE" w14:paraId="2ECCF660" w14:textId="77777777" w:rsidTr="004503CA">
              <w:trPr>
                <w:trHeight w:val="635"/>
                <w:jc w:val="center"/>
              </w:trPr>
              <w:tc>
                <w:tcPr>
                  <w:tcW w:w="929" w:type="pct"/>
                  <w:tcBorders>
                    <w:top w:val="single" w:sz="4" w:space="0" w:color="auto"/>
                    <w:left w:val="single" w:sz="4" w:space="0" w:color="auto"/>
                    <w:bottom w:val="single" w:sz="4" w:space="0" w:color="auto"/>
                    <w:right w:val="single" w:sz="4" w:space="0" w:color="auto"/>
                  </w:tcBorders>
                  <w:vAlign w:val="center"/>
                </w:tcPr>
                <w:p w14:paraId="378CFAF8" w14:textId="77777777" w:rsidR="005825CE" w:rsidRDefault="005825CE" w:rsidP="005825CE">
                  <w:pPr>
                    <w:pStyle w:val="NoSpacing"/>
                    <w:snapToGrid w:val="0"/>
                    <w:spacing w:line="20" w:lineRule="atLeast"/>
                    <w:jc w:val="center"/>
                    <w:rPr>
                      <w:rFonts w:ascii="Times New Roman" w:hAnsi="Times New Roman"/>
                      <w:b/>
                      <w:bCs/>
                      <w:color w:val="FF0000"/>
                      <w:sz w:val="24"/>
                      <w:szCs w:val="24"/>
                      <w:lang w:val="de-DE" w:eastAsia="zh-CN"/>
                    </w:rPr>
                  </w:pPr>
                  <w:r w:rsidRPr="005825CE">
                    <w:rPr>
                      <w:rFonts w:ascii="Times New Roman" w:hAnsi="Times New Roman"/>
                      <w:b/>
                      <w:bCs/>
                      <w:color w:val="FF0000"/>
                      <w:sz w:val="24"/>
                      <w:szCs w:val="24"/>
                      <w:lang w:val="de-DE" w:eastAsia="zh-CN"/>
                    </w:rPr>
                    <w:lastRenderedPageBreak/>
                    <w:t>21/12/2026</w:t>
                  </w:r>
                </w:p>
                <w:p w14:paraId="17F70B4C" w14:textId="77777777" w:rsidR="00B920E0" w:rsidRDefault="00B920E0" w:rsidP="005825CE">
                  <w:pPr>
                    <w:pStyle w:val="NoSpacing"/>
                    <w:snapToGrid w:val="0"/>
                    <w:spacing w:line="20" w:lineRule="atLeast"/>
                    <w:jc w:val="center"/>
                    <w:rPr>
                      <w:rFonts w:ascii="Times New Roman" w:hAnsi="Times New Roman"/>
                      <w:b/>
                      <w:bCs/>
                      <w:color w:val="FF0000"/>
                      <w:sz w:val="24"/>
                      <w:szCs w:val="24"/>
                      <w:lang w:val="de-DE" w:eastAsia="zh-CN"/>
                    </w:rPr>
                  </w:pPr>
                  <w:r>
                    <w:rPr>
                      <w:rFonts w:ascii="Times New Roman" w:hAnsi="Times New Roman"/>
                      <w:b/>
                      <w:bCs/>
                      <w:color w:val="FF0000"/>
                      <w:sz w:val="24"/>
                      <w:szCs w:val="24"/>
                      <w:lang w:val="de-DE" w:eastAsia="zh-CN"/>
                    </w:rPr>
                    <w:t>25/12/2026</w:t>
                  </w:r>
                </w:p>
                <w:p w14:paraId="32445DA7" w14:textId="2440D0FA" w:rsidR="00B920E0" w:rsidRPr="00A512AD" w:rsidRDefault="00B920E0" w:rsidP="005825CE">
                  <w:pPr>
                    <w:pStyle w:val="NoSpacing"/>
                    <w:snapToGrid w:val="0"/>
                    <w:spacing w:line="20" w:lineRule="atLeast"/>
                    <w:jc w:val="center"/>
                    <w:rPr>
                      <w:rFonts w:ascii="Times New Roman" w:hAnsi="Times New Roman"/>
                      <w:b/>
                      <w:bCs/>
                      <w:sz w:val="24"/>
                      <w:szCs w:val="24"/>
                      <w:lang w:val="de-DE" w:eastAsia="zh-CN"/>
                    </w:rPr>
                  </w:pPr>
                  <w:r>
                    <w:rPr>
                      <w:rFonts w:ascii="Times New Roman" w:hAnsi="Times New Roman"/>
                      <w:b/>
                      <w:bCs/>
                      <w:color w:val="FF0000"/>
                      <w:sz w:val="24"/>
                      <w:szCs w:val="24"/>
                      <w:lang w:val="de-DE" w:eastAsia="zh-CN"/>
                    </w:rPr>
                    <w:t>GIÁNG SINH</w:t>
                  </w:r>
                </w:p>
              </w:tc>
              <w:tc>
                <w:tcPr>
                  <w:tcW w:w="1612" w:type="pct"/>
                  <w:tcBorders>
                    <w:top w:val="single" w:sz="4" w:space="0" w:color="auto"/>
                    <w:left w:val="single" w:sz="4" w:space="0" w:color="auto"/>
                    <w:bottom w:val="single" w:sz="4" w:space="0" w:color="auto"/>
                    <w:right w:val="single" w:sz="4" w:space="0" w:color="auto"/>
                  </w:tcBorders>
                  <w:vAlign w:val="center"/>
                </w:tcPr>
                <w:p w14:paraId="03C99009" w14:textId="043F6757" w:rsidR="005825CE" w:rsidRPr="00812AFB" w:rsidRDefault="005825CE" w:rsidP="005825CE">
                  <w:pPr>
                    <w:pStyle w:val="NoSpacing"/>
                    <w:snapToGrid w:val="0"/>
                    <w:spacing w:line="20" w:lineRule="atLeast"/>
                    <w:jc w:val="center"/>
                    <w:rPr>
                      <w:rFonts w:ascii="Times New Roman" w:hAnsi="Times New Roman"/>
                      <w:b/>
                      <w:color w:val="FF0000"/>
                      <w:sz w:val="24"/>
                      <w:szCs w:val="24"/>
                      <w:lang w:val="it-IT"/>
                    </w:rPr>
                  </w:pPr>
                  <w:r w:rsidRPr="006013D1">
                    <w:rPr>
                      <w:rFonts w:ascii="Times New Roman" w:hAnsi="Times New Roman"/>
                      <w:b/>
                      <w:color w:val="7030A0"/>
                      <w:sz w:val="24"/>
                      <w:szCs w:val="24"/>
                      <w:lang w:val="it-IT"/>
                    </w:rPr>
                    <w:t>VJ2552 SGN-DYG 16:05 - 20:30</w:t>
                  </w:r>
                  <w:r w:rsidRPr="006013D1">
                    <w:rPr>
                      <w:rFonts w:ascii="Times New Roman" w:hAnsi="Times New Roman"/>
                      <w:b/>
                      <w:bCs/>
                      <w:color w:val="7030A0"/>
                      <w:lang w:val="de-DE"/>
                    </w:rPr>
                    <w:br/>
                    <w:t>VJ2553 DYG SGN 21:30-00:45 + 1</w:t>
                  </w:r>
                </w:p>
              </w:tc>
              <w:tc>
                <w:tcPr>
                  <w:tcW w:w="840" w:type="pct"/>
                  <w:tcBorders>
                    <w:top w:val="single" w:sz="4" w:space="0" w:color="auto"/>
                    <w:left w:val="single" w:sz="4" w:space="0" w:color="auto"/>
                    <w:bottom w:val="single" w:sz="4" w:space="0" w:color="auto"/>
                    <w:right w:val="single" w:sz="4" w:space="0" w:color="auto"/>
                  </w:tcBorders>
                  <w:vAlign w:val="center"/>
                </w:tcPr>
                <w:p w14:paraId="66A75DDE" w14:textId="2A848C40" w:rsidR="005825CE" w:rsidRPr="00516F44" w:rsidRDefault="005825CE" w:rsidP="005825CE">
                  <w:pPr>
                    <w:pStyle w:val="NoSpacing"/>
                    <w:snapToGrid w:val="0"/>
                    <w:spacing w:line="20" w:lineRule="atLeast"/>
                    <w:jc w:val="center"/>
                    <w:rPr>
                      <w:rFonts w:ascii="Times New Roman" w:hAnsi="Times New Roman"/>
                      <w:b/>
                      <w:bCs/>
                      <w:color w:val="000000" w:themeColor="text1"/>
                      <w:sz w:val="24"/>
                      <w:szCs w:val="24"/>
                      <w:lang w:val="de-DE"/>
                    </w:rPr>
                  </w:pPr>
                  <w:r w:rsidRPr="005825CE">
                    <w:rPr>
                      <w:rFonts w:ascii="Times New Roman" w:hAnsi="Times New Roman"/>
                      <w:b/>
                      <w:bCs/>
                      <w:color w:val="FF0000"/>
                      <w:sz w:val="24"/>
                      <w:szCs w:val="24"/>
                      <w:lang w:val="de-DE"/>
                    </w:rPr>
                    <w:t>17.990.000</w:t>
                  </w:r>
                </w:p>
              </w:tc>
              <w:tc>
                <w:tcPr>
                  <w:tcW w:w="927" w:type="pct"/>
                  <w:tcBorders>
                    <w:top w:val="single" w:sz="4" w:space="0" w:color="auto"/>
                    <w:left w:val="single" w:sz="4" w:space="0" w:color="auto"/>
                    <w:bottom w:val="single" w:sz="4" w:space="0" w:color="auto"/>
                    <w:right w:val="single" w:sz="4" w:space="0" w:color="auto"/>
                  </w:tcBorders>
                  <w:vAlign w:val="center"/>
                </w:tcPr>
                <w:p w14:paraId="3DC8FB1E" w14:textId="2DA6C006" w:rsidR="005825CE" w:rsidRPr="00516F44" w:rsidRDefault="005825CE" w:rsidP="005825CE">
                  <w:pPr>
                    <w:pStyle w:val="NoSpacing"/>
                    <w:snapToGrid w:val="0"/>
                    <w:spacing w:line="20" w:lineRule="atLeast"/>
                    <w:jc w:val="center"/>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16.492.000</w:t>
                  </w:r>
                </w:p>
              </w:tc>
              <w:tc>
                <w:tcPr>
                  <w:tcW w:w="692" w:type="pct"/>
                  <w:tcBorders>
                    <w:top w:val="single" w:sz="4" w:space="0" w:color="auto"/>
                    <w:left w:val="single" w:sz="4" w:space="0" w:color="auto"/>
                    <w:bottom w:val="single" w:sz="4" w:space="0" w:color="auto"/>
                    <w:right w:val="single" w:sz="4" w:space="0" w:color="auto"/>
                  </w:tcBorders>
                  <w:vAlign w:val="center"/>
                </w:tcPr>
                <w:p w14:paraId="62569632" w14:textId="070424B6" w:rsidR="005825CE" w:rsidRPr="00516F44" w:rsidRDefault="005825CE" w:rsidP="005825CE">
                  <w:pPr>
                    <w:pStyle w:val="NoSpacing"/>
                    <w:snapToGrid w:val="0"/>
                    <w:spacing w:line="20" w:lineRule="atLeast"/>
                    <w:jc w:val="center"/>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5.397.000</w:t>
                  </w:r>
                </w:p>
              </w:tc>
            </w:tr>
            <w:tr w:rsidR="005825CE" w:rsidRPr="005825CE" w14:paraId="489A64C2" w14:textId="77777777" w:rsidTr="0017074A">
              <w:trPr>
                <w:trHeight w:val="233"/>
                <w:jc w:val="center"/>
              </w:trPr>
              <w:tc>
                <w:tcPr>
                  <w:tcW w:w="5000" w:type="pct"/>
                  <w:gridSpan w:val="5"/>
                  <w:tcBorders>
                    <w:top w:val="single" w:sz="4" w:space="0" w:color="auto"/>
                    <w:bottom w:val="single" w:sz="4" w:space="0" w:color="auto"/>
                  </w:tcBorders>
                  <w:vAlign w:val="center"/>
                </w:tcPr>
                <w:p w14:paraId="7940DE3B" w14:textId="77777777" w:rsidR="005825CE" w:rsidRPr="00EF1BF6" w:rsidRDefault="005825CE" w:rsidP="005825CE">
                  <w:pPr>
                    <w:pStyle w:val="NoSpacing"/>
                    <w:rPr>
                      <w:rFonts w:ascii="Times New Roman" w:hAnsi="Times New Roman"/>
                      <w:b/>
                      <w:color w:val="7030A0"/>
                      <w:sz w:val="24"/>
                      <w:szCs w:val="24"/>
                      <w:lang w:val="de-DE"/>
                    </w:rPr>
                  </w:pPr>
                </w:p>
              </w:tc>
            </w:tr>
            <w:tr w:rsidR="005825CE" w:rsidRPr="00E72F37" w14:paraId="4E311506" w14:textId="77777777" w:rsidTr="0017074A">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61852E5" w14:textId="77777777" w:rsidR="005825CE" w:rsidRPr="00812AFB" w:rsidRDefault="005825CE" w:rsidP="005825CE">
                  <w:pPr>
                    <w:tabs>
                      <w:tab w:val="left" w:pos="360"/>
                    </w:tabs>
                    <w:spacing w:after="0" w:line="240" w:lineRule="auto"/>
                    <w:rPr>
                      <w:rFonts w:ascii="Times New Roman" w:hAnsi="Times New Roman"/>
                      <w:b/>
                      <w:color w:val="FFFFFF"/>
                      <w:sz w:val="24"/>
                      <w:szCs w:val="24"/>
                      <w:lang w:val="pt-BR"/>
                    </w:rPr>
                  </w:pPr>
                  <w:r w:rsidRPr="00812AFB">
                    <w:rPr>
                      <w:rFonts w:ascii="Times New Roman" w:hAnsi="Times New Roman"/>
                      <w:b/>
                      <w:color w:val="FFFFFF"/>
                      <w:sz w:val="24"/>
                      <w:szCs w:val="24"/>
                      <w:lang w:val="pt-BR"/>
                    </w:rPr>
                    <w:t xml:space="preserve">GIÁ TOUR BAO GỒM: </w:t>
                  </w:r>
                </w:p>
              </w:tc>
            </w:tr>
            <w:tr w:rsidR="005825CE" w:rsidRPr="008644CB" w14:paraId="4AB8384A" w14:textId="77777777" w:rsidTr="0017074A">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006E5B" w14:textId="63C9B83A" w:rsidR="005825CE" w:rsidRPr="00812AFB" w:rsidRDefault="005825CE" w:rsidP="005825CE">
                  <w:pPr>
                    <w:pStyle w:val="BodyText"/>
                    <w:numPr>
                      <w:ilvl w:val="0"/>
                      <w:numId w:val="3"/>
                    </w:numPr>
                    <w:tabs>
                      <w:tab w:val="left" w:pos="-360"/>
                      <w:tab w:val="left" w:pos="337"/>
                    </w:tabs>
                    <w:spacing w:after="0"/>
                    <w:jc w:val="both"/>
                    <w:rPr>
                      <w:b/>
                      <w:bCs/>
                      <w:iCs/>
                      <w:color w:val="FF0000"/>
                      <w:lang w:val="en-SG"/>
                    </w:rPr>
                  </w:pPr>
                  <w:r w:rsidRPr="00E72F37">
                    <w:rPr>
                      <w:color w:val="000000"/>
                      <w:lang w:val="de-DE"/>
                    </w:rPr>
                    <w:t xml:space="preserve">Vé máy bay khứ hồi </w:t>
                  </w:r>
                  <w:r w:rsidRPr="00E72F37">
                    <w:rPr>
                      <w:bCs/>
                      <w:color w:val="000000"/>
                      <w:lang w:val="de-DE"/>
                    </w:rPr>
                    <w:t xml:space="preserve">theo đoàn </w:t>
                  </w:r>
                  <w:r w:rsidRPr="00812AFB">
                    <w:rPr>
                      <w:b/>
                      <w:bCs/>
                      <w:color w:val="FF0000"/>
                      <w:lang w:val="vi-VN"/>
                    </w:rPr>
                    <w:t>Charter</w:t>
                  </w:r>
                  <w:r w:rsidRPr="00812AFB">
                    <w:rPr>
                      <w:b/>
                      <w:bCs/>
                      <w:color w:val="FF0000"/>
                      <w:lang w:val="pt-BR"/>
                    </w:rPr>
                    <w:t xml:space="preserve"> của hàng không</w:t>
                  </w:r>
                  <w:r w:rsidRPr="00812AFB">
                    <w:rPr>
                      <w:b/>
                      <w:bCs/>
                      <w:color w:val="FF0000"/>
                      <w:lang w:val="vi-VN"/>
                    </w:rPr>
                    <w:t xml:space="preserve"> Vietjet Air</w:t>
                  </w:r>
                  <w:r w:rsidRPr="00812AFB">
                    <w:rPr>
                      <w:b/>
                      <w:bCs/>
                      <w:color w:val="FF0000"/>
                      <w:lang w:val="pt-BR"/>
                    </w:rPr>
                    <w:t>.</w:t>
                  </w:r>
                  <w:r w:rsidRPr="00812AFB">
                    <w:rPr>
                      <w:bCs/>
                      <w:color w:val="000000"/>
                      <w:lang w:val="pt-BR"/>
                    </w:rPr>
                    <w:t xml:space="preserve"> </w:t>
                  </w:r>
                  <w:r w:rsidRPr="00E72F37">
                    <w:rPr>
                      <w:bCs/>
                      <w:color w:val="000000"/>
                      <w:lang w:val="de-DE"/>
                    </w:rPr>
                    <w:t xml:space="preserve"> (gồm</w:t>
                  </w:r>
                  <w:r w:rsidRPr="00812AFB">
                    <w:rPr>
                      <w:bCs/>
                      <w:color w:val="000000"/>
                      <w:lang w:val="vi-VN"/>
                    </w:rPr>
                    <w:t xml:space="preserve"> 1 kiện 2</w:t>
                  </w:r>
                  <w:r w:rsidRPr="00E72F37">
                    <w:rPr>
                      <w:bCs/>
                      <w:color w:val="000000"/>
                      <w:lang w:val="de-DE"/>
                    </w:rPr>
                    <w:t xml:space="preserve">0kg + </w:t>
                  </w:r>
                  <w:r w:rsidRPr="00812AFB">
                    <w:rPr>
                      <w:bCs/>
                      <w:color w:val="000000"/>
                      <w:lang w:val="en-SG"/>
                    </w:rPr>
                    <w:t>0</w:t>
                  </w:r>
                  <w:r>
                    <w:rPr>
                      <w:bCs/>
                      <w:color w:val="000000"/>
                      <w:lang w:val="en-SG"/>
                    </w:rPr>
                    <w:t>7</w:t>
                  </w:r>
                  <w:r w:rsidRPr="00812AFB">
                    <w:rPr>
                      <w:bCs/>
                      <w:color w:val="000000"/>
                      <w:lang w:val="en-SG"/>
                    </w:rPr>
                    <w:t>kg hành lý)</w:t>
                  </w:r>
                </w:p>
                <w:p w14:paraId="47967778" w14:textId="77777777" w:rsidR="005825CE" w:rsidRPr="00812AFB" w:rsidRDefault="005825CE" w:rsidP="005825CE">
                  <w:pPr>
                    <w:pStyle w:val="BodyText"/>
                    <w:numPr>
                      <w:ilvl w:val="0"/>
                      <w:numId w:val="3"/>
                    </w:numPr>
                    <w:tabs>
                      <w:tab w:val="left" w:pos="-360"/>
                      <w:tab w:val="left" w:pos="337"/>
                    </w:tabs>
                    <w:spacing w:after="0"/>
                    <w:jc w:val="both"/>
                    <w:rPr>
                      <w:bCs/>
                      <w:iCs/>
                      <w:color w:val="000000"/>
                      <w:lang w:val="en-SG"/>
                    </w:rPr>
                  </w:pPr>
                  <w:r w:rsidRPr="00812AFB">
                    <w:rPr>
                      <w:bCs/>
                      <w:iCs/>
                      <w:color w:val="000000"/>
                      <w:lang w:val="en-SG"/>
                    </w:rPr>
                    <w:t>Bảo hiểm du lịch Quốc tế suốt tuyến.</w:t>
                  </w:r>
                </w:p>
                <w:p w14:paraId="72720B56" w14:textId="77777777" w:rsidR="005825CE" w:rsidRDefault="005825CE" w:rsidP="005825CE">
                  <w:pPr>
                    <w:pStyle w:val="BodyText"/>
                    <w:numPr>
                      <w:ilvl w:val="0"/>
                      <w:numId w:val="3"/>
                    </w:numPr>
                    <w:tabs>
                      <w:tab w:val="left" w:pos="-360"/>
                      <w:tab w:val="left" w:pos="337"/>
                    </w:tabs>
                    <w:spacing w:after="0"/>
                    <w:jc w:val="both"/>
                    <w:rPr>
                      <w:bCs/>
                      <w:iCs/>
                      <w:color w:val="000000"/>
                      <w:lang w:val="en-SG"/>
                    </w:rPr>
                  </w:pPr>
                  <w:r w:rsidRPr="00812AFB">
                    <w:rPr>
                      <w:bCs/>
                      <w:iCs/>
                      <w:color w:val="000000"/>
                      <w:lang w:val="en-SG"/>
                    </w:rPr>
                    <w:t>Phí an ninh sân bay, bảo hiểm hàng không thuế phi trường 2 nước (có thể thay đổi tại thời điểm xuất vé).</w:t>
                  </w:r>
                </w:p>
                <w:p w14:paraId="3FBA3B6F" w14:textId="6686E5C4" w:rsidR="005825CE" w:rsidRPr="00812AFB" w:rsidRDefault="005825CE" w:rsidP="005825CE">
                  <w:pPr>
                    <w:pStyle w:val="BodyText"/>
                    <w:numPr>
                      <w:ilvl w:val="0"/>
                      <w:numId w:val="3"/>
                    </w:numPr>
                    <w:tabs>
                      <w:tab w:val="left" w:pos="-360"/>
                      <w:tab w:val="left" w:pos="337"/>
                    </w:tabs>
                    <w:spacing w:after="0"/>
                    <w:jc w:val="both"/>
                    <w:rPr>
                      <w:bCs/>
                      <w:iCs/>
                      <w:color w:val="000000"/>
                      <w:lang w:val="en-SG"/>
                    </w:rPr>
                  </w:pPr>
                  <w:r w:rsidRPr="00812AFB">
                    <w:rPr>
                      <w:bCs/>
                      <w:iCs/>
                      <w:color w:val="000000"/>
                      <w:lang w:val="en-SG"/>
                    </w:rPr>
                    <w:t xml:space="preserve">Visa đoàn nhập cảnh Trung Quốc cho khách </w:t>
                  </w:r>
                  <w:r w:rsidRPr="00812AFB">
                    <w:rPr>
                      <w:b/>
                      <w:bCs/>
                      <w:color w:val="0000FF"/>
                      <w:lang w:val="vi-VN" w:eastAsia="en-US"/>
                    </w:rPr>
                    <w:t>hộ chiếu Việt Nam</w:t>
                  </w:r>
                  <w:r w:rsidRPr="00812AFB">
                    <w:rPr>
                      <w:bCs/>
                      <w:iCs/>
                      <w:color w:val="000000"/>
                      <w:lang w:val="en-SG"/>
                    </w:rPr>
                    <w:t xml:space="preserve">. </w:t>
                  </w:r>
                  <w:r w:rsidRPr="00812AFB">
                    <w:rPr>
                      <w:b/>
                      <w:bCs/>
                      <w:iCs/>
                      <w:color w:val="000000"/>
                      <w:lang w:val="en-SG"/>
                    </w:rPr>
                    <w:t xml:space="preserve">(Scan </w:t>
                  </w:r>
                  <w:r w:rsidRPr="00812AFB">
                    <w:rPr>
                      <w:b/>
                      <w:color w:val="000000"/>
                      <w:lang w:val="en-SG"/>
                    </w:rPr>
                    <w:t>Hộ chiếu + FILE hình thẻ 4*6 nền trắng</w:t>
                  </w:r>
                </w:p>
                <w:p w14:paraId="0AA2469D" w14:textId="762D0268" w:rsidR="005825CE" w:rsidRPr="00B05274" w:rsidRDefault="005825CE" w:rsidP="005825CE">
                  <w:pPr>
                    <w:pStyle w:val="BodyText"/>
                    <w:numPr>
                      <w:ilvl w:val="0"/>
                      <w:numId w:val="3"/>
                    </w:numPr>
                    <w:tabs>
                      <w:tab w:val="left" w:pos="-360"/>
                      <w:tab w:val="left" w:pos="337"/>
                      <w:tab w:val="left" w:pos="540"/>
                    </w:tabs>
                    <w:spacing w:after="0"/>
                    <w:ind w:right="90"/>
                    <w:jc w:val="both"/>
                    <w:rPr>
                      <w:lang w:val="en-SG"/>
                    </w:rPr>
                  </w:pPr>
                  <w:r w:rsidRPr="000E0C29">
                    <w:rPr>
                      <w:bCs/>
                      <w:iCs/>
                      <w:color w:val="000000"/>
                      <w:lang w:val="en-SG"/>
                    </w:rPr>
                    <w:t xml:space="preserve">Khách sạn tiêu chuẩn </w:t>
                  </w:r>
                  <w:r>
                    <w:rPr>
                      <w:b/>
                      <w:bCs/>
                      <w:iCs/>
                      <w:color w:val="000000"/>
                      <w:lang w:val="en-SG"/>
                    </w:rPr>
                    <w:t>4* địa phương</w:t>
                  </w:r>
                  <w:r w:rsidRPr="000E0C29">
                    <w:rPr>
                      <w:bCs/>
                      <w:iCs/>
                      <w:color w:val="000000"/>
                      <w:lang w:val="en-SG"/>
                    </w:rPr>
                    <w:t xml:space="preserve"> (2 người/phòng).</w:t>
                  </w:r>
                  <w:r>
                    <w:rPr>
                      <w:bCs/>
                      <w:iCs/>
                      <w:color w:val="000000"/>
                      <w:lang w:val="en-SG"/>
                    </w:rPr>
                    <w:t xml:space="preserve"> </w:t>
                  </w:r>
                  <w:r w:rsidRPr="007B7D59">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lang w:val="en-SG"/>
                    </w:rPr>
                    <w:t>.</w:t>
                  </w:r>
                </w:p>
                <w:p w14:paraId="660F0CDF" w14:textId="043FEC47" w:rsidR="005825CE" w:rsidRPr="00812AFB" w:rsidRDefault="005825CE" w:rsidP="005825CE">
                  <w:pPr>
                    <w:pStyle w:val="BodyText"/>
                    <w:shd w:val="clear" w:color="auto" w:fill="F8F9FA"/>
                    <w:tabs>
                      <w:tab w:val="left" w:pos="-360"/>
                      <w:tab w:val="left" w:pos="426"/>
                      <w:tab w:val="left" w:pos="540"/>
                    </w:tabs>
                    <w:spacing w:after="0"/>
                    <w:ind w:left="360" w:right="90"/>
                    <w:jc w:val="both"/>
                    <w:rPr>
                      <w:lang w:val="pt-BR"/>
                    </w:rPr>
                  </w:pPr>
                  <w:r w:rsidRPr="00812AFB">
                    <w:rPr>
                      <w:b/>
                      <w:lang w:val="pt-BR"/>
                    </w:rPr>
                    <w:t xml:space="preserve">Trương Gia Giới: </w:t>
                  </w:r>
                  <w:r w:rsidRPr="004C35F4">
                    <w:rPr>
                      <w:b/>
                      <w:bCs/>
                      <w:szCs w:val="21"/>
                      <w:lang w:val="vi-VN"/>
                    </w:rPr>
                    <w:t>Zhangjiajie guoji hotel hoặc Weiyena Hotel</w:t>
                  </w:r>
                  <w:r w:rsidRPr="00C4684F">
                    <w:rPr>
                      <w:bCs/>
                      <w:szCs w:val="21"/>
                      <w:lang w:val="vi-VN"/>
                    </w:rPr>
                    <w:t xml:space="preserve"> </w:t>
                  </w:r>
                  <w:r w:rsidRPr="00812AFB">
                    <w:rPr>
                      <w:lang w:val="pt-BR"/>
                    </w:rPr>
                    <w:t>(hoặc tương đương)</w:t>
                  </w:r>
                </w:p>
                <w:p w14:paraId="6A6DB634" w14:textId="106C1EA0" w:rsidR="005825CE" w:rsidRPr="00812AFB" w:rsidRDefault="005825CE" w:rsidP="005825CE">
                  <w:pPr>
                    <w:pStyle w:val="BodyText"/>
                    <w:shd w:val="clear" w:color="auto" w:fill="F8F9FA"/>
                    <w:tabs>
                      <w:tab w:val="left" w:pos="-360"/>
                      <w:tab w:val="left" w:pos="426"/>
                      <w:tab w:val="left" w:pos="540"/>
                    </w:tabs>
                    <w:spacing w:after="0"/>
                    <w:ind w:left="360" w:right="90"/>
                    <w:jc w:val="both"/>
                    <w:rPr>
                      <w:lang w:val="pt-BR"/>
                    </w:rPr>
                  </w:pPr>
                  <w:r w:rsidRPr="00812AFB">
                    <w:rPr>
                      <w:b/>
                      <w:lang w:val="pt-BR"/>
                    </w:rPr>
                    <w:t>Phượng Hoàng</w:t>
                  </w:r>
                  <w:r w:rsidRPr="00812AFB">
                    <w:rPr>
                      <w:b/>
                      <w:lang w:val="vi-VN"/>
                    </w:rPr>
                    <w:t xml:space="preserve"> :</w:t>
                  </w:r>
                  <w:r w:rsidRPr="00812AFB">
                    <w:rPr>
                      <w:b/>
                      <w:lang w:val="pt-BR"/>
                    </w:rPr>
                    <w:t xml:space="preserve"> </w:t>
                  </w:r>
                  <w:r w:rsidRPr="004C35F4">
                    <w:rPr>
                      <w:b/>
                      <w:bCs/>
                      <w:szCs w:val="21"/>
                      <w:lang w:val="vi-VN"/>
                    </w:rPr>
                    <w:t>Fenghuang Guobin Hotel hoặc Longjinzhan Hotel</w:t>
                  </w:r>
                  <w:r w:rsidRPr="00C4684F">
                    <w:rPr>
                      <w:bCs/>
                      <w:szCs w:val="21"/>
                      <w:lang w:val="vi-VN"/>
                    </w:rPr>
                    <w:t xml:space="preserve"> </w:t>
                  </w:r>
                  <w:r w:rsidRPr="00812AFB">
                    <w:rPr>
                      <w:lang w:val="pt-BR"/>
                    </w:rPr>
                    <w:t>(hoặc tương đương).</w:t>
                  </w:r>
                </w:p>
                <w:p w14:paraId="0E7BB7BA" w14:textId="77777777" w:rsidR="005825CE" w:rsidRPr="00812AFB" w:rsidRDefault="005825CE" w:rsidP="005825CE">
                  <w:pPr>
                    <w:pStyle w:val="BodyText"/>
                    <w:numPr>
                      <w:ilvl w:val="0"/>
                      <w:numId w:val="3"/>
                    </w:numPr>
                    <w:tabs>
                      <w:tab w:val="left" w:pos="-360"/>
                      <w:tab w:val="left" w:pos="337"/>
                    </w:tabs>
                    <w:spacing w:after="0"/>
                    <w:jc w:val="both"/>
                    <w:rPr>
                      <w:bCs/>
                      <w:iCs/>
                      <w:color w:val="000000"/>
                      <w:lang w:val="pt-BR"/>
                    </w:rPr>
                  </w:pPr>
                  <w:r w:rsidRPr="00812AFB">
                    <w:rPr>
                      <w:bCs/>
                      <w:iCs/>
                      <w:color w:val="000000"/>
                      <w:lang w:val="pt-BR"/>
                    </w:rPr>
                    <w:t>Phục vụ 1 chai nước suối/khách/ngày.</w:t>
                  </w:r>
                </w:p>
                <w:p w14:paraId="3B440102" w14:textId="77777777" w:rsidR="005825CE" w:rsidRPr="00812AFB" w:rsidRDefault="005825CE" w:rsidP="005825CE">
                  <w:pPr>
                    <w:pStyle w:val="BodyText"/>
                    <w:numPr>
                      <w:ilvl w:val="0"/>
                      <w:numId w:val="3"/>
                    </w:numPr>
                    <w:tabs>
                      <w:tab w:val="left" w:pos="-360"/>
                      <w:tab w:val="left" w:pos="337"/>
                    </w:tabs>
                    <w:spacing w:after="0"/>
                    <w:jc w:val="both"/>
                    <w:rPr>
                      <w:bCs/>
                      <w:iCs/>
                      <w:color w:val="000000"/>
                      <w:lang w:val="pt-BR"/>
                    </w:rPr>
                  </w:pPr>
                  <w:r w:rsidRPr="00812AFB">
                    <w:rPr>
                      <w:color w:val="000000"/>
                      <w:lang w:val="pt-BR"/>
                    </w:rPr>
                    <w:t xml:space="preserve">Các bữa ăn như chương trình </w:t>
                  </w:r>
                  <w:r w:rsidRPr="00812AFB">
                    <w:rPr>
                      <w:bCs/>
                      <w:color w:val="000000"/>
                      <w:lang w:val="pt-BR"/>
                    </w:rPr>
                    <w:t>(các bữa ăn có thể thay đổi phù hợp với tuyến điểm tuy nhiên vẫn đảm bảo đủ số lượng và chất lượng bữa ăn tương đương hoặc hơn</w:t>
                  </w:r>
                  <w:r w:rsidRPr="00812AFB">
                    <w:rPr>
                      <w:bCs/>
                      <w:iCs/>
                      <w:color w:val="000000"/>
                      <w:lang w:val="pt-BR"/>
                    </w:rPr>
                    <w:t>).</w:t>
                  </w:r>
                </w:p>
                <w:p w14:paraId="3AE78A89" w14:textId="77777777" w:rsidR="005825CE" w:rsidRPr="00812AFB" w:rsidRDefault="005825CE" w:rsidP="005825CE">
                  <w:pPr>
                    <w:pStyle w:val="BodyText"/>
                    <w:numPr>
                      <w:ilvl w:val="0"/>
                      <w:numId w:val="3"/>
                    </w:numPr>
                    <w:tabs>
                      <w:tab w:val="left" w:pos="-360"/>
                      <w:tab w:val="left" w:pos="337"/>
                    </w:tabs>
                    <w:spacing w:after="0"/>
                    <w:jc w:val="both"/>
                    <w:rPr>
                      <w:color w:val="000000"/>
                      <w:lang w:val="pt-BR"/>
                    </w:rPr>
                  </w:pPr>
                  <w:r w:rsidRPr="00812AFB">
                    <w:rPr>
                      <w:color w:val="000000"/>
                      <w:lang w:val="pt-BR"/>
                    </w:rPr>
                    <w:t>Xe máy lạnh vận chuyển suốt tuyến.</w:t>
                  </w:r>
                </w:p>
                <w:p w14:paraId="5FBA7752" w14:textId="77777777" w:rsidR="005825CE" w:rsidRPr="00812AFB" w:rsidRDefault="005825CE" w:rsidP="005825CE">
                  <w:pPr>
                    <w:pStyle w:val="BodyText"/>
                    <w:numPr>
                      <w:ilvl w:val="0"/>
                      <w:numId w:val="3"/>
                    </w:numPr>
                    <w:tabs>
                      <w:tab w:val="left" w:pos="-360"/>
                      <w:tab w:val="left" w:pos="337"/>
                    </w:tabs>
                    <w:spacing w:after="0"/>
                    <w:jc w:val="both"/>
                    <w:rPr>
                      <w:color w:val="000000"/>
                      <w:lang w:val="pt-BR"/>
                    </w:rPr>
                  </w:pPr>
                  <w:r w:rsidRPr="00812AFB">
                    <w:rPr>
                      <w:color w:val="000000"/>
                      <w:lang w:val="pt-BR"/>
                    </w:rPr>
                    <w:t>Vé tham quan như chương trình.</w:t>
                  </w:r>
                </w:p>
                <w:p w14:paraId="0F805E8E" w14:textId="77777777" w:rsidR="005825CE" w:rsidRPr="00812AFB" w:rsidRDefault="005825CE" w:rsidP="005825CE">
                  <w:pPr>
                    <w:pStyle w:val="BodyText"/>
                    <w:numPr>
                      <w:ilvl w:val="0"/>
                      <w:numId w:val="3"/>
                    </w:numPr>
                    <w:tabs>
                      <w:tab w:val="left" w:pos="-360"/>
                      <w:tab w:val="left" w:pos="337"/>
                    </w:tabs>
                    <w:spacing w:after="0"/>
                    <w:jc w:val="both"/>
                    <w:rPr>
                      <w:color w:val="000000"/>
                      <w:lang w:val="pt-BR"/>
                    </w:rPr>
                  </w:pPr>
                  <w:r w:rsidRPr="00812AFB">
                    <w:rPr>
                      <w:rFonts w:eastAsia="SimSun"/>
                      <w:color w:val="000000"/>
                      <w:lang w:val="pt-BR" w:eastAsia="zh-CN"/>
                    </w:rPr>
                    <w:t>T</w:t>
                  </w:r>
                  <w:r w:rsidRPr="00812AFB">
                    <w:rPr>
                      <w:color w:val="000000"/>
                      <w:lang w:val="pt-BR"/>
                    </w:rPr>
                    <w:t xml:space="preserve">rưởng đoàn </w:t>
                  </w:r>
                  <w:r w:rsidRPr="00812AFB">
                    <w:rPr>
                      <w:rFonts w:eastAsia="SimSun"/>
                      <w:color w:val="000000"/>
                      <w:lang w:val="pt-BR" w:eastAsia="zh-CN"/>
                    </w:rPr>
                    <w:t xml:space="preserve">và </w:t>
                  </w:r>
                  <w:r w:rsidRPr="00812AFB">
                    <w:rPr>
                      <w:color w:val="000000"/>
                      <w:lang w:val="pt-BR"/>
                    </w:rPr>
                    <w:t xml:space="preserve">HDV địa phương </w:t>
                  </w:r>
                  <w:r w:rsidRPr="00812AFB">
                    <w:rPr>
                      <w:rFonts w:eastAsia="SimSun"/>
                      <w:color w:val="000000"/>
                      <w:lang w:val="pt-BR" w:eastAsia="zh-CN"/>
                    </w:rPr>
                    <w:t xml:space="preserve">phục vụ </w:t>
                  </w:r>
                  <w:r w:rsidRPr="00812AFB">
                    <w:rPr>
                      <w:color w:val="000000"/>
                      <w:lang w:val="pt-BR"/>
                    </w:rPr>
                    <w:t>suốt tuyến theo chương trình.</w:t>
                  </w:r>
                </w:p>
              </w:tc>
            </w:tr>
            <w:tr w:rsidR="005825CE" w:rsidRPr="004356C8" w14:paraId="75038C8A" w14:textId="77777777" w:rsidTr="000A09B0">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8544C65" w14:textId="77777777" w:rsidR="005825CE" w:rsidRPr="00812AFB" w:rsidRDefault="005825CE" w:rsidP="005825CE">
                  <w:pPr>
                    <w:tabs>
                      <w:tab w:val="left" w:pos="360"/>
                    </w:tabs>
                    <w:spacing w:after="0" w:line="240" w:lineRule="auto"/>
                    <w:rPr>
                      <w:rFonts w:ascii="Times New Roman" w:hAnsi="Times New Roman"/>
                      <w:b/>
                      <w:color w:val="FFFFFF"/>
                      <w:sz w:val="24"/>
                      <w:szCs w:val="24"/>
                      <w:lang w:val="pt-BR"/>
                    </w:rPr>
                  </w:pPr>
                  <w:r w:rsidRPr="00812AFB">
                    <w:rPr>
                      <w:rFonts w:ascii="Times New Roman" w:hAnsi="Times New Roman"/>
                      <w:b/>
                      <w:color w:val="FFFFFF"/>
                      <w:sz w:val="24"/>
                      <w:szCs w:val="24"/>
                      <w:lang w:val="pt-BR"/>
                    </w:rPr>
                    <w:t>GIÁ TOUR KHÔNG BAO GỒM:</w:t>
                  </w:r>
                </w:p>
              </w:tc>
            </w:tr>
            <w:tr w:rsidR="005825CE" w:rsidRPr="008644CB" w14:paraId="50D2DA5C" w14:textId="77777777" w:rsidTr="0017074A">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24337FC6" w14:textId="77777777" w:rsidR="005825CE" w:rsidRPr="009532E3" w:rsidRDefault="005825CE" w:rsidP="005825C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9532E3">
                    <w:rPr>
                      <w:rFonts w:ascii="Times New Roman" w:hAnsi="Times New Roman"/>
                      <w:color w:val="000000"/>
                      <w:sz w:val="24"/>
                      <w:szCs w:val="24"/>
                      <w:lang w:val="pt-BR"/>
                    </w:rPr>
                    <w:t>Chi phí cá nhân, hành lý quá cước, điện thoại, giặt ủi, tham quan ngoài chương trình.</w:t>
                  </w:r>
                </w:p>
                <w:p w14:paraId="66B9894C" w14:textId="2171AC82" w:rsidR="005825CE" w:rsidRPr="009532E3" w:rsidRDefault="005825CE" w:rsidP="005825C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9532E3">
                    <w:rPr>
                      <w:rFonts w:ascii="Times New Roman" w:hAnsi="Times New Roman"/>
                      <w:color w:val="000000"/>
                      <w:sz w:val="24"/>
                      <w:szCs w:val="24"/>
                      <w:lang w:val="pt-BR"/>
                    </w:rPr>
                    <w:t xml:space="preserve">Phụ thu phòng đơn (nếu có) </w:t>
                  </w:r>
                  <w:r w:rsidRPr="009532E3">
                    <w:rPr>
                      <w:rFonts w:ascii="Times New Roman" w:hAnsi="Times New Roman"/>
                      <w:b/>
                      <w:color w:val="FF0000"/>
                      <w:sz w:val="24"/>
                      <w:szCs w:val="24"/>
                      <w:lang w:val="pt-BR"/>
                    </w:rPr>
                    <w:t>(</w:t>
                  </w:r>
                  <w:r>
                    <w:rPr>
                      <w:rFonts w:ascii="Times New Roman" w:hAnsi="Times New Roman"/>
                      <w:b/>
                      <w:color w:val="FF0000"/>
                      <w:sz w:val="24"/>
                      <w:szCs w:val="24"/>
                      <w:lang w:val="pt-BR"/>
                    </w:rPr>
                    <w:t>3</w:t>
                  </w:r>
                  <w:r w:rsidRPr="009532E3">
                    <w:rPr>
                      <w:rFonts w:ascii="Times New Roman" w:hAnsi="Times New Roman"/>
                      <w:b/>
                      <w:color w:val="FF0000"/>
                      <w:sz w:val="24"/>
                      <w:szCs w:val="24"/>
                      <w:lang w:val="pt-BR"/>
                    </w:rPr>
                    <w:t>.</w:t>
                  </w:r>
                  <w:r>
                    <w:rPr>
                      <w:rFonts w:ascii="Times New Roman" w:hAnsi="Times New Roman"/>
                      <w:b/>
                      <w:color w:val="FF0000"/>
                      <w:sz w:val="24"/>
                      <w:szCs w:val="24"/>
                      <w:lang w:val="pt-BR"/>
                    </w:rPr>
                    <w:t>0</w:t>
                  </w:r>
                  <w:r w:rsidRPr="009532E3">
                    <w:rPr>
                      <w:rFonts w:ascii="Times New Roman" w:hAnsi="Times New Roman"/>
                      <w:b/>
                      <w:color w:val="FF0000"/>
                      <w:sz w:val="24"/>
                      <w:szCs w:val="24"/>
                      <w:lang w:val="pt-BR"/>
                    </w:rPr>
                    <w:t>00.000VNĐ).</w:t>
                  </w:r>
                </w:p>
                <w:p w14:paraId="76D5158D" w14:textId="77777777" w:rsidR="005825CE" w:rsidRPr="009532E3" w:rsidRDefault="005825CE" w:rsidP="005825CE">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9532E3">
                    <w:rPr>
                      <w:rFonts w:ascii="Times New Roman" w:hAnsi="Times New Roman"/>
                      <w:color w:val="000000"/>
                      <w:sz w:val="24"/>
                      <w:szCs w:val="24"/>
                      <w:lang w:val="pt-BR"/>
                    </w:rPr>
                    <w:t xml:space="preserve">Visa tái nhập Việt Nam cho khách quốc tịch nước ngoài (nếu có): </w:t>
                  </w:r>
                  <w:r w:rsidRPr="009532E3">
                    <w:rPr>
                      <w:rFonts w:ascii="Times New Roman" w:hAnsi="Times New Roman"/>
                      <w:b/>
                      <w:color w:val="FF0000"/>
                      <w:sz w:val="24"/>
                      <w:szCs w:val="24"/>
                      <w:lang w:val="pt-BR"/>
                    </w:rPr>
                    <w:t>(giá tham khảo 945.000VNĐ/khách).</w:t>
                  </w:r>
                </w:p>
                <w:p w14:paraId="67A8C678" w14:textId="7DC36D72" w:rsidR="005825CE" w:rsidRPr="00466FF6" w:rsidRDefault="005825CE" w:rsidP="005825CE">
                  <w:pPr>
                    <w:pStyle w:val="BodyText"/>
                    <w:numPr>
                      <w:ilvl w:val="0"/>
                      <w:numId w:val="18"/>
                    </w:numPr>
                    <w:tabs>
                      <w:tab w:val="left" w:pos="-360"/>
                      <w:tab w:val="left" w:pos="360"/>
                    </w:tabs>
                    <w:spacing w:after="0"/>
                    <w:ind w:left="0" w:firstLine="0"/>
                    <w:jc w:val="both"/>
                    <w:rPr>
                      <w:color w:val="000000"/>
                      <w:lang w:val="pt-BR"/>
                    </w:rPr>
                  </w:pPr>
                  <w:r w:rsidRPr="009532E3">
                    <w:rPr>
                      <w:color w:val="000000"/>
                      <w:lang w:val="pt-BR"/>
                    </w:rPr>
                    <w:t xml:space="preserve">Tips cho tài xế địa phương và hướng dẫn </w:t>
                  </w:r>
                  <w:r w:rsidRPr="00A512AD">
                    <w:rPr>
                      <w:color w:val="000000"/>
                      <w:lang w:val="pt-BR"/>
                    </w:rPr>
                    <w:t xml:space="preserve">thanh toán tại nước ngoài sẽ </w:t>
                  </w:r>
                  <w:r w:rsidRPr="00A512AD">
                    <w:rPr>
                      <w:b/>
                      <w:bCs/>
                      <w:color w:val="000000"/>
                      <w:lang w:val="pt-BR"/>
                    </w:rPr>
                    <w:t xml:space="preserve">tính theo tỷ giá tại thời điểm </w:t>
                  </w:r>
                  <w:r w:rsidRPr="00A512AD">
                    <w:rPr>
                      <w:color w:val="000000"/>
                      <w:lang w:val="pt-BR"/>
                    </w:rPr>
                    <w:t>mức đề nghị</w:t>
                  </w:r>
                  <w:r w:rsidRPr="00A512AD">
                    <w:rPr>
                      <w:b/>
                      <w:color w:val="000000"/>
                      <w:lang w:val="pt-BR"/>
                    </w:rPr>
                    <w:t xml:space="preserve"> </w:t>
                  </w:r>
                  <w:r w:rsidRPr="000E3DB3">
                    <w:rPr>
                      <w:rFonts w:hint="eastAsia"/>
                      <w:b/>
                      <w:color w:val="EE0000"/>
                      <w:lang w:val="pt-BR"/>
                    </w:rPr>
                    <w:t xml:space="preserve">25 </w:t>
                  </w:r>
                  <w:r w:rsidRPr="000E3DB3">
                    <w:rPr>
                      <w:b/>
                      <w:color w:val="EE0000"/>
                      <w:lang w:val="pt-BR"/>
                    </w:rPr>
                    <w:t xml:space="preserve">đô la Mỹ /khách/tour tương đương </w:t>
                  </w:r>
                  <w:r>
                    <w:rPr>
                      <w:b/>
                      <w:color w:val="EE0000"/>
                      <w:lang w:val="pt-BR"/>
                    </w:rPr>
                    <w:t>675</w:t>
                  </w:r>
                  <w:r w:rsidRPr="000E3DB3">
                    <w:rPr>
                      <w:b/>
                      <w:color w:val="EE0000"/>
                      <w:lang w:val="pt-BR"/>
                    </w:rPr>
                    <w:t>.000/khách/tour</w:t>
                  </w:r>
                </w:p>
              </w:tc>
            </w:tr>
            <w:tr w:rsidR="005825CE" w:rsidRPr="00812AFB" w14:paraId="30948492" w14:textId="77777777" w:rsidTr="000A09B0">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40FE36C" w14:textId="77777777" w:rsidR="005825CE" w:rsidRPr="00812AFB" w:rsidRDefault="005825CE" w:rsidP="005825CE">
                  <w:pPr>
                    <w:tabs>
                      <w:tab w:val="left" w:pos="180"/>
                      <w:tab w:val="left" w:pos="360"/>
                      <w:tab w:val="left" w:pos="450"/>
                    </w:tabs>
                    <w:spacing w:after="0" w:line="240" w:lineRule="auto"/>
                    <w:jc w:val="both"/>
                    <w:rPr>
                      <w:rFonts w:ascii="Times New Roman" w:hAnsi="Times New Roman"/>
                      <w:b/>
                      <w:bCs/>
                      <w:color w:val="FFFFFF"/>
                      <w:sz w:val="24"/>
                      <w:szCs w:val="24"/>
                    </w:rPr>
                  </w:pPr>
                  <w:r w:rsidRPr="00812AFB">
                    <w:rPr>
                      <w:rFonts w:ascii="Times New Roman" w:hAnsi="Times New Roman"/>
                      <w:b/>
                      <w:bCs/>
                      <w:color w:val="FFFFFF"/>
                      <w:sz w:val="24"/>
                      <w:szCs w:val="24"/>
                    </w:rPr>
                    <w:t xml:space="preserve">GIÁ TOUR TRẺ EM: </w:t>
                  </w:r>
                </w:p>
              </w:tc>
            </w:tr>
            <w:tr w:rsidR="005825CE" w:rsidRPr="00812AFB" w14:paraId="3CC628FB" w14:textId="77777777" w:rsidTr="0017074A">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AEA2D0" w14:textId="77777777" w:rsidR="005825CE" w:rsidRPr="00812AFB" w:rsidRDefault="005825CE" w:rsidP="005825C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812AFB">
                    <w:rPr>
                      <w:rFonts w:ascii="Times New Roman" w:hAnsi="Times New Roman"/>
                      <w:bCs/>
                      <w:color w:val="000000"/>
                      <w:sz w:val="24"/>
                      <w:szCs w:val="24"/>
                    </w:rPr>
                    <w:t>Trẻ nhỏ dưới 2 tuổi: 30% giá tour người lớn (sử dụng giường chung với người lớn).</w:t>
                  </w:r>
                </w:p>
                <w:p w14:paraId="62A8F43B" w14:textId="77777777" w:rsidR="005825CE" w:rsidRPr="00812AFB" w:rsidRDefault="005825CE" w:rsidP="005825C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812AFB">
                    <w:rPr>
                      <w:rFonts w:ascii="Times New Roman" w:hAnsi="Times New Roman"/>
                      <w:bCs/>
                      <w:color w:val="000000"/>
                      <w:sz w:val="24"/>
                      <w:szCs w:val="24"/>
                    </w:rPr>
                    <w:t>Trẻ em từ 2 tuổi đến dưới 11 tuổi (Không có chế độ giường riêng).</w:t>
                  </w:r>
                </w:p>
                <w:p w14:paraId="06AE6024" w14:textId="77777777" w:rsidR="005825CE" w:rsidRPr="00812AFB" w:rsidRDefault="005825CE" w:rsidP="005825C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812AFB">
                    <w:rPr>
                      <w:rFonts w:ascii="Times New Roman" w:hAnsi="Times New Roman"/>
                      <w:bCs/>
                      <w:color w:val="000000"/>
                      <w:sz w:val="24"/>
                      <w:szCs w:val="24"/>
                    </w:rPr>
                    <w:t>Trẻ em từ 2 tuổi đến dưới 11 tuổi: 100% (Có chế độ giường riêng).</w:t>
                  </w:r>
                </w:p>
                <w:p w14:paraId="6AAAFD59" w14:textId="77777777" w:rsidR="005825CE" w:rsidRPr="00812AFB" w:rsidRDefault="005825CE" w:rsidP="005825CE">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812AFB">
                    <w:rPr>
                      <w:rFonts w:ascii="Times New Roman" w:hAnsi="Times New Roman"/>
                      <w:bCs/>
                      <w:color w:val="000000"/>
                      <w:sz w:val="24"/>
                      <w:szCs w:val="24"/>
                    </w:rPr>
                    <w:t>Trẻ em đủ 11 tuổi trở lên: 100% giá tour người lớn.</w:t>
                  </w:r>
                </w:p>
              </w:tc>
            </w:tr>
            <w:tr w:rsidR="005825CE" w:rsidRPr="00812AFB" w14:paraId="55D1135A" w14:textId="77777777" w:rsidTr="000A09B0">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91F035F" w14:textId="77777777" w:rsidR="005825CE" w:rsidRPr="00812AFB" w:rsidRDefault="005825CE" w:rsidP="005825CE">
                  <w:pPr>
                    <w:pStyle w:val="ListParagraph"/>
                    <w:tabs>
                      <w:tab w:val="left" w:pos="270"/>
                    </w:tabs>
                    <w:spacing w:after="0" w:line="240" w:lineRule="auto"/>
                    <w:ind w:left="0"/>
                    <w:jc w:val="both"/>
                    <w:rPr>
                      <w:rFonts w:ascii="Times New Roman" w:hAnsi="Times New Roman"/>
                      <w:b/>
                      <w:color w:val="FFFFFF"/>
                      <w:sz w:val="24"/>
                      <w:szCs w:val="24"/>
                      <w:u w:val="single"/>
                    </w:rPr>
                  </w:pPr>
                  <w:r w:rsidRPr="00812AFB">
                    <w:rPr>
                      <w:rFonts w:ascii="Times New Roman" w:hAnsi="Times New Roman"/>
                      <w:b/>
                      <w:bCs/>
                      <w:color w:val="FFFFFF"/>
                      <w:sz w:val="24"/>
                      <w:szCs w:val="24"/>
                      <w:lang w:val="vi-VN"/>
                    </w:rPr>
                    <w:t>ĐIỀU KIỆN HOÀN/HỦY:</w:t>
                  </w:r>
                  <w:r w:rsidRPr="00812AFB">
                    <w:rPr>
                      <w:rFonts w:ascii="Times New Roman" w:hAnsi="Times New Roman"/>
                      <w:b/>
                      <w:bCs/>
                      <w:color w:val="FFFFFF"/>
                      <w:sz w:val="24"/>
                      <w:szCs w:val="24"/>
                    </w:rPr>
                    <w:t xml:space="preserve"> </w:t>
                  </w:r>
                </w:p>
              </w:tc>
            </w:tr>
            <w:tr w:rsidR="005825CE" w:rsidRPr="00812AFB" w14:paraId="09407E00" w14:textId="77777777" w:rsidTr="0017074A">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0E0343E" w14:textId="77777777" w:rsidR="005825CE" w:rsidRPr="00812AFB" w:rsidRDefault="005825CE" w:rsidP="005825CE">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812AFB">
                    <w:rPr>
                      <w:rFonts w:ascii="Times New Roman" w:hAnsi="Times New Roman"/>
                      <w:b/>
                      <w:bCs/>
                      <w:color w:val="000000"/>
                      <w:sz w:val="24"/>
                      <w:szCs w:val="24"/>
                    </w:rPr>
                    <w:t>Ngay sau khi đăng kí tour, cọc 50% tổng giá tour, Phần còn lại Vui lòng thanh toán trước 14 ngày khởi hành.</w:t>
                  </w:r>
                </w:p>
                <w:p w14:paraId="4441127A" w14:textId="77777777" w:rsidR="005825CE" w:rsidRPr="00812AFB" w:rsidRDefault="005825CE" w:rsidP="005825CE">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812AFB">
                    <w:rPr>
                      <w:rFonts w:ascii="Times New Roman" w:hAnsi="Times New Roman"/>
                      <w:color w:val="000000"/>
                      <w:sz w:val="24"/>
                      <w:szCs w:val="24"/>
                    </w:rPr>
                    <w:t>Hủy tour sau khi đăng ký phí phạt 50% tiền cọc (+phí visa nếu có).</w:t>
                  </w:r>
                </w:p>
                <w:p w14:paraId="0F6EB800" w14:textId="77777777" w:rsidR="005825CE" w:rsidRPr="00812AFB" w:rsidRDefault="005825CE" w:rsidP="005825CE">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812AFB">
                    <w:rPr>
                      <w:rFonts w:ascii="Times New Roman" w:hAnsi="Times New Roman"/>
                      <w:color w:val="000000"/>
                      <w:sz w:val="24"/>
                      <w:szCs w:val="24"/>
                    </w:rPr>
                    <w:t>Hủy tour trước 30 ngày phí phạt = 50% tổng giá tour chương trình (+phí visa nếu có) (Tính theo ngày làm việc)</w:t>
                  </w:r>
                </w:p>
                <w:p w14:paraId="25959E23" w14:textId="77777777" w:rsidR="005825CE" w:rsidRPr="00812AFB" w:rsidRDefault="005825CE" w:rsidP="005825CE">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812AFB">
                    <w:rPr>
                      <w:rFonts w:ascii="Times New Roman" w:hAnsi="Times New Roman"/>
                      <w:color w:val="000000"/>
                      <w:sz w:val="24"/>
                      <w:szCs w:val="24"/>
                    </w:rPr>
                    <w:t>Hủy tour trước 20 ngày phí phạt = 75% tổng giá tour chương trình (+phí visa nếu có) (Tính theo ngày làm việc)</w:t>
                  </w:r>
                </w:p>
                <w:p w14:paraId="77E058C9" w14:textId="77777777" w:rsidR="005825CE" w:rsidRPr="00812AFB" w:rsidRDefault="005825CE" w:rsidP="005825CE">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812AFB">
                    <w:rPr>
                      <w:rFonts w:ascii="Times New Roman" w:hAnsi="Times New Roman"/>
                      <w:color w:val="000000"/>
                      <w:sz w:val="24"/>
                      <w:szCs w:val="24"/>
                    </w:rPr>
                    <w:t>Sau thời gian trên phí phạt = 100% tổng giá trị chương trình (+ phí visa nếu có). (Tính theo ngày làm việc)</w:t>
                  </w:r>
                </w:p>
                <w:p w14:paraId="74BB206F" w14:textId="77777777" w:rsidR="005825CE" w:rsidRDefault="005825CE" w:rsidP="005825CE">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812AFB">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6894D83C" w14:textId="7F478CFE" w:rsidR="005825CE" w:rsidRPr="004503CA" w:rsidRDefault="005825CE" w:rsidP="005825CE">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49D8479F" w14:textId="77777777" w:rsidR="005825CE" w:rsidRPr="00812AFB" w:rsidRDefault="005825CE" w:rsidP="005825CE">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812AFB">
                    <w:rPr>
                      <w:rFonts w:ascii="Times New Roman" w:hAnsi="Times New Roman"/>
                      <w:color w:val="000000"/>
                      <w:sz w:val="24"/>
                      <w:szCs w:val="24"/>
                    </w:rPr>
                    <w:t>Thời gian hủy tour được tính cho ngày làm việc, không tính thứ bảy, chủ nhật và các ngày Lễ Tết.</w:t>
                  </w:r>
                </w:p>
              </w:tc>
            </w:tr>
            <w:tr w:rsidR="005825CE" w:rsidRPr="00812AFB" w14:paraId="3330B7EB" w14:textId="77777777" w:rsidTr="000A09B0">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A2E744F" w14:textId="77777777" w:rsidR="005825CE" w:rsidRPr="00812AFB" w:rsidRDefault="005825CE" w:rsidP="005825CE">
                  <w:pPr>
                    <w:pStyle w:val="BodyText"/>
                    <w:tabs>
                      <w:tab w:val="left" w:pos="-360"/>
                      <w:tab w:val="left" w:pos="337"/>
                    </w:tabs>
                    <w:spacing w:after="0"/>
                    <w:rPr>
                      <w:color w:val="FFFFFF"/>
                      <w:lang w:val="en-SG"/>
                    </w:rPr>
                  </w:pPr>
                  <w:r w:rsidRPr="00812AFB">
                    <w:rPr>
                      <w:b/>
                      <w:bCs/>
                      <w:color w:val="FFFFFF"/>
                    </w:rPr>
                    <w:t>LƯU Ý</w:t>
                  </w:r>
                </w:p>
              </w:tc>
            </w:tr>
            <w:tr w:rsidR="005825CE" w:rsidRPr="008644CB" w14:paraId="0216216E" w14:textId="77777777" w:rsidTr="0017074A">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570D8DC" w14:textId="77777777" w:rsidR="005825CE" w:rsidRPr="002551C5" w:rsidRDefault="005825CE" w:rsidP="005825C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353C4A5C" w14:textId="77777777" w:rsidR="005825CE" w:rsidRPr="004D234E" w:rsidRDefault="005825CE" w:rsidP="005825C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4FD8E7A" w14:textId="77777777" w:rsidR="005825CE" w:rsidRPr="004D234E" w:rsidRDefault="005825CE" w:rsidP="005825C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E4FBD1A" w14:textId="77777777" w:rsidR="005825CE" w:rsidRPr="004D234E" w:rsidRDefault="005825CE" w:rsidP="005825C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04168609" w14:textId="77777777" w:rsidR="005825CE" w:rsidRPr="00D73E97" w:rsidRDefault="005825CE" w:rsidP="005825C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lastRenderedPageBreak/>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6F20B6D9" w14:textId="77777777" w:rsidR="005825CE" w:rsidRDefault="005825CE" w:rsidP="005825C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51389C8" w14:textId="77777777" w:rsidR="005825CE" w:rsidRDefault="005825CE" w:rsidP="005825C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999ADAC" w14:textId="77777777" w:rsidR="005825CE" w:rsidRPr="00B35B19" w:rsidRDefault="005825CE" w:rsidP="005825C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47A88E87" w14:textId="77777777" w:rsidR="005825CE" w:rsidRPr="00B35B19" w:rsidRDefault="005825CE" w:rsidP="005825C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2870B23A" w14:textId="77777777" w:rsidR="005825CE" w:rsidRPr="00B35B19" w:rsidRDefault="005825CE" w:rsidP="005825C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0672251A" w14:textId="77777777" w:rsidR="005825CE" w:rsidRPr="00796EA3" w:rsidRDefault="005825CE" w:rsidP="005825C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4061B9A" w14:textId="77777777" w:rsidR="005825CE" w:rsidRPr="00166CCD" w:rsidRDefault="005825CE" w:rsidP="005825CE">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sz w:val="24"/>
                        <w:szCs w:val="24"/>
                        <w:lang w:val="de-DE"/>
                      </w:rPr>
                      <w:t>https://s.nia.gov.cn/ArrivalCardFillingPhone/</w:t>
                    </w:r>
                  </w:hyperlink>
                </w:p>
                <w:p w14:paraId="595DD5E2" w14:textId="77777777" w:rsidR="005825CE" w:rsidRPr="00BD45DF" w:rsidRDefault="005825CE" w:rsidP="005825CE">
                  <w:pPr>
                    <w:pStyle w:val="ListParagraph"/>
                    <w:numPr>
                      <w:ilvl w:val="0"/>
                      <w:numId w:val="41"/>
                    </w:numPr>
                    <w:tabs>
                      <w:tab w:val="left" w:pos="199"/>
                    </w:tabs>
                    <w:ind w:left="0" w:firstLine="40"/>
                    <w:jc w:val="both"/>
                    <w:rPr>
                      <w:rFonts w:ascii="Times New Roman" w:hAnsi="Times New Roman"/>
                      <w:sz w:val="24"/>
                      <w:szCs w:val="24"/>
                      <w:lang w:val="de-DE"/>
                    </w:rPr>
                  </w:pPr>
                  <w:r w:rsidRPr="00BD45DF">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w:t>
                  </w:r>
                  <w:r>
                    <w:rPr>
                      <w:rFonts w:ascii="Times New Roman" w:hAnsi="Times New Roman"/>
                      <w:sz w:val="24"/>
                      <w:szCs w:val="24"/>
                      <w:lang w:val="de-DE"/>
                    </w:rPr>
                    <w:t xml:space="preserve"> thu phí tách đoàn) (Tùy theo từng trường hợp khác nhau, vui lòng liên hệ với nhân viên để được hỗ trợ và thông tin chi tiết).</w:t>
                  </w:r>
                </w:p>
                <w:p w14:paraId="7FE3315D" w14:textId="77777777" w:rsidR="005825CE" w:rsidRPr="00B35B19" w:rsidRDefault="005825CE" w:rsidP="005825C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49E9BD10" w14:textId="77777777" w:rsidR="005825CE" w:rsidRPr="00B35B19" w:rsidRDefault="005825CE" w:rsidP="005825C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2706E774" w14:textId="77777777" w:rsidR="005825CE" w:rsidRPr="00B35B19" w:rsidRDefault="005825CE" w:rsidP="005825C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EDC3CD3" w14:textId="4EEA2269" w:rsidR="005825CE" w:rsidRPr="00A512AD" w:rsidRDefault="005825CE" w:rsidP="005825CE">
                  <w:pPr>
                    <w:pStyle w:val="ListParagraph"/>
                    <w:numPr>
                      <w:ilvl w:val="0"/>
                      <w:numId w:val="2"/>
                    </w:numPr>
                    <w:tabs>
                      <w:tab w:val="clear" w:pos="5832"/>
                      <w:tab w:val="left" w:pos="155"/>
                      <w:tab w:val="left" w:pos="270"/>
                    </w:tabs>
                    <w:spacing w:after="0" w:line="240" w:lineRule="auto"/>
                    <w:ind w:left="-25"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5825CE" w:rsidRPr="00812AFB" w14:paraId="6129C4F9" w14:textId="77777777" w:rsidTr="000A09B0">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60D23F9" w14:textId="77777777" w:rsidR="005825CE" w:rsidRPr="00812AFB" w:rsidRDefault="005825CE" w:rsidP="005825CE">
                  <w:pPr>
                    <w:pStyle w:val="ListParagraph"/>
                    <w:tabs>
                      <w:tab w:val="left" w:pos="270"/>
                      <w:tab w:val="left" w:pos="360"/>
                    </w:tabs>
                    <w:spacing w:after="0" w:line="240" w:lineRule="auto"/>
                    <w:ind w:left="0"/>
                    <w:jc w:val="both"/>
                    <w:rPr>
                      <w:rFonts w:ascii="Times New Roman" w:hAnsi="Times New Roman"/>
                      <w:b/>
                      <w:color w:val="FF0000"/>
                      <w:sz w:val="24"/>
                      <w:szCs w:val="24"/>
                    </w:rPr>
                  </w:pPr>
                  <w:r w:rsidRPr="00812AFB">
                    <w:rPr>
                      <w:rFonts w:ascii="Times New Roman" w:hAnsi="Times New Roman"/>
                      <w:b/>
                      <w:color w:val="FF0000"/>
                      <w:sz w:val="24"/>
                      <w:szCs w:val="24"/>
                    </w:rPr>
                    <w:lastRenderedPageBreak/>
                    <w:t xml:space="preserve">THỦ TỤC XIN VISA ĐOÀN TRUNG QUỐC </w:t>
                  </w:r>
                </w:p>
              </w:tc>
            </w:tr>
            <w:tr w:rsidR="005825CE" w:rsidRPr="00812AFB" w14:paraId="156891E0" w14:textId="77777777" w:rsidTr="0017074A">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A767A2C" w14:textId="77777777" w:rsidR="005825CE" w:rsidRPr="00812AFB" w:rsidRDefault="005825CE" w:rsidP="005825CE">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812AFB">
                    <w:rPr>
                      <w:rFonts w:ascii="Times New Roman" w:hAnsi="Times New Roman"/>
                      <w:color w:val="000000"/>
                      <w:sz w:val="24"/>
                      <w:szCs w:val="24"/>
                    </w:rPr>
                    <w:t>Hộ chiếu: Scan hoặc chụp hình, lưu ý không được mất góc, để dẹt 180 độ, không dính ngón tay.</w:t>
                  </w:r>
                </w:p>
                <w:p w14:paraId="4E39AB2C" w14:textId="77777777" w:rsidR="005825CE" w:rsidRPr="00812AFB" w:rsidRDefault="005825CE" w:rsidP="005825CE">
                  <w:pPr>
                    <w:pStyle w:val="BodyText"/>
                    <w:tabs>
                      <w:tab w:val="left" w:pos="-360"/>
                      <w:tab w:val="left" w:pos="337"/>
                    </w:tabs>
                    <w:spacing w:after="0"/>
                    <w:jc w:val="both"/>
                    <w:rPr>
                      <w:color w:val="000000"/>
                      <w:lang w:val="en-SG"/>
                    </w:rPr>
                  </w:pPr>
                  <w:r w:rsidRPr="00812AFB">
                    <w:rPr>
                      <w:color w:val="000000"/>
                    </w:rPr>
                    <w:t>Hình 4x6: hình mới nhất trong vòng 6 tháng đến hiện tại, nền trắng, chụp rõ ngũ quan, không cười, không đeo trang sức, không dùng phần mềm chỉnh sửa photoshop.</w:t>
                  </w:r>
                </w:p>
              </w:tc>
            </w:tr>
          </w:tbl>
          <w:p w14:paraId="1420FE2D" w14:textId="558ADFE3" w:rsidR="00F13552" w:rsidRPr="00812AFB" w:rsidRDefault="00F13552" w:rsidP="00F13552">
            <w:pPr>
              <w:spacing w:before="100" w:beforeAutospacing="1" w:after="100" w:afterAutospacing="1" w:line="240" w:lineRule="auto"/>
              <w:rPr>
                <w:rFonts w:ascii="Times New Roman" w:eastAsia="Times New Roman" w:hAnsi="Times New Roman"/>
                <w:sz w:val="24"/>
                <w:szCs w:val="24"/>
                <w:lang w:val="vi-VN"/>
              </w:rPr>
            </w:pPr>
            <w:r w:rsidRPr="00812AFB">
              <w:rPr>
                <w:rFonts w:ascii="Times New Roman" w:eastAsia="Times New Roman" w:hAnsi="Times New Roman"/>
                <w:noProof/>
                <w:sz w:val="24"/>
                <w:szCs w:val="24"/>
              </w:rPr>
              <w:drawing>
                <wp:inline distT="0" distB="0" distL="0" distR="0" wp14:anchorId="3738ABBB" wp14:editId="1360378C">
                  <wp:extent cx="6866021" cy="1398852"/>
                  <wp:effectExtent l="0" t="0" r="0" b="0"/>
                  <wp:docPr id="713726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01081" cy="1405995"/>
                          </a:xfrm>
                          <a:prstGeom prst="rect">
                            <a:avLst/>
                          </a:prstGeom>
                          <a:noFill/>
                          <a:ln>
                            <a:noFill/>
                          </a:ln>
                        </pic:spPr>
                      </pic:pic>
                    </a:graphicData>
                  </a:graphic>
                </wp:inline>
              </w:drawing>
            </w:r>
          </w:p>
          <w:p w14:paraId="309F36C9" w14:textId="6BE7D08D" w:rsidR="00E84757" w:rsidRPr="00812AFB" w:rsidRDefault="00E84757" w:rsidP="00E84757">
            <w:pPr>
              <w:spacing w:before="100" w:beforeAutospacing="1" w:after="100" w:afterAutospacing="1" w:line="240" w:lineRule="auto"/>
              <w:rPr>
                <w:rFonts w:ascii="Times New Roman" w:eastAsia="Times New Roman" w:hAnsi="Times New Roman"/>
                <w:sz w:val="24"/>
                <w:szCs w:val="24"/>
                <w:lang w:val="vi-VN"/>
              </w:rPr>
            </w:pPr>
          </w:p>
          <w:p w14:paraId="2289007B" w14:textId="11D066DB" w:rsidR="00E82FFC" w:rsidRPr="00812AFB" w:rsidRDefault="00E82FFC" w:rsidP="00E82FFC">
            <w:pPr>
              <w:spacing w:before="100" w:beforeAutospacing="1" w:after="100" w:afterAutospacing="1" w:line="240" w:lineRule="auto"/>
              <w:rPr>
                <w:rFonts w:ascii="Times New Roman" w:eastAsia="Times New Roman" w:hAnsi="Times New Roman"/>
                <w:sz w:val="24"/>
                <w:szCs w:val="24"/>
                <w:lang w:val="vi-VN"/>
              </w:rPr>
            </w:pPr>
          </w:p>
          <w:p w14:paraId="6CC4711C" w14:textId="54F17D45" w:rsidR="00F946C5" w:rsidRPr="00812AFB" w:rsidRDefault="00F946C5" w:rsidP="00F946C5">
            <w:pPr>
              <w:spacing w:before="100" w:beforeAutospacing="1" w:after="100" w:afterAutospacing="1" w:line="240" w:lineRule="auto"/>
              <w:rPr>
                <w:rFonts w:ascii="Times New Roman" w:eastAsia="Times New Roman" w:hAnsi="Times New Roman"/>
                <w:sz w:val="24"/>
                <w:szCs w:val="24"/>
                <w:lang w:val="vi-VN"/>
              </w:rPr>
            </w:pPr>
          </w:p>
          <w:p w14:paraId="15F79C2E" w14:textId="40E0F592" w:rsidR="003D6057" w:rsidRPr="00812AFB" w:rsidRDefault="003D6057" w:rsidP="00BE69FF">
            <w:pPr>
              <w:spacing w:before="100" w:beforeAutospacing="1" w:after="100" w:afterAutospacing="1" w:line="240" w:lineRule="auto"/>
              <w:rPr>
                <w:rFonts w:ascii="Times New Roman" w:eastAsia="Times New Roman" w:hAnsi="Times New Roman"/>
                <w:noProof/>
                <w:sz w:val="24"/>
                <w:szCs w:val="24"/>
                <w:lang w:eastAsia="en-US"/>
              </w:rPr>
            </w:pPr>
          </w:p>
        </w:tc>
      </w:tr>
    </w:tbl>
    <w:p w14:paraId="79CA3821" w14:textId="77777777" w:rsidR="008B20D8" w:rsidRPr="00812AFB" w:rsidRDefault="008B20D8" w:rsidP="008644CB">
      <w:pPr>
        <w:spacing w:before="100" w:beforeAutospacing="1" w:after="100" w:afterAutospacing="1" w:line="240" w:lineRule="auto"/>
        <w:rPr>
          <w:rFonts w:ascii="Times New Roman" w:eastAsia="Times New Roman" w:hAnsi="Times New Roman"/>
          <w:sz w:val="24"/>
          <w:szCs w:val="24"/>
          <w:lang w:eastAsia="en-US"/>
        </w:rPr>
      </w:pPr>
      <w:bookmarkStart w:id="2" w:name="_GoBack"/>
      <w:bookmarkEnd w:id="2"/>
    </w:p>
    <w:sectPr w:rsidR="008B20D8" w:rsidRPr="00812AFB" w:rsidSect="008644CB">
      <w:pgSz w:w="11907" w:h="16839" w:code="9"/>
      <w:pgMar w:top="142" w:right="29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EA313" w14:textId="77777777" w:rsidR="00B84813" w:rsidRDefault="00B84813" w:rsidP="003D67AE">
      <w:pPr>
        <w:spacing w:after="0" w:line="240" w:lineRule="auto"/>
      </w:pPr>
      <w:r>
        <w:separator/>
      </w:r>
    </w:p>
  </w:endnote>
  <w:endnote w:type="continuationSeparator" w:id="0">
    <w:p w14:paraId="38036ADF" w14:textId="77777777" w:rsidR="00B84813" w:rsidRDefault="00B8481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roman"/>
    <w:notTrueType/>
    <w:pitch w:val="default"/>
  </w:font>
  <w:font w:name="ArialMT">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527EA" w14:textId="77777777" w:rsidR="00B84813" w:rsidRDefault="00B84813" w:rsidP="003D67AE">
      <w:pPr>
        <w:spacing w:after="0" w:line="240" w:lineRule="auto"/>
      </w:pPr>
      <w:r>
        <w:separator/>
      </w:r>
    </w:p>
  </w:footnote>
  <w:footnote w:type="continuationSeparator" w:id="0">
    <w:p w14:paraId="3E079615" w14:textId="77777777" w:rsidR="00B84813" w:rsidRDefault="00B8481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33C642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1.1pt;height:11.1pt;visibility:visible;mso-wrap-style:square" o:bullet="t">
        <v:imagedata r:id="rId1" o:title=""/>
      </v:shape>
    </w:pict>
  </w:numPicBullet>
  <w:abstractNum w:abstractNumId="0" w15:restartNumberingAfterBreak="0">
    <w:nsid w:val="02A81148"/>
    <w:multiLevelType w:val="hybridMultilevel"/>
    <w:tmpl w:val="53ECE6AA"/>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435417"/>
    <w:multiLevelType w:val="hybridMultilevel"/>
    <w:tmpl w:val="D74276E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C3B37"/>
    <w:multiLevelType w:val="hybridMultilevel"/>
    <w:tmpl w:val="D83C282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7B40C0B"/>
    <w:multiLevelType w:val="hybridMultilevel"/>
    <w:tmpl w:val="5EB01654"/>
    <w:lvl w:ilvl="0" w:tplc="0409000D">
      <w:start w:val="1"/>
      <w:numFmt w:val="bullet"/>
      <w:lvlText w:val=""/>
      <w:lvlJc w:val="left"/>
      <w:pPr>
        <w:ind w:left="810" w:hanging="360"/>
      </w:pPr>
      <w:rPr>
        <w:rFonts w:ascii="Wingdings" w:hAnsi="Wingdings" w:hint="default"/>
      </w:rPr>
    </w:lvl>
    <w:lvl w:ilvl="1" w:tplc="0409000D">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07D18"/>
    <w:multiLevelType w:val="hybridMultilevel"/>
    <w:tmpl w:val="C2CA6EF6"/>
    <w:lvl w:ilvl="0" w:tplc="042A000D">
      <w:start w:val="1"/>
      <w:numFmt w:val="bullet"/>
      <w:lvlText w:val=""/>
      <w:lvlJc w:val="left"/>
      <w:pPr>
        <w:ind w:left="0" w:hanging="360"/>
      </w:pPr>
      <w:rPr>
        <w:rFonts w:ascii="Wingdings" w:hAnsi="Wingdings"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33F3E"/>
    <w:multiLevelType w:val="hybridMultilevel"/>
    <w:tmpl w:val="46FEDEC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0650A5"/>
    <w:multiLevelType w:val="hybridMultilevel"/>
    <w:tmpl w:val="C846D36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9E84649"/>
    <w:multiLevelType w:val="hybridMultilevel"/>
    <w:tmpl w:val="C0B4380A"/>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204907"/>
    <w:multiLevelType w:val="hybridMultilevel"/>
    <w:tmpl w:val="9E78F572"/>
    <w:lvl w:ilvl="0" w:tplc="0409000D">
      <w:start w:val="1"/>
      <w:numFmt w:val="bullet"/>
      <w:lvlText w:val=""/>
      <w:lvlJc w:val="left"/>
      <w:pPr>
        <w:ind w:left="720" w:hanging="360"/>
      </w:pPr>
      <w:rPr>
        <w:rFonts w:ascii="Wingdings" w:hAnsi="Wingdings" w:hint="default"/>
      </w:rPr>
    </w:lvl>
    <w:lvl w:ilvl="1" w:tplc="A8E27980">
      <w:start w:val="1"/>
      <w:numFmt w:val="bullet"/>
      <w:lvlText w:val=""/>
      <w:lvlJc w:val="left"/>
      <w:pPr>
        <w:ind w:left="360" w:hanging="360"/>
      </w:pPr>
      <w:rPr>
        <w:rFonts w:ascii="Wingdings" w:hAnsi="Wingdings" w:hint="default"/>
        <w:b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3904" w:hanging="360"/>
      </w:pPr>
      <w:rPr>
        <w:rFonts w:ascii="Wingdings" w:hAnsi="Wingdings"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26" w15:restartNumberingAfterBreak="0">
    <w:nsid w:val="5F4F2DE4"/>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DD7B74"/>
    <w:multiLevelType w:val="hybridMultilevel"/>
    <w:tmpl w:val="CBF6592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35B5BE8"/>
    <w:multiLevelType w:val="hybridMultilevel"/>
    <w:tmpl w:val="34D4F5AC"/>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1B58A7"/>
    <w:multiLevelType w:val="hybridMultilevel"/>
    <w:tmpl w:val="8E585E16"/>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9" w15:restartNumberingAfterBreak="0">
    <w:nsid w:val="7DB01889"/>
    <w:multiLevelType w:val="hybridMultilevel"/>
    <w:tmpl w:val="E00CC7BC"/>
    <w:lvl w:ilvl="0" w:tplc="284AFB68">
      <w:start w:val="1"/>
      <w:numFmt w:val="bullet"/>
      <w:lvlText w:val=""/>
      <w:lvlJc w:val="left"/>
      <w:pPr>
        <w:ind w:left="201" w:hanging="360"/>
      </w:pPr>
      <w:rPr>
        <w:rFonts w:ascii="Wingdings" w:hAnsi="Wingdings" w:hint="default"/>
        <w:color w:val="auto"/>
      </w:rPr>
    </w:lvl>
    <w:lvl w:ilvl="1" w:tplc="0409000D">
      <w:start w:val="1"/>
      <w:numFmt w:val="bullet"/>
      <w:lvlText w:val=""/>
      <w:lvlJc w:val="left"/>
      <w:pPr>
        <w:ind w:left="921" w:hanging="360"/>
      </w:pPr>
      <w:rPr>
        <w:rFonts w:ascii="Wingdings" w:hAnsi="Wingdings" w:hint="default"/>
      </w:rPr>
    </w:lvl>
    <w:lvl w:ilvl="2" w:tplc="04090005" w:tentative="1">
      <w:start w:val="1"/>
      <w:numFmt w:val="bullet"/>
      <w:lvlText w:val=""/>
      <w:lvlJc w:val="left"/>
      <w:pPr>
        <w:ind w:left="1641" w:hanging="360"/>
      </w:pPr>
      <w:rPr>
        <w:rFonts w:ascii="Wingdings" w:hAnsi="Wingdings" w:hint="default"/>
      </w:rPr>
    </w:lvl>
    <w:lvl w:ilvl="3" w:tplc="04090001" w:tentative="1">
      <w:start w:val="1"/>
      <w:numFmt w:val="bullet"/>
      <w:lvlText w:val=""/>
      <w:lvlJc w:val="left"/>
      <w:pPr>
        <w:ind w:left="2361" w:hanging="360"/>
      </w:pPr>
      <w:rPr>
        <w:rFonts w:ascii="Symbol" w:hAnsi="Symbol" w:hint="default"/>
      </w:rPr>
    </w:lvl>
    <w:lvl w:ilvl="4" w:tplc="04090003" w:tentative="1">
      <w:start w:val="1"/>
      <w:numFmt w:val="bullet"/>
      <w:lvlText w:val="o"/>
      <w:lvlJc w:val="left"/>
      <w:pPr>
        <w:ind w:left="3081" w:hanging="360"/>
      </w:pPr>
      <w:rPr>
        <w:rFonts w:ascii="Courier New" w:hAnsi="Courier New" w:cs="Courier New" w:hint="default"/>
      </w:rPr>
    </w:lvl>
    <w:lvl w:ilvl="5" w:tplc="04090005" w:tentative="1">
      <w:start w:val="1"/>
      <w:numFmt w:val="bullet"/>
      <w:lvlText w:val=""/>
      <w:lvlJc w:val="left"/>
      <w:pPr>
        <w:ind w:left="3801" w:hanging="360"/>
      </w:pPr>
      <w:rPr>
        <w:rFonts w:ascii="Wingdings" w:hAnsi="Wingdings" w:hint="default"/>
      </w:rPr>
    </w:lvl>
    <w:lvl w:ilvl="6" w:tplc="04090001" w:tentative="1">
      <w:start w:val="1"/>
      <w:numFmt w:val="bullet"/>
      <w:lvlText w:val=""/>
      <w:lvlJc w:val="left"/>
      <w:pPr>
        <w:ind w:left="4521" w:hanging="360"/>
      </w:pPr>
      <w:rPr>
        <w:rFonts w:ascii="Symbol" w:hAnsi="Symbol" w:hint="default"/>
      </w:rPr>
    </w:lvl>
    <w:lvl w:ilvl="7" w:tplc="04090003" w:tentative="1">
      <w:start w:val="1"/>
      <w:numFmt w:val="bullet"/>
      <w:lvlText w:val="o"/>
      <w:lvlJc w:val="left"/>
      <w:pPr>
        <w:ind w:left="5241" w:hanging="360"/>
      </w:pPr>
      <w:rPr>
        <w:rFonts w:ascii="Courier New" w:hAnsi="Courier New" w:cs="Courier New" w:hint="default"/>
      </w:rPr>
    </w:lvl>
    <w:lvl w:ilvl="8" w:tplc="04090005" w:tentative="1">
      <w:start w:val="1"/>
      <w:numFmt w:val="bullet"/>
      <w:lvlText w:val=""/>
      <w:lvlJc w:val="left"/>
      <w:pPr>
        <w:ind w:left="5961" w:hanging="360"/>
      </w:pPr>
      <w:rPr>
        <w:rFonts w:ascii="Wingdings" w:hAnsi="Wingdings" w:hint="default"/>
      </w:rPr>
    </w:lvl>
  </w:abstractNum>
  <w:abstractNum w:abstractNumId="40"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10"/>
  </w:num>
  <w:num w:numId="4">
    <w:abstractNumId w:val="8"/>
  </w:num>
  <w:num w:numId="5">
    <w:abstractNumId w:val="20"/>
  </w:num>
  <w:num w:numId="6">
    <w:abstractNumId w:val="30"/>
  </w:num>
  <w:num w:numId="7">
    <w:abstractNumId w:val="35"/>
  </w:num>
  <w:num w:numId="8">
    <w:abstractNumId w:val="19"/>
  </w:num>
  <w:num w:numId="9">
    <w:abstractNumId w:val="7"/>
  </w:num>
  <w:num w:numId="10">
    <w:abstractNumId w:val="4"/>
  </w:num>
  <w:num w:numId="11">
    <w:abstractNumId w:val="31"/>
  </w:num>
  <w:num w:numId="12">
    <w:abstractNumId w:val="13"/>
  </w:num>
  <w:num w:numId="13">
    <w:abstractNumId w:val="36"/>
  </w:num>
  <w:num w:numId="14">
    <w:abstractNumId w:val="37"/>
  </w:num>
  <w:num w:numId="15">
    <w:abstractNumId w:val="25"/>
  </w:num>
  <w:num w:numId="16">
    <w:abstractNumId w:val="11"/>
  </w:num>
  <w:num w:numId="17">
    <w:abstractNumId w:val="32"/>
  </w:num>
  <w:num w:numId="18">
    <w:abstractNumId w:val="22"/>
  </w:num>
  <w:num w:numId="19">
    <w:abstractNumId w:val="5"/>
  </w:num>
  <w:num w:numId="20">
    <w:abstractNumId w:val="12"/>
  </w:num>
  <w:num w:numId="21">
    <w:abstractNumId w:val="2"/>
  </w:num>
  <w:num w:numId="22">
    <w:abstractNumId w:val="16"/>
  </w:num>
  <w:num w:numId="23">
    <w:abstractNumId w:val="17"/>
  </w:num>
  <w:num w:numId="24">
    <w:abstractNumId w:val="14"/>
  </w:num>
  <w:num w:numId="25">
    <w:abstractNumId w:val="40"/>
  </w:num>
  <w:num w:numId="26">
    <w:abstractNumId w:val="33"/>
  </w:num>
  <w:num w:numId="27">
    <w:abstractNumId w:val="1"/>
  </w:num>
  <w:num w:numId="28">
    <w:abstractNumId w:val="9"/>
  </w:num>
  <w:num w:numId="29">
    <w:abstractNumId w:val="23"/>
  </w:num>
  <w:num w:numId="30">
    <w:abstractNumId w:val="34"/>
  </w:num>
  <w:num w:numId="31">
    <w:abstractNumId w:val="27"/>
  </w:num>
  <w:num w:numId="32">
    <w:abstractNumId w:val="3"/>
  </w:num>
  <w:num w:numId="33">
    <w:abstractNumId w:val="29"/>
  </w:num>
  <w:num w:numId="34">
    <w:abstractNumId w:val="6"/>
  </w:num>
  <w:num w:numId="35">
    <w:abstractNumId w:val="39"/>
  </w:num>
  <w:num w:numId="36">
    <w:abstractNumId w:val="38"/>
  </w:num>
  <w:num w:numId="37">
    <w:abstractNumId w:val="15"/>
  </w:num>
  <w:num w:numId="38">
    <w:abstractNumId w:val="0"/>
  </w:num>
  <w:num w:numId="39">
    <w:abstractNumId w:val="18"/>
  </w:num>
  <w:num w:numId="40">
    <w:abstractNumId w:val="26"/>
  </w:num>
  <w:num w:numId="41">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07657"/>
    <w:rsid w:val="000115EA"/>
    <w:rsid w:val="000118AD"/>
    <w:rsid w:val="000142A4"/>
    <w:rsid w:val="00016C4B"/>
    <w:rsid w:val="00017571"/>
    <w:rsid w:val="000223CF"/>
    <w:rsid w:val="000256CE"/>
    <w:rsid w:val="000310B9"/>
    <w:rsid w:val="0003195A"/>
    <w:rsid w:val="00031D8E"/>
    <w:rsid w:val="0003257C"/>
    <w:rsid w:val="0003424F"/>
    <w:rsid w:val="00035805"/>
    <w:rsid w:val="000400D7"/>
    <w:rsid w:val="00054F90"/>
    <w:rsid w:val="00056DE8"/>
    <w:rsid w:val="0006237D"/>
    <w:rsid w:val="00070CFE"/>
    <w:rsid w:val="00072A63"/>
    <w:rsid w:val="00084A4F"/>
    <w:rsid w:val="00085050"/>
    <w:rsid w:val="00086515"/>
    <w:rsid w:val="0008678B"/>
    <w:rsid w:val="0009083A"/>
    <w:rsid w:val="00093AE1"/>
    <w:rsid w:val="00096CAE"/>
    <w:rsid w:val="000A09B0"/>
    <w:rsid w:val="000A1CEA"/>
    <w:rsid w:val="000A5769"/>
    <w:rsid w:val="000A6C04"/>
    <w:rsid w:val="000B169F"/>
    <w:rsid w:val="000B2F09"/>
    <w:rsid w:val="000B3503"/>
    <w:rsid w:val="000B7402"/>
    <w:rsid w:val="000C52AA"/>
    <w:rsid w:val="000C673F"/>
    <w:rsid w:val="000D3810"/>
    <w:rsid w:val="000D5E39"/>
    <w:rsid w:val="000D6283"/>
    <w:rsid w:val="000D783E"/>
    <w:rsid w:val="000E6DCC"/>
    <w:rsid w:val="000F0805"/>
    <w:rsid w:val="000F7B6E"/>
    <w:rsid w:val="001104F3"/>
    <w:rsid w:val="00114135"/>
    <w:rsid w:val="00114279"/>
    <w:rsid w:val="00117D37"/>
    <w:rsid w:val="00125AD9"/>
    <w:rsid w:val="00125B8A"/>
    <w:rsid w:val="00126C2B"/>
    <w:rsid w:val="0012707C"/>
    <w:rsid w:val="00134590"/>
    <w:rsid w:val="00142D27"/>
    <w:rsid w:val="00160EC3"/>
    <w:rsid w:val="00164665"/>
    <w:rsid w:val="00167E1D"/>
    <w:rsid w:val="0017074A"/>
    <w:rsid w:val="00182956"/>
    <w:rsid w:val="00182CEE"/>
    <w:rsid w:val="00184E44"/>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5A05"/>
    <w:rsid w:val="001E7B64"/>
    <w:rsid w:val="001F08E1"/>
    <w:rsid w:val="001F0FE8"/>
    <w:rsid w:val="001F43C6"/>
    <w:rsid w:val="001F45B4"/>
    <w:rsid w:val="0021582E"/>
    <w:rsid w:val="002200D6"/>
    <w:rsid w:val="0022234B"/>
    <w:rsid w:val="00224F4C"/>
    <w:rsid w:val="00234D70"/>
    <w:rsid w:val="00237528"/>
    <w:rsid w:val="0024089F"/>
    <w:rsid w:val="00240BFE"/>
    <w:rsid w:val="00243774"/>
    <w:rsid w:val="002444E2"/>
    <w:rsid w:val="00252BFD"/>
    <w:rsid w:val="002657E1"/>
    <w:rsid w:val="00271421"/>
    <w:rsid w:val="002724C1"/>
    <w:rsid w:val="002778E1"/>
    <w:rsid w:val="00280356"/>
    <w:rsid w:val="00280E9E"/>
    <w:rsid w:val="00281EE7"/>
    <w:rsid w:val="002833F1"/>
    <w:rsid w:val="0029030B"/>
    <w:rsid w:val="002961BC"/>
    <w:rsid w:val="00297F85"/>
    <w:rsid w:val="002A13BA"/>
    <w:rsid w:val="002A15C1"/>
    <w:rsid w:val="002A15E1"/>
    <w:rsid w:val="002B4199"/>
    <w:rsid w:val="002B5EA9"/>
    <w:rsid w:val="002B6D05"/>
    <w:rsid w:val="002C3AC0"/>
    <w:rsid w:val="002C3CC0"/>
    <w:rsid w:val="002D23B7"/>
    <w:rsid w:val="002D5F95"/>
    <w:rsid w:val="002D7B3D"/>
    <w:rsid w:val="002F4FD2"/>
    <w:rsid w:val="003003F1"/>
    <w:rsid w:val="00303C26"/>
    <w:rsid w:val="00304724"/>
    <w:rsid w:val="00315704"/>
    <w:rsid w:val="0032219F"/>
    <w:rsid w:val="00332788"/>
    <w:rsid w:val="00334872"/>
    <w:rsid w:val="00337AF3"/>
    <w:rsid w:val="00342D96"/>
    <w:rsid w:val="0034377F"/>
    <w:rsid w:val="00343B0C"/>
    <w:rsid w:val="00344386"/>
    <w:rsid w:val="0034498E"/>
    <w:rsid w:val="003543E6"/>
    <w:rsid w:val="003543FD"/>
    <w:rsid w:val="003559BD"/>
    <w:rsid w:val="00362A83"/>
    <w:rsid w:val="0036608E"/>
    <w:rsid w:val="003802DF"/>
    <w:rsid w:val="00393370"/>
    <w:rsid w:val="00397766"/>
    <w:rsid w:val="003A0FEC"/>
    <w:rsid w:val="003B38E5"/>
    <w:rsid w:val="003C0145"/>
    <w:rsid w:val="003C31DF"/>
    <w:rsid w:val="003C4A7F"/>
    <w:rsid w:val="003C5390"/>
    <w:rsid w:val="003C7A0A"/>
    <w:rsid w:val="003D2257"/>
    <w:rsid w:val="003D6057"/>
    <w:rsid w:val="003D67AE"/>
    <w:rsid w:val="003D6B5B"/>
    <w:rsid w:val="003E09D7"/>
    <w:rsid w:val="003E2E75"/>
    <w:rsid w:val="003E3BEB"/>
    <w:rsid w:val="003F4118"/>
    <w:rsid w:val="00412E62"/>
    <w:rsid w:val="00423990"/>
    <w:rsid w:val="00427762"/>
    <w:rsid w:val="004356C8"/>
    <w:rsid w:val="00443BDE"/>
    <w:rsid w:val="004454D3"/>
    <w:rsid w:val="00445777"/>
    <w:rsid w:val="0044696D"/>
    <w:rsid w:val="004503CA"/>
    <w:rsid w:val="00455B6F"/>
    <w:rsid w:val="00455F43"/>
    <w:rsid w:val="004564CC"/>
    <w:rsid w:val="00462E06"/>
    <w:rsid w:val="00464685"/>
    <w:rsid w:val="00466FF6"/>
    <w:rsid w:val="0046796F"/>
    <w:rsid w:val="00471D1C"/>
    <w:rsid w:val="00475ADA"/>
    <w:rsid w:val="00480776"/>
    <w:rsid w:val="0048290A"/>
    <w:rsid w:val="004831A6"/>
    <w:rsid w:val="00483F21"/>
    <w:rsid w:val="00484B8E"/>
    <w:rsid w:val="00484E37"/>
    <w:rsid w:val="00494A6F"/>
    <w:rsid w:val="00495251"/>
    <w:rsid w:val="00496C48"/>
    <w:rsid w:val="004A11DD"/>
    <w:rsid w:val="004A1EFA"/>
    <w:rsid w:val="004A304F"/>
    <w:rsid w:val="004B3357"/>
    <w:rsid w:val="004C246B"/>
    <w:rsid w:val="004C35F4"/>
    <w:rsid w:val="004C5191"/>
    <w:rsid w:val="004C5D8D"/>
    <w:rsid w:val="004D54DD"/>
    <w:rsid w:val="004E3DC1"/>
    <w:rsid w:val="004F19C4"/>
    <w:rsid w:val="004F1E21"/>
    <w:rsid w:val="004F382C"/>
    <w:rsid w:val="004F7B52"/>
    <w:rsid w:val="00503586"/>
    <w:rsid w:val="00505141"/>
    <w:rsid w:val="00505634"/>
    <w:rsid w:val="005076DA"/>
    <w:rsid w:val="00512022"/>
    <w:rsid w:val="00512BE2"/>
    <w:rsid w:val="00516F44"/>
    <w:rsid w:val="00517276"/>
    <w:rsid w:val="00517605"/>
    <w:rsid w:val="00531B0D"/>
    <w:rsid w:val="00533605"/>
    <w:rsid w:val="00540C27"/>
    <w:rsid w:val="00540D30"/>
    <w:rsid w:val="005434AC"/>
    <w:rsid w:val="005460F7"/>
    <w:rsid w:val="00552C8A"/>
    <w:rsid w:val="005542C9"/>
    <w:rsid w:val="00560952"/>
    <w:rsid w:val="00565173"/>
    <w:rsid w:val="00566463"/>
    <w:rsid w:val="00567C3E"/>
    <w:rsid w:val="00571C75"/>
    <w:rsid w:val="00574F7F"/>
    <w:rsid w:val="00581E9A"/>
    <w:rsid w:val="005825CE"/>
    <w:rsid w:val="005825DA"/>
    <w:rsid w:val="00585775"/>
    <w:rsid w:val="00587A2B"/>
    <w:rsid w:val="005916DF"/>
    <w:rsid w:val="00593DC8"/>
    <w:rsid w:val="005A114E"/>
    <w:rsid w:val="005A11C5"/>
    <w:rsid w:val="005A3148"/>
    <w:rsid w:val="005A4256"/>
    <w:rsid w:val="005A489B"/>
    <w:rsid w:val="005A6229"/>
    <w:rsid w:val="005B151E"/>
    <w:rsid w:val="005B2E04"/>
    <w:rsid w:val="005B585C"/>
    <w:rsid w:val="005B623A"/>
    <w:rsid w:val="005C39CE"/>
    <w:rsid w:val="005C54D3"/>
    <w:rsid w:val="005C767A"/>
    <w:rsid w:val="005D3F1E"/>
    <w:rsid w:val="005F3665"/>
    <w:rsid w:val="005F76BD"/>
    <w:rsid w:val="005F77B2"/>
    <w:rsid w:val="006013D1"/>
    <w:rsid w:val="00603F29"/>
    <w:rsid w:val="00605777"/>
    <w:rsid w:val="00615597"/>
    <w:rsid w:val="0062053B"/>
    <w:rsid w:val="0062112C"/>
    <w:rsid w:val="00625899"/>
    <w:rsid w:val="00630571"/>
    <w:rsid w:val="0063071D"/>
    <w:rsid w:val="006335F3"/>
    <w:rsid w:val="00636FDF"/>
    <w:rsid w:val="00644946"/>
    <w:rsid w:val="006557E4"/>
    <w:rsid w:val="00657B70"/>
    <w:rsid w:val="00666FA1"/>
    <w:rsid w:val="0066748A"/>
    <w:rsid w:val="0066786D"/>
    <w:rsid w:val="00671F1F"/>
    <w:rsid w:val="006729B2"/>
    <w:rsid w:val="00675F1D"/>
    <w:rsid w:val="0068058A"/>
    <w:rsid w:val="0068342C"/>
    <w:rsid w:val="00683AB2"/>
    <w:rsid w:val="006844C8"/>
    <w:rsid w:val="006855AD"/>
    <w:rsid w:val="0069210A"/>
    <w:rsid w:val="006A02FA"/>
    <w:rsid w:val="006A0FD9"/>
    <w:rsid w:val="006A73DD"/>
    <w:rsid w:val="006B04EC"/>
    <w:rsid w:val="006B289B"/>
    <w:rsid w:val="006B6364"/>
    <w:rsid w:val="006C09F1"/>
    <w:rsid w:val="006C2D99"/>
    <w:rsid w:val="006C4B3B"/>
    <w:rsid w:val="006C4F14"/>
    <w:rsid w:val="006E454B"/>
    <w:rsid w:val="006E4611"/>
    <w:rsid w:val="006E464B"/>
    <w:rsid w:val="006E5059"/>
    <w:rsid w:val="006E73DF"/>
    <w:rsid w:val="006F3FC1"/>
    <w:rsid w:val="006F7170"/>
    <w:rsid w:val="0070122B"/>
    <w:rsid w:val="00702625"/>
    <w:rsid w:val="00705B4D"/>
    <w:rsid w:val="0071211E"/>
    <w:rsid w:val="007141B8"/>
    <w:rsid w:val="00720A81"/>
    <w:rsid w:val="00722E1C"/>
    <w:rsid w:val="007260B3"/>
    <w:rsid w:val="00732359"/>
    <w:rsid w:val="0073272F"/>
    <w:rsid w:val="00733D7B"/>
    <w:rsid w:val="007417C5"/>
    <w:rsid w:val="00742766"/>
    <w:rsid w:val="007427C4"/>
    <w:rsid w:val="00745C3B"/>
    <w:rsid w:val="00745D8C"/>
    <w:rsid w:val="00755275"/>
    <w:rsid w:val="007614FD"/>
    <w:rsid w:val="00763507"/>
    <w:rsid w:val="0077035E"/>
    <w:rsid w:val="0077046E"/>
    <w:rsid w:val="0077097F"/>
    <w:rsid w:val="00771255"/>
    <w:rsid w:val="00772B42"/>
    <w:rsid w:val="00774003"/>
    <w:rsid w:val="00774585"/>
    <w:rsid w:val="00776B0C"/>
    <w:rsid w:val="00781686"/>
    <w:rsid w:val="007828EC"/>
    <w:rsid w:val="00782DAB"/>
    <w:rsid w:val="007851B5"/>
    <w:rsid w:val="0078570C"/>
    <w:rsid w:val="00791852"/>
    <w:rsid w:val="00792023"/>
    <w:rsid w:val="007A3176"/>
    <w:rsid w:val="007C5019"/>
    <w:rsid w:val="007C5206"/>
    <w:rsid w:val="007C596C"/>
    <w:rsid w:val="007C7722"/>
    <w:rsid w:val="007D0186"/>
    <w:rsid w:val="007D1077"/>
    <w:rsid w:val="007D6102"/>
    <w:rsid w:val="007E0249"/>
    <w:rsid w:val="007E0E06"/>
    <w:rsid w:val="007E185B"/>
    <w:rsid w:val="007E53D1"/>
    <w:rsid w:val="007E57E9"/>
    <w:rsid w:val="007E71BB"/>
    <w:rsid w:val="007E73B3"/>
    <w:rsid w:val="007F7B5D"/>
    <w:rsid w:val="008039F5"/>
    <w:rsid w:val="00807FCA"/>
    <w:rsid w:val="00811379"/>
    <w:rsid w:val="00811634"/>
    <w:rsid w:val="00812AFB"/>
    <w:rsid w:val="008144C8"/>
    <w:rsid w:val="00830261"/>
    <w:rsid w:val="008321AD"/>
    <w:rsid w:val="0084260B"/>
    <w:rsid w:val="00843DD4"/>
    <w:rsid w:val="00844F96"/>
    <w:rsid w:val="008529E6"/>
    <w:rsid w:val="00852E99"/>
    <w:rsid w:val="00854148"/>
    <w:rsid w:val="00854500"/>
    <w:rsid w:val="00854714"/>
    <w:rsid w:val="008644CB"/>
    <w:rsid w:val="0086662D"/>
    <w:rsid w:val="00870C9C"/>
    <w:rsid w:val="00880A55"/>
    <w:rsid w:val="008827C7"/>
    <w:rsid w:val="00896540"/>
    <w:rsid w:val="008A53EE"/>
    <w:rsid w:val="008A58D2"/>
    <w:rsid w:val="008A6B05"/>
    <w:rsid w:val="008B20D8"/>
    <w:rsid w:val="008B2368"/>
    <w:rsid w:val="008B2594"/>
    <w:rsid w:val="008B2891"/>
    <w:rsid w:val="008B440D"/>
    <w:rsid w:val="008B4CF7"/>
    <w:rsid w:val="008B72B1"/>
    <w:rsid w:val="008B7943"/>
    <w:rsid w:val="008C1490"/>
    <w:rsid w:val="008C21BD"/>
    <w:rsid w:val="008C7AFF"/>
    <w:rsid w:val="008D0B3E"/>
    <w:rsid w:val="008D5378"/>
    <w:rsid w:val="008E3AFD"/>
    <w:rsid w:val="008E598E"/>
    <w:rsid w:val="008E6507"/>
    <w:rsid w:val="008F4458"/>
    <w:rsid w:val="008F584E"/>
    <w:rsid w:val="00900DDD"/>
    <w:rsid w:val="00903F30"/>
    <w:rsid w:val="009067C4"/>
    <w:rsid w:val="00906BDE"/>
    <w:rsid w:val="009118E4"/>
    <w:rsid w:val="00920A33"/>
    <w:rsid w:val="00920E27"/>
    <w:rsid w:val="00922711"/>
    <w:rsid w:val="00924DD7"/>
    <w:rsid w:val="00924E9A"/>
    <w:rsid w:val="00925FC3"/>
    <w:rsid w:val="00933817"/>
    <w:rsid w:val="00933D9B"/>
    <w:rsid w:val="00946EB4"/>
    <w:rsid w:val="009471C6"/>
    <w:rsid w:val="00950FF9"/>
    <w:rsid w:val="00953149"/>
    <w:rsid w:val="009532E3"/>
    <w:rsid w:val="009551A6"/>
    <w:rsid w:val="009563E0"/>
    <w:rsid w:val="00956872"/>
    <w:rsid w:val="0096001C"/>
    <w:rsid w:val="0096059F"/>
    <w:rsid w:val="00963B59"/>
    <w:rsid w:val="00965C67"/>
    <w:rsid w:val="00976449"/>
    <w:rsid w:val="009873EF"/>
    <w:rsid w:val="00990623"/>
    <w:rsid w:val="00992A1F"/>
    <w:rsid w:val="00993C01"/>
    <w:rsid w:val="009951D0"/>
    <w:rsid w:val="009974BF"/>
    <w:rsid w:val="009A0A9A"/>
    <w:rsid w:val="009A17C7"/>
    <w:rsid w:val="009A5960"/>
    <w:rsid w:val="009A5B86"/>
    <w:rsid w:val="009B737B"/>
    <w:rsid w:val="009C156C"/>
    <w:rsid w:val="009C1F76"/>
    <w:rsid w:val="009C3558"/>
    <w:rsid w:val="009C5B6F"/>
    <w:rsid w:val="009C7C25"/>
    <w:rsid w:val="009D1E52"/>
    <w:rsid w:val="009D68EF"/>
    <w:rsid w:val="009D6CCB"/>
    <w:rsid w:val="009E68F7"/>
    <w:rsid w:val="009F0E89"/>
    <w:rsid w:val="009F16B8"/>
    <w:rsid w:val="009F2A71"/>
    <w:rsid w:val="009F57F3"/>
    <w:rsid w:val="00A00315"/>
    <w:rsid w:val="00A04472"/>
    <w:rsid w:val="00A06F50"/>
    <w:rsid w:val="00A147DA"/>
    <w:rsid w:val="00A148A5"/>
    <w:rsid w:val="00A1577F"/>
    <w:rsid w:val="00A166CE"/>
    <w:rsid w:val="00A20357"/>
    <w:rsid w:val="00A2609D"/>
    <w:rsid w:val="00A26D30"/>
    <w:rsid w:val="00A273B1"/>
    <w:rsid w:val="00A512AD"/>
    <w:rsid w:val="00A555B0"/>
    <w:rsid w:val="00A55650"/>
    <w:rsid w:val="00A55FCF"/>
    <w:rsid w:val="00A6017D"/>
    <w:rsid w:val="00A612D6"/>
    <w:rsid w:val="00A71A33"/>
    <w:rsid w:val="00A71C29"/>
    <w:rsid w:val="00A82451"/>
    <w:rsid w:val="00A86200"/>
    <w:rsid w:val="00A86424"/>
    <w:rsid w:val="00A91C67"/>
    <w:rsid w:val="00A943D2"/>
    <w:rsid w:val="00A97540"/>
    <w:rsid w:val="00AA0EBA"/>
    <w:rsid w:val="00AA2E2B"/>
    <w:rsid w:val="00AB17FB"/>
    <w:rsid w:val="00AB2C1E"/>
    <w:rsid w:val="00AB39D6"/>
    <w:rsid w:val="00AB4D36"/>
    <w:rsid w:val="00AB6D1B"/>
    <w:rsid w:val="00AE348A"/>
    <w:rsid w:val="00AE4C50"/>
    <w:rsid w:val="00AE4D49"/>
    <w:rsid w:val="00AF0991"/>
    <w:rsid w:val="00B03C90"/>
    <w:rsid w:val="00B05274"/>
    <w:rsid w:val="00B1144A"/>
    <w:rsid w:val="00B1587B"/>
    <w:rsid w:val="00B15B61"/>
    <w:rsid w:val="00B16607"/>
    <w:rsid w:val="00B176CB"/>
    <w:rsid w:val="00B20F52"/>
    <w:rsid w:val="00B21EDC"/>
    <w:rsid w:val="00B21FA7"/>
    <w:rsid w:val="00B24CFD"/>
    <w:rsid w:val="00B30228"/>
    <w:rsid w:val="00B361E9"/>
    <w:rsid w:val="00B413D0"/>
    <w:rsid w:val="00B44019"/>
    <w:rsid w:val="00B4520E"/>
    <w:rsid w:val="00B53018"/>
    <w:rsid w:val="00B54423"/>
    <w:rsid w:val="00B54F50"/>
    <w:rsid w:val="00B57DF4"/>
    <w:rsid w:val="00B62874"/>
    <w:rsid w:val="00B639EE"/>
    <w:rsid w:val="00B70848"/>
    <w:rsid w:val="00B84813"/>
    <w:rsid w:val="00B920E0"/>
    <w:rsid w:val="00B937A9"/>
    <w:rsid w:val="00BA19E8"/>
    <w:rsid w:val="00BB1574"/>
    <w:rsid w:val="00BB365B"/>
    <w:rsid w:val="00BB7F0F"/>
    <w:rsid w:val="00BC37E5"/>
    <w:rsid w:val="00BC4B3B"/>
    <w:rsid w:val="00BC6DC1"/>
    <w:rsid w:val="00BD2541"/>
    <w:rsid w:val="00BD3871"/>
    <w:rsid w:val="00BD5DE2"/>
    <w:rsid w:val="00BD6590"/>
    <w:rsid w:val="00BE040C"/>
    <w:rsid w:val="00BE3010"/>
    <w:rsid w:val="00BE69FF"/>
    <w:rsid w:val="00BF15D0"/>
    <w:rsid w:val="00BF378C"/>
    <w:rsid w:val="00BF7EBA"/>
    <w:rsid w:val="00C00B80"/>
    <w:rsid w:val="00C0197A"/>
    <w:rsid w:val="00C14FA8"/>
    <w:rsid w:val="00C15516"/>
    <w:rsid w:val="00C166BE"/>
    <w:rsid w:val="00C32344"/>
    <w:rsid w:val="00C3379C"/>
    <w:rsid w:val="00C3715C"/>
    <w:rsid w:val="00C42975"/>
    <w:rsid w:val="00C46222"/>
    <w:rsid w:val="00C46307"/>
    <w:rsid w:val="00C46811"/>
    <w:rsid w:val="00C50CFA"/>
    <w:rsid w:val="00C533CB"/>
    <w:rsid w:val="00C53794"/>
    <w:rsid w:val="00C53B69"/>
    <w:rsid w:val="00C54C13"/>
    <w:rsid w:val="00C56F7B"/>
    <w:rsid w:val="00C641DC"/>
    <w:rsid w:val="00C67F3A"/>
    <w:rsid w:val="00C81339"/>
    <w:rsid w:val="00C90007"/>
    <w:rsid w:val="00C921FC"/>
    <w:rsid w:val="00C938B9"/>
    <w:rsid w:val="00CA0DF5"/>
    <w:rsid w:val="00CA18C1"/>
    <w:rsid w:val="00CA63DD"/>
    <w:rsid w:val="00CB17B4"/>
    <w:rsid w:val="00CB3147"/>
    <w:rsid w:val="00CB5F5C"/>
    <w:rsid w:val="00CC11E2"/>
    <w:rsid w:val="00CC5A14"/>
    <w:rsid w:val="00CC5BEA"/>
    <w:rsid w:val="00CD4A3D"/>
    <w:rsid w:val="00CE4517"/>
    <w:rsid w:val="00CE587C"/>
    <w:rsid w:val="00CF4D39"/>
    <w:rsid w:val="00CF6440"/>
    <w:rsid w:val="00D03712"/>
    <w:rsid w:val="00D03C0F"/>
    <w:rsid w:val="00D03C35"/>
    <w:rsid w:val="00D04D79"/>
    <w:rsid w:val="00D1136D"/>
    <w:rsid w:val="00D12439"/>
    <w:rsid w:val="00D250F6"/>
    <w:rsid w:val="00D26670"/>
    <w:rsid w:val="00D2733F"/>
    <w:rsid w:val="00D334F9"/>
    <w:rsid w:val="00D446C6"/>
    <w:rsid w:val="00D459E3"/>
    <w:rsid w:val="00D462FB"/>
    <w:rsid w:val="00D601A2"/>
    <w:rsid w:val="00D61AFD"/>
    <w:rsid w:val="00D71C5D"/>
    <w:rsid w:val="00D720B5"/>
    <w:rsid w:val="00D76398"/>
    <w:rsid w:val="00D804D8"/>
    <w:rsid w:val="00D86841"/>
    <w:rsid w:val="00D9070B"/>
    <w:rsid w:val="00D91C75"/>
    <w:rsid w:val="00D93B69"/>
    <w:rsid w:val="00D95172"/>
    <w:rsid w:val="00D97C60"/>
    <w:rsid w:val="00DA3C62"/>
    <w:rsid w:val="00DB04A3"/>
    <w:rsid w:val="00DB7342"/>
    <w:rsid w:val="00DB7C0D"/>
    <w:rsid w:val="00DC2EB8"/>
    <w:rsid w:val="00DD517A"/>
    <w:rsid w:val="00DE03C3"/>
    <w:rsid w:val="00DE181D"/>
    <w:rsid w:val="00DE431B"/>
    <w:rsid w:val="00E001A7"/>
    <w:rsid w:val="00E07F6F"/>
    <w:rsid w:val="00E107B6"/>
    <w:rsid w:val="00E24C7D"/>
    <w:rsid w:val="00E25802"/>
    <w:rsid w:val="00E2791B"/>
    <w:rsid w:val="00E4100F"/>
    <w:rsid w:val="00E50B5B"/>
    <w:rsid w:val="00E64B25"/>
    <w:rsid w:val="00E677B3"/>
    <w:rsid w:val="00E70806"/>
    <w:rsid w:val="00E72F37"/>
    <w:rsid w:val="00E77751"/>
    <w:rsid w:val="00E82FFC"/>
    <w:rsid w:val="00E84757"/>
    <w:rsid w:val="00E860A7"/>
    <w:rsid w:val="00E930D7"/>
    <w:rsid w:val="00E96CC9"/>
    <w:rsid w:val="00EA4BAF"/>
    <w:rsid w:val="00EB4790"/>
    <w:rsid w:val="00EC3678"/>
    <w:rsid w:val="00EC6F22"/>
    <w:rsid w:val="00ED3A49"/>
    <w:rsid w:val="00EE37A5"/>
    <w:rsid w:val="00EE6528"/>
    <w:rsid w:val="00EE7C48"/>
    <w:rsid w:val="00EF020A"/>
    <w:rsid w:val="00EF1BF6"/>
    <w:rsid w:val="00EF1DC6"/>
    <w:rsid w:val="00EF4052"/>
    <w:rsid w:val="00EF6ED0"/>
    <w:rsid w:val="00F01F36"/>
    <w:rsid w:val="00F03019"/>
    <w:rsid w:val="00F03F19"/>
    <w:rsid w:val="00F04668"/>
    <w:rsid w:val="00F04A58"/>
    <w:rsid w:val="00F13552"/>
    <w:rsid w:val="00F13D22"/>
    <w:rsid w:val="00F14E51"/>
    <w:rsid w:val="00F1519D"/>
    <w:rsid w:val="00F15AC9"/>
    <w:rsid w:val="00F160E6"/>
    <w:rsid w:val="00F1683A"/>
    <w:rsid w:val="00F17D3E"/>
    <w:rsid w:val="00F2113A"/>
    <w:rsid w:val="00F270D5"/>
    <w:rsid w:val="00F27397"/>
    <w:rsid w:val="00F3182E"/>
    <w:rsid w:val="00F36922"/>
    <w:rsid w:val="00F37CCD"/>
    <w:rsid w:val="00F41210"/>
    <w:rsid w:val="00F5091A"/>
    <w:rsid w:val="00F50DA1"/>
    <w:rsid w:val="00F53E51"/>
    <w:rsid w:val="00F54BDE"/>
    <w:rsid w:val="00F608B3"/>
    <w:rsid w:val="00F61D91"/>
    <w:rsid w:val="00F67286"/>
    <w:rsid w:val="00F704F4"/>
    <w:rsid w:val="00F71025"/>
    <w:rsid w:val="00F840E2"/>
    <w:rsid w:val="00F861BD"/>
    <w:rsid w:val="00F92BD1"/>
    <w:rsid w:val="00F92E24"/>
    <w:rsid w:val="00F946C5"/>
    <w:rsid w:val="00F94A42"/>
    <w:rsid w:val="00F95909"/>
    <w:rsid w:val="00FA43B0"/>
    <w:rsid w:val="00FB35DD"/>
    <w:rsid w:val="00FC0558"/>
    <w:rsid w:val="00FC2569"/>
    <w:rsid w:val="00FC3F18"/>
    <w:rsid w:val="00FD309E"/>
    <w:rsid w:val="00FD6B2B"/>
    <w:rsid w:val="00FE1890"/>
    <w:rsid w:val="00FE3E99"/>
    <w:rsid w:val="00FF1778"/>
    <w:rsid w:val="00FF3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B04A3"/>
    <w:rPr>
      <w:strike w:val="0"/>
      <w:dstrike w:val="0"/>
      <w:color w:val="008800"/>
      <w:u w:val="none"/>
      <w:effect w:val="none"/>
    </w:rPr>
  </w:style>
  <w:style w:type="character" w:styleId="Emphasis">
    <w:name w:val="Emphasis"/>
    <w:uiPriority w:val="20"/>
    <w:qFormat/>
    <w:rsid w:val="00DB04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10075">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88797971">
      <w:bodyDiv w:val="1"/>
      <w:marLeft w:val="0"/>
      <w:marRight w:val="0"/>
      <w:marTop w:val="0"/>
      <w:marBottom w:val="0"/>
      <w:divBdr>
        <w:top w:val="none" w:sz="0" w:space="0" w:color="auto"/>
        <w:left w:val="none" w:sz="0" w:space="0" w:color="auto"/>
        <w:bottom w:val="none" w:sz="0" w:space="0" w:color="auto"/>
        <w:right w:val="none" w:sz="0" w:space="0" w:color="auto"/>
      </w:divBdr>
    </w:div>
    <w:div w:id="825242591">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96347341">
      <w:bodyDiv w:val="1"/>
      <w:marLeft w:val="0"/>
      <w:marRight w:val="0"/>
      <w:marTop w:val="0"/>
      <w:marBottom w:val="0"/>
      <w:divBdr>
        <w:top w:val="none" w:sz="0" w:space="0" w:color="auto"/>
        <w:left w:val="none" w:sz="0" w:space="0" w:color="auto"/>
        <w:bottom w:val="none" w:sz="0" w:space="0" w:color="auto"/>
        <w:right w:val="none" w:sz="0" w:space="0" w:color="auto"/>
      </w:divBdr>
      <w:divsChild>
        <w:div w:id="14818858">
          <w:marLeft w:val="0"/>
          <w:marRight w:val="0"/>
          <w:marTop w:val="180"/>
          <w:marBottom w:val="240"/>
          <w:divBdr>
            <w:top w:val="none" w:sz="0" w:space="0" w:color="auto"/>
            <w:left w:val="none" w:sz="0" w:space="0" w:color="auto"/>
            <w:bottom w:val="none" w:sz="0" w:space="0" w:color="auto"/>
            <w:right w:val="none" w:sz="0" w:space="0" w:color="auto"/>
          </w:divBdr>
        </w:div>
      </w:divsChild>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43176104">
      <w:bodyDiv w:val="1"/>
      <w:marLeft w:val="0"/>
      <w:marRight w:val="0"/>
      <w:marTop w:val="0"/>
      <w:marBottom w:val="0"/>
      <w:divBdr>
        <w:top w:val="none" w:sz="0" w:space="0" w:color="auto"/>
        <w:left w:val="none" w:sz="0" w:space="0" w:color="auto"/>
        <w:bottom w:val="none" w:sz="0" w:space="0" w:color="auto"/>
        <w:right w:val="none" w:sz="0" w:space="0" w:color="auto"/>
      </w:divBdr>
    </w:div>
    <w:div w:id="1445032509">
      <w:bodyDiv w:val="1"/>
      <w:marLeft w:val="0"/>
      <w:marRight w:val="0"/>
      <w:marTop w:val="0"/>
      <w:marBottom w:val="0"/>
      <w:divBdr>
        <w:top w:val="none" w:sz="0" w:space="0" w:color="auto"/>
        <w:left w:val="none" w:sz="0" w:space="0" w:color="auto"/>
        <w:bottom w:val="none" w:sz="0" w:space="0" w:color="auto"/>
        <w:right w:val="none" w:sz="0" w:space="0" w:color="auto"/>
      </w:divBdr>
    </w:div>
    <w:div w:id="155743015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81952372">
      <w:bodyDiv w:val="1"/>
      <w:marLeft w:val="0"/>
      <w:marRight w:val="0"/>
      <w:marTop w:val="0"/>
      <w:marBottom w:val="0"/>
      <w:divBdr>
        <w:top w:val="none" w:sz="0" w:space="0" w:color="auto"/>
        <w:left w:val="none" w:sz="0" w:space="0" w:color="auto"/>
        <w:bottom w:val="none" w:sz="0" w:space="0" w:color="auto"/>
        <w:right w:val="none" w:sz="0" w:space="0" w:color="auto"/>
      </w:divBdr>
    </w:div>
    <w:div w:id="1818574950">
      <w:bodyDiv w:val="1"/>
      <w:marLeft w:val="0"/>
      <w:marRight w:val="0"/>
      <w:marTop w:val="0"/>
      <w:marBottom w:val="0"/>
      <w:divBdr>
        <w:top w:val="none" w:sz="0" w:space="0" w:color="auto"/>
        <w:left w:val="none" w:sz="0" w:space="0" w:color="auto"/>
        <w:bottom w:val="none" w:sz="0" w:space="0" w:color="auto"/>
        <w:right w:val="none" w:sz="0" w:space="0" w:color="auto"/>
      </w:divBdr>
      <w:divsChild>
        <w:div w:id="729888835">
          <w:marLeft w:val="0"/>
          <w:marRight w:val="0"/>
          <w:marTop w:val="180"/>
          <w:marBottom w:val="240"/>
          <w:divBdr>
            <w:top w:val="none" w:sz="0" w:space="0" w:color="auto"/>
            <w:left w:val="none" w:sz="0" w:space="0" w:color="auto"/>
            <w:bottom w:val="none" w:sz="0" w:space="0" w:color="auto"/>
            <w:right w:val="none" w:sz="0" w:space="0" w:color="auto"/>
          </w:divBdr>
        </w:div>
      </w:divsChild>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342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vel.com.vn/chau-a/tour-trung-quoc.aspx" TargetMode="External"/><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2B94B-A7D1-45BE-94E1-50DB8F0FF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5</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75</cp:revision>
  <cp:lastPrinted>2025-02-15T04:30:00Z</cp:lastPrinted>
  <dcterms:created xsi:type="dcterms:W3CDTF">2025-02-16T15:19:00Z</dcterms:created>
  <dcterms:modified xsi:type="dcterms:W3CDTF">2026-08-28T10:01:00Z</dcterms:modified>
</cp:coreProperties>
</file>