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393F52" w14:textId="5D67DF0A" w:rsidR="00AB763A" w:rsidRPr="00AB763A" w:rsidRDefault="008E4250" w:rsidP="00AB763A">
      <w:pPr>
        <w:spacing w:after="0"/>
      </w:pPr>
      <w:r w:rsidRPr="00FA76CD">
        <w:rPr>
          <w:rFonts w:ascii="Times New Roman" w:hAnsi="Times New Roman"/>
          <w:noProof/>
          <w:sz w:val="24"/>
          <w:szCs w:val="24"/>
        </w:rPr>
        <w:drawing>
          <wp:inline distT="0" distB="0" distL="0" distR="0" wp14:anchorId="064FF31D" wp14:editId="442E4094">
            <wp:extent cx="6946231" cy="1212850"/>
            <wp:effectExtent l="0" t="0" r="0" b="0"/>
            <wp:docPr id="393705218" name="Picture 5"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Shape&#10;&#10;Description automatically generated"/>
                    <pic:cNvPicPr>
                      <a:picLocks noChangeAspect="1" noChangeArrowheads="1"/>
                    </pic:cNvPicPr>
                  </pic:nvPicPr>
                  <pic:blipFill>
                    <a:blip r:embed="rId8"/>
                    <a:stretch>
                      <a:fillRect/>
                    </a:stretch>
                  </pic:blipFill>
                  <pic:spPr bwMode="auto">
                    <a:xfrm>
                      <a:off x="0" y="0"/>
                      <a:ext cx="6949495" cy="1213420"/>
                    </a:xfrm>
                    <a:prstGeom prst="rect">
                      <a:avLst/>
                    </a:prstGeom>
                  </pic:spPr>
                </pic:pic>
              </a:graphicData>
            </a:graphic>
          </wp:inline>
        </w:drawing>
      </w:r>
    </w:p>
    <w:p w14:paraId="395382FE" w14:textId="6F87A3EA" w:rsidR="00AB763A" w:rsidRPr="00AB763A" w:rsidRDefault="001423DA" w:rsidP="00AB763A">
      <w:pPr>
        <w:spacing w:after="0" w:line="240" w:lineRule="auto"/>
        <w:contextualSpacing/>
        <w:jc w:val="center"/>
        <w:rPr>
          <w:rFonts w:ascii="Times New Roman" w:hAnsi="Times New Roman"/>
          <w:noProof/>
          <w:sz w:val="24"/>
          <w:szCs w:val="24"/>
        </w:rPr>
      </w:pPr>
      <w:r>
        <w:rPr>
          <w:rFonts w:ascii="Times New Roman" w:hAnsi="Times New Roman"/>
          <w:noProof/>
          <w:sz w:val="24"/>
          <w:szCs w:val="24"/>
        </w:rPr>
        <w:drawing>
          <wp:inline distT="0" distB="0" distL="0" distR="0" wp14:anchorId="41A83973" wp14:editId="3053AB7D">
            <wp:extent cx="6889859" cy="148590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917467" cy="1491854"/>
                    </a:xfrm>
                    <a:prstGeom prst="rect">
                      <a:avLst/>
                    </a:prstGeom>
                  </pic:spPr>
                </pic:pic>
              </a:graphicData>
            </a:graphic>
          </wp:inline>
        </w:drawing>
      </w:r>
    </w:p>
    <w:p w14:paraId="01157459" w14:textId="7CF98066" w:rsidR="00880A55" w:rsidRPr="00FA76CD" w:rsidRDefault="00546D1D" w:rsidP="00733D7B">
      <w:pPr>
        <w:spacing w:after="0" w:line="240" w:lineRule="auto"/>
        <w:contextualSpacing/>
        <w:jc w:val="center"/>
        <w:rPr>
          <w:rFonts w:ascii="Times New Roman" w:hAnsi="Times New Roman"/>
          <w:noProof/>
          <w:sz w:val="24"/>
          <w:szCs w:val="24"/>
          <w:lang w:eastAsia="en-US"/>
        </w:rPr>
      </w:pPr>
      <w:r>
        <w:rPr>
          <w:rFonts w:ascii="Times New Roman" w:hAnsi="Times New Roman"/>
          <w:noProof/>
          <w:sz w:val="24"/>
          <w:szCs w:val="24"/>
        </w:rPr>
        <w:drawing>
          <wp:inline distT="0" distB="0" distL="0" distR="0" wp14:anchorId="0ABFB448" wp14:editId="2D5C6B28">
            <wp:extent cx="6972300" cy="41414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72300" cy="4141470"/>
                    </a:xfrm>
                    <a:prstGeom prst="rect">
                      <a:avLst/>
                    </a:prstGeom>
                  </pic:spPr>
                </pic:pic>
              </a:graphicData>
            </a:graphic>
          </wp:inline>
        </w:drawing>
      </w:r>
    </w:p>
    <w:p w14:paraId="2F1D2EDC" w14:textId="744A0B66" w:rsidR="00DB7342" w:rsidRPr="00AB763A" w:rsidRDefault="003D67AE" w:rsidP="00DB7342">
      <w:pPr>
        <w:pStyle w:val="ListParagraph"/>
        <w:numPr>
          <w:ilvl w:val="0"/>
          <w:numId w:val="4"/>
        </w:numPr>
        <w:tabs>
          <w:tab w:val="left" w:pos="284"/>
        </w:tabs>
        <w:spacing w:after="160" w:line="240" w:lineRule="auto"/>
        <w:ind w:left="0" w:firstLine="0"/>
        <w:jc w:val="both"/>
        <w:rPr>
          <w:rFonts w:ascii="Times New Roman" w:hAnsi="Times New Roman"/>
          <w:b/>
          <w:bCs/>
          <w:color w:val="FF0000"/>
          <w:sz w:val="28"/>
          <w:szCs w:val="28"/>
          <w:lang w:val="vi-VN"/>
        </w:rPr>
      </w:pPr>
      <w:r w:rsidRPr="00AB763A">
        <w:rPr>
          <w:rFonts w:ascii="Times New Roman" w:hAnsi="Times New Roman"/>
          <w:b/>
          <w:bCs/>
          <w:color w:val="FF0000"/>
          <w:sz w:val="28"/>
          <w:szCs w:val="28"/>
          <w:lang w:val="vi-VN"/>
        </w:rPr>
        <w:t>Visa Trung Quốc cực kỳ đơn giản chỉ Hộ chiếu scan và hình</w:t>
      </w:r>
    </w:p>
    <w:p w14:paraId="56F89D25" w14:textId="288D75DB" w:rsidR="000E0C29" w:rsidRPr="00AB763A" w:rsidRDefault="003D67AE" w:rsidP="006C4256">
      <w:pPr>
        <w:pStyle w:val="ListParagraph"/>
        <w:numPr>
          <w:ilvl w:val="0"/>
          <w:numId w:val="4"/>
        </w:numPr>
        <w:tabs>
          <w:tab w:val="left" w:pos="284"/>
        </w:tabs>
        <w:spacing w:after="160" w:line="240" w:lineRule="auto"/>
        <w:ind w:left="0" w:firstLine="0"/>
        <w:jc w:val="both"/>
        <w:rPr>
          <w:rFonts w:ascii="Times New Roman" w:hAnsi="Times New Roman"/>
          <w:b/>
          <w:bCs/>
          <w:color w:val="FF0000"/>
          <w:sz w:val="28"/>
          <w:szCs w:val="28"/>
          <w:lang w:val="vi-VN"/>
        </w:rPr>
      </w:pPr>
      <w:r w:rsidRPr="00AB763A">
        <w:rPr>
          <w:rFonts w:ascii="Times New Roman" w:hAnsi="Times New Roman"/>
          <w:b/>
          <w:bCs/>
          <w:color w:val="FF0000"/>
          <w:sz w:val="28"/>
          <w:szCs w:val="28"/>
          <w:lang w:val="vi-VN"/>
        </w:rPr>
        <w:t xml:space="preserve">Chương trình hấp dẫn với khách sạn 4* </w:t>
      </w:r>
      <w:r w:rsidR="00F9038C" w:rsidRPr="00AB763A">
        <w:rPr>
          <w:rFonts w:ascii="Times New Roman" w:hAnsi="Times New Roman"/>
          <w:b/>
          <w:bCs/>
          <w:color w:val="FF0000"/>
          <w:sz w:val="28"/>
          <w:szCs w:val="28"/>
          <w:lang w:val="vi-VN"/>
        </w:rPr>
        <w:t>địa phương.</w:t>
      </w:r>
    </w:p>
    <w:tbl>
      <w:tblPr>
        <w:tblW w:w="5000" w:type="pct"/>
        <w:jc w:val="center"/>
        <w:tblLook w:val="04A0" w:firstRow="1" w:lastRow="0" w:firstColumn="1" w:lastColumn="0" w:noHBand="0" w:noVBand="1"/>
      </w:tblPr>
      <w:tblGrid>
        <w:gridCol w:w="2128"/>
        <w:gridCol w:w="3866"/>
        <w:gridCol w:w="1468"/>
        <w:gridCol w:w="1804"/>
        <w:gridCol w:w="1714"/>
      </w:tblGrid>
      <w:tr w:rsidR="00B84047" w:rsidRPr="00FA76CD" w14:paraId="59F94313" w14:textId="77777777" w:rsidTr="00F84430">
        <w:trPr>
          <w:trHeight w:val="366"/>
          <w:jc w:val="center"/>
        </w:trPr>
        <w:tc>
          <w:tcPr>
            <w:tcW w:w="969" w:type="pct"/>
            <w:shd w:val="clear" w:color="auto" w:fill="3DC12F"/>
            <w:vAlign w:val="center"/>
          </w:tcPr>
          <w:p w14:paraId="1EDA2D60" w14:textId="77777777" w:rsidR="00B84047" w:rsidRPr="00FA76CD" w:rsidRDefault="00B84047" w:rsidP="00B84047">
            <w:pPr>
              <w:pStyle w:val="Default"/>
              <w:rPr>
                <w:b/>
                <w:iCs/>
                <w:color w:val="FFFFFF"/>
              </w:rPr>
            </w:pPr>
            <w:r w:rsidRPr="00FA76CD">
              <w:rPr>
                <w:rFonts w:eastAsia="SimSun"/>
                <w:color w:val="FFFFFF"/>
                <w:lang w:val="vi-VN" w:eastAsia="zh-CN"/>
              </w:rPr>
              <w:br w:type="page"/>
            </w:r>
            <w:r w:rsidRPr="00FA76CD">
              <w:rPr>
                <w:b/>
                <w:color w:val="FFFFFF"/>
              </w:rPr>
              <w:t>NGÀY 1:</w:t>
            </w:r>
          </w:p>
        </w:tc>
        <w:tc>
          <w:tcPr>
            <w:tcW w:w="4031" w:type="pct"/>
            <w:gridSpan w:val="4"/>
            <w:shd w:val="clear" w:color="auto" w:fill="3DC12F"/>
            <w:vAlign w:val="center"/>
          </w:tcPr>
          <w:p w14:paraId="330B77A2" w14:textId="3FDE22A2" w:rsidR="00B84047" w:rsidRPr="00FA76CD" w:rsidRDefault="00B84047" w:rsidP="00005EAA">
            <w:pPr>
              <w:pStyle w:val="Default"/>
              <w:ind w:right="-91"/>
              <w:rPr>
                <w:b/>
                <w:iCs/>
                <w:color w:val="FFFFFF"/>
              </w:rPr>
            </w:pPr>
            <w:r w:rsidRPr="00FA76CD">
              <w:rPr>
                <w:b/>
                <w:color w:val="FFFFFF"/>
              </w:rPr>
              <w:t xml:space="preserve">TP.HCM </w:t>
            </w:r>
            <w:r w:rsidR="00206D39" w:rsidRPr="00FA76CD">
              <w:rPr>
                <w:b/>
                <w:color w:val="FFFFFF"/>
              </w:rPr>
              <w:t xml:space="preserve"> –</w:t>
            </w:r>
            <w:r w:rsidR="009C10B4" w:rsidRPr="00FA76CD">
              <w:rPr>
                <w:b/>
                <w:color w:val="FFFFFF"/>
              </w:rPr>
              <w:t xml:space="preserve"> </w:t>
            </w:r>
            <w:r w:rsidR="00603488" w:rsidRPr="00FA76CD">
              <w:rPr>
                <w:b/>
                <w:color w:val="FFFFFF"/>
              </w:rPr>
              <w:t>THANH ĐẢO –</w:t>
            </w:r>
            <w:r w:rsidR="004C69B3">
              <w:rPr>
                <w:b/>
                <w:color w:val="FFFFFF"/>
              </w:rPr>
              <w:t xml:space="preserve"> </w:t>
            </w:r>
            <w:r w:rsidR="00603488" w:rsidRPr="00FA76CD">
              <w:rPr>
                <w:b/>
                <w:color w:val="FFFFFF"/>
              </w:rPr>
              <w:t xml:space="preserve">YÊN </w:t>
            </w:r>
            <w:r w:rsidR="00B64429">
              <w:rPr>
                <w:b/>
                <w:color w:val="FFFFFF"/>
              </w:rPr>
              <w:t>ĐÀI</w:t>
            </w:r>
            <w:r w:rsidR="001423DA">
              <w:rPr>
                <w:b/>
                <w:color w:val="FFFFFF"/>
              </w:rPr>
              <w:t xml:space="preserve">  </w:t>
            </w:r>
            <w:r w:rsidR="00603488" w:rsidRPr="00FA76CD">
              <w:rPr>
                <w:b/>
                <w:color w:val="FFFFFF"/>
              </w:rPr>
              <w:t xml:space="preserve">          </w:t>
            </w:r>
            <w:r w:rsidR="00005EAA">
              <w:rPr>
                <w:b/>
                <w:color w:val="FFFFFF"/>
              </w:rPr>
              <w:t xml:space="preserve">                                             </w:t>
            </w:r>
            <w:r w:rsidR="009F4379">
              <w:rPr>
                <w:b/>
                <w:color w:val="FFFFFF"/>
              </w:rPr>
              <w:t xml:space="preserve"> </w:t>
            </w:r>
            <w:r w:rsidRPr="00FA76CD">
              <w:rPr>
                <w:b/>
                <w:color w:val="FFFFFF"/>
              </w:rPr>
              <w:t>(</w:t>
            </w:r>
            <w:r w:rsidR="00005EAA">
              <w:rPr>
                <w:b/>
                <w:color w:val="FFFFFF"/>
              </w:rPr>
              <w:t>Ăn 2 bữa</w:t>
            </w:r>
            <w:r w:rsidRPr="00FA76CD">
              <w:rPr>
                <w:b/>
                <w:color w:val="FFFFFF"/>
              </w:rPr>
              <w:t xml:space="preserve">)                       </w:t>
            </w:r>
          </w:p>
        </w:tc>
      </w:tr>
      <w:tr w:rsidR="00B84047" w:rsidRPr="000F3E0D" w14:paraId="39773800" w14:textId="77777777" w:rsidTr="002B1EF2">
        <w:trPr>
          <w:trHeight w:val="450"/>
          <w:jc w:val="center"/>
        </w:trPr>
        <w:tc>
          <w:tcPr>
            <w:tcW w:w="5000" w:type="pct"/>
            <w:gridSpan w:val="5"/>
          </w:tcPr>
          <w:p w14:paraId="77F9D4F3" w14:textId="2BA77DA4" w:rsidR="000256F7" w:rsidRPr="00005EAA" w:rsidRDefault="00C733C3" w:rsidP="00005EAA">
            <w:pPr>
              <w:pStyle w:val="NoSpacing"/>
              <w:rPr>
                <w:rFonts w:ascii="Times New Roman" w:hAnsi="Times New Roman"/>
                <w:b/>
                <w:bCs/>
                <w:color w:val="FF0000"/>
                <w:sz w:val="24"/>
                <w:szCs w:val="24"/>
                <w:lang w:eastAsia="zh-CN"/>
              </w:rPr>
            </w:pPr>
            <w:r w:rsidRPr="00FA76CD">
              <w:rPr>
                <w:rFonts w:ascii="Times New Roman" w:hAnsi="Times New Roman"/>
                <w:sz w:val="24"/>
                <w:szCs w:val="24"/>
                <w:lang w:val="vi-VN"/>
              </w:rPr>
              <w:t xml:space="preserve">Trưởng đoàn đón Quý khách tại sân bay </w:t>
            </w:r>
            <w:r w:rsidRPr="00FA76CD">
              <w:rPr>
                <w:rFonts w:ascii="Times New Roman" w:hAnsi="Times New Roman"/>
                <w:b/>
                <w:color w:val="FF0000"/>
                <w:sz w:val="24"/>
                <w:szCs w:val="24"/>
                <w:lang w:val="vi-VN"/>
              </w:rPr>
              <w:t>Tân Sơn Nhất</w:t>
            </w:r>
            <w:r w:rsidRPr="00FA76CD">
              <w:rPr>
                <w:rFonts w:ascii="Times New Roman" w:hAnsi="Times New Roman"/>
                <w:color w:val="FF0000"/>
                <w:sz w:val="24"/>
                <w:szCs w:val="24"/>
                <w:lang w:val="vi-VN"/>
              </w:rPr>
              <w:t xml:space="preserve"> </w:t>
            </w:r>
            <w:r w:rsidRPr="00FA76CD">
              <w:rPr>
                <w:rFonts w:ascii="Times New Roman" w:hAnsi="Times New Roman"/>
                <w:sz w:val="24"/>
                <w:szCs w:val="24"/>
                <w:lang w:val="vi-VN"/>
              </w:rPr>
              <w:t>để làm thủ tục checkin đáp chuyến bay</w:t>
            </w:r>
            <w:r w:rsidR="00A23489">
              <w:rPr>
                <w:rFonts w:ascii="Times New Roman" w:hAnsi="Times New Roman"/>
                <w:b/>
                <w:color w:val="FF0000"/>
                <w:sz w:val="24"/>
                <w:szCs w:val="24"/>
              </w:rPr>
              <w:t xml:space="preserve"> </w:t>
            </w:r>
            <w:r w:rsidR="00005EAA">
              <w:rPr>
                <w:rFonts w:ascii="Times New Roman" w:hAnsi="Times New Roman"/>
                <w:b/>
                <w:bCs/>
                <w:color w:val="FF0000"/>
                <w:sz w:val="24"/>
                <w:szCs w:val="24"/>
                <w:lang w:eastAsia="zh-CN"/>
              </w:rPr>
              <w:t xml:space="preserve">SC4646 </w:t>
            </w:r>
            <w:r w:rsidR="00005EAA" w:rsidRPr="00BD45DF">
              <w:rPr>
                <w:rFonts w:ascii="Times New Roman" w:hAnsi="Times New Roman"/>
                <w:b/>
                <w:bCs/>
                <w:color w:val="FF0000"/>
                <w:sz w:val="24"/>
                <w:szCs w:val="24"/>
                <w:lang w:eastAsia="zh-CN"/>
              </w:rPr>
              <w:t>SGN-TAO 02:10 – 08:15</w:t>
            </w:r>
            <w:r w:rsidR="00A23489">
              <w:rPr>
                <w:rFonts w:ascii="Times New Roman" w:hAnsi="Times New Roman"/>
                <w:b/>
                <w:color w:val="FF0000"/>
                <w:sz w:val="24"/>
                <w:szCs w:val="24"/>
              </w:rPr>
              <w:t xml:space="preserve"> </w:t>
            </w:r>
            <w:r w:rsidRPr="00FA76CD">
              <w:rPr>
                <w:rFonts w:ascii="Times New Roman" w:hAnsi="Times New Roman"/>
                <w:b/>
                <w:color w:val="FF0000"/>
                <w:sz w:val="24"/>
                <w:szCs w:val="24"/>
                <w:lang w:val="vi-VN"/>
              </w:rPr>
              <w:t xml:space="preserve">đi </w:t>
            </w:r>
            <w:r w:rsidRPr="00FA76CD">
              <w:rPr>
                <w:rFonts w:ascii="Times New Roman" w:hAnsi="Times New Roman"/>
                <w:b/>
                <w:color w:val="FF0000"/>
                <w:sz w:val="24"/>
                <w:szCs w:val="24"/>
              </w:rPr>
              <w:t>Th</w:t>
            </w:r>
            <w:r w:rsidR="00603488" w:rsidRPr="00FA76CD">
              <w:rPr>
                <w:rFonts w:ascii="Times New Roman" w:hAnsi="Times New Roman"/>
                <w:b/>
                <w:color w:val="FF0000"/>
                <w:sz w:val="24"/>
                <w:szCs w:val="24"/>
              </w:rPr>
              <w:t>anh Đảo</w:t>
            </w:r>
            <w:r w:rsidRPr="00FA76CD">
              <w:rPr>
                <w:rFonts w:ascii="Times New Roman" w:hAnsi="Times New Roman"/>
                <w:b/>
                <w:color w:val="FF0000"/>
                <w:sz w:val="24"/>
                <w:szCs w:val="24"/>
                <w:lang w:val="vi-VN"/>
              </w:rPr>
              <w:t>.</w:t>
            </w:r>
            <w:r w:rsidR="00057C7F" w:rsidRPr="00FA76CD">
              <w:rPr>
                <w:rFonts w:ascii="Times New Roman" w:hAnsi="Times New Roman"/>
                <w:b/>
                <w:color w:val="FF0000"/>
                <w:sz w:val="24"/>
                <w:szCs w:val="24"/>
                <w:lang w:val="vi-VN"/>
              </w:rPr>
              <w:t xml:space="preserve"> </w:t>
            </w:r>
            <w:r w:rsidR="00A23489" w:rsidRPr="00A23489">
              <w:rPr>
                <w:rFonts w:ascii="Times New Roman" w:hAnsi="Times New Roman"/>
                <w:i/>
                <w:sz w:val="24"/>
                <w:szCs w:val="24"/>
                <w:lang w:val="vi-VN"/>
              </w:rPr>
              <w:t>(</w:t>
            </w:r>
            <w:r w:rsidR="00005EAA">
              <w:rPr>
                <w:rFonts w:ascii="Times New Roman" w:hAnsi="Times New Roman"/>
                <w:i/>
                <w:sz w:val="24"/>
                <w:szCs w:val="24"/>
              </w:rPr>
              <w:t>Ăn nhẹ trên máy bay</w:t>
            </w:r>
            <w:r w:rsidR="00A23489" w:rsidRPr="00A23489">
              <w:rPr>
                <w:rFonts w:ascii="Times New Roman" w:hAnsi="Times New Roman"/>
                <w:i/>
                <w:sz w:val="24"/>
                <w:szCs w:val="24"/>
                <w:lang w:val="vi-VN"/>
              </w:rPr>
              <w:t>)</w:t>
            </w:r>
          </w:p>
          <w:p w14:paraId="58C572EC" w14:textId="5B7B5A23" w:rsidR="00603488" w:rsidRPr="00FA76CD" w:rsidRDefault="000256F7" w:rsidP="005A5484">
            <w:pPr>
              <w:pStyle w:val="ListParagraph"/>
              <w:numPr>
                <w:ilvl w:val="0"/>
                <w:numId w:val="19"/>
              </w:numPr>
              <w:tabs>
                <w:tab w:val="left" w:pos="270"/>
                <w:tab w:val="left" w:pos="435"/>
              </w:tabs>
              <w:spacing w:after="160" w:line="259" w:lineRule="auto"/>
              <w:ind w:left="-15" w:firstLine="15"/>
              <w:jc w:val="both"/>
              <w:rPr>
                <w:rFonts w:ascii="Times New Roman" w:hAnsi="Times New Roman"/>
                <w:sz w:val="24"/>
                <w:szCs w:val="24"/>
                <w:lang w:val="vi-VN"/>
              </w:rPr>
            </w:pPr>
            <w:r w:rsidRPr="00FA76CD">
              <w:rPr>
                <w:rFonts w:ascii="Times New Roman" w:hAnsi="Times New Roman"/>
                <w:sz w:val="24"/>
                <w:szCs w:val="24"/>
                <w:lang w:val="vi-VN"/>
              </w:rPr>
              <w:t xml:space="preserve">Đến </w:t>
            </w:r>
            <w:r w:rsidR="00C733C3" w:rsidRPr="00FA76CD">
              <w:rPr>
                <w:rFonts w:ascii="Times New Roman" w:hAnsi="Times New Roman"/>
                <w:b/>
                <w:color w:val="00B050"/>
                <w:sz w:val="24"/>
                <w:szCs w:val="24"/>
                <w:lang w:val="vi-VN"/>
              </w:rPr>
              <w:t>Th</w:t>
            </w:r>
            <w:r w:rsidR="00603488" w:rsidRPr="00FA76CD">
              <w:rPr>
                <w:rFonts w:ascii="Times New Roman" w:hAnsi="Times New Roman"/>
                <w:b/>
                <w:color w:val="00B050"/>
                <w:sz w:val="24"/>
                <w:szCs w:val="24"/>
                <w:lang w:val="vi-VN"/>
              </w:rPr>
              <w:t>anh Đảo</w:t>
            </w:r>
            <w:r w:rsidR="005C68A7" w:rsidRPr="00FA76CD">
              <w:rPr>
                <w:rFonts w:ascii="Times New Roman" w:hAnsi="Times New Roman"/>
                <w:b/>
                <w:color w:val="00B050"/>
                <w:sz w:val="24"/>
                <w:szCs w:val="24"/>
                <w:lang w:val="vi-VN"/>
              </w:rPr>
              <w:t>-</w:t>
            </w:r>
            <w:r w:rsidR="004D22F8" w:rsidRPr="00FA76CD">
              <w:rPr>
                <w:rFonts w:ascii="Times New Roman" w:hAnsi="Times New Roman"/>
                <w:b/>
                <w:color w:val="00B050"/>
                <w:sz w:val="24"/>
                <w:szCs w:val="24"/>
                <w:lang w:val="vi-VN"/>
              </w:rPr>
              <w:t xml:space="preserve"> tỉnh Sơn Đ</w:t>
            </w:r>
            <w:r w:rsidR="005C68A7" w:rsidRPr="00FA76CD">
              <w:rPr>
                <w:rFonts w:ascii="Times New Roman" w:hAnsi="Times New Roman"/>
                <w:b/>
                <w:color w:val="00B050"/>
                <w:sz w:val="24"/>
                <w:szCs w:val="24"/>
                <w:lang w:val="vi-VN"/>
              </w:rPr>
              <w:t>ô</w:t>
            </w:r>
            <w:r w:rsidR="004D22F8" w:rsidRPr="00FA76CD">
              <w:rPr>
                <w:rFonts w:ascii="Times New Roman" w:hAnsi="Times New Roman"/>
                <w:b/>
                <w:color w:val="00B050"/>
                <w:sz w:val="24"/>
                <w:szCs w:val="24"/>
                <w:lang w:val="vi-VN"/>
              </w:rPr>
              <w:t>ng</w:t>
            </w:r>
            <w:r w:rsidR="005C68A7" w:rsidRPr="00FA76CD">
              <w:rPr>
                <w:rFonts w:ascii="Times New Roman" w:hAnsi="Times New Roman"/>
                <w:b/>
                <w:color w:val="00B050"/>
                <w:sz w:val="24"/>
                <w:szCs w:val="24"/>
                <w:lang w:val="vi-VN"/>
              </w:rPr>
              <w:t>,</w:t>
            </w:r>
            <w:r w:rsidRPr="00FA76CD">
              <w:rPr>
                <w:rFonts w:ascii="Times New Roman" w:hAnsi="Times New Roman"/>
                <w:sz w:val="24"/>
                <w:szCs w:val="24"/>
                <w:lang w:val="vi-VN"/>
              </w:rPr>
              <w:t xml:space="preserve"> đoàn làm thủ tục nhập cảnh, xe và HDV đưa đoàn </w:t>
            </w:r>
            <w:r w:rsidR="00F250C8" w:rsidRPr="00F250C8">
              <w:rPr>
                <w:rFonts w:ascii="Times New Roman" w:hAnsi="Times New Roman"/>
                <w:sz w:val="24"/>
                <w:szCs w:val="24"/>
                <w:lang w:val="vi-VN"/>
              </w:rPr>
              <w:t xml:space="preserve">di chuyển đến </w:t>
            </w:r>
            <w:r w:rsidR="00F250C8" w:rsidRPr="002B1EF2">
              <w:rPr>
                <w:rFonts w:ascii="Times New Roman" w:hAnsi="Times New Roman"/>
                <w:b/>
                <w:bCs/>
                <w:sz w:val="24"/>
                <w:szCs w:val="24"/>
                <w:lang w:val="vi-VN"/>
              </w:rPr>
              <w:t>Yên Đài</w:t>
            </w:r>
            <w:r w:rsidR="00603488" w:rsidRPr="00FA76CD">
              <w:rPr>
                <w:rFonts w:ascii="Times New Roman" w:hAnsi="Times New Roman"/>
                <w:sz w:val="24"/>
                <w:szCs w:val="24"/>
                <w:lang w:val="vi-VN"/>
              </w:rPr>
              <w:t>.</w:t>
            </w:r>
          </w:p>
          <w:p w14:paraId="10915E53" w14:textId="5436AA61" w:rsidR="00B64429" w:rsidRPr="00B64429" w:rsidRDefault="00603488" w:rsidP="00B64429">
            <w:pPr>
              <w:pStyle w:val="ListParagraph"/>
              <w:numPr>
                <w:ilvl w:val="0"/>
                <w:numId w:val="22"/>
              </w:numPr>
              <w:tabs>
                <w:tab w:val="left" w:pos="316"/>
              </w:tabs>
              <w:spacing w:after="0" w:line="240" w:lineRule="auto"/>
              <w:ind w:left="0" w:firstLine="0"/>
              <w:jc w:val="both"/>
              <w:rPr>
                <w:rFonts w:ascii="Times New Roman" w:eastAsia="Times New Roman" w:hAnsi="Times New Roman"/>
                <w:sz w:val="24"/>
                <w:szCs w:val="24"/>
                <w:lang w:val="vi-VN" w:eastAsia="en-US"/>
              </w:rPr>
            </w:pPr>
            <w:r w:rsidRPr="00F250C8">
              <w:rPr>
                <w:rFonts w:ascii="Times New Roman" w:hAnsi="Times New Roman"/>
                <w:sz w:val="24"/>
                <w:szCs w:val="24"/>
                <w:lang w:val="vi-VN"/>
              </w:rPr>
              <w:t xml:space="preserve">Sau đó </w:t>
            </w:r>
            <w:r w:rsidR="00F250C8" w:rsidRPr="00F250C8">
              <w:rPr>
                <w:rFonts w:ascii="Times New Roman" w:hAnsi="Times New Roman"/>
                <w:bCs/>
                <w:color w:val="000000" w:themeColor="text1"/>
                <w:sz w:val="24"/>
                <w:szCs w:val="24"/>
                <w:lang w:val="vi-VN"/>
              </w:rPr>
              <w:t xml:space="preserve">đoàn di chuyển </w:t>
            </w:r>
            <w:r w:rsidR="002B1EF2" w:rsidRPr="00B64429">
              <w:rPr>
                <w:rFonts w:ascii="Times New Roman" w:hAnsi="Times New Roman"/>
                <w:sz w:val="24"/>
                <w:szCs w:val="24"/>
                <w:lang w:val="vi-VN"/>
              </w:rPr>
              <w:t xml:space="preserve">đi tham quan </w:t>
            </w:r>
            <w:r w:rsidR="002B1EF2" w:rsidRPr="00B64429">
              <w:rPr>
                <w:rFonts w:ascii="Times New Roman" w:hAnsi="Times New Roman"/>
                <w:b/>
                <w:color w:val="00B050"/>
                <w:sz w:val="24"/>
                <w:szCs w:val="24"/>
                <w:lang w:val="vi-VN"/>
              </w:rPr>
              <w:t>Cá voi cô đơn (The Lone Whale):</w:t>
            </w:r>
            <w:r w:rsidR="002B1EF2" w:rsidRPr="00B64429">
              <w:rPr>
                <w:rFonts w:ascii="Times New Roman" w:hAnsi="Times New Roman"/>
                <w:sz w:val="24"/>
                <w:szCs w:val="24"/>
                <w:lang w:val="vi-VN"/>
              </w:rPr>
              <w:t xml:space="preserve"> Một </w:t>
            </w:r>
            <w:r w:rsidR="002B1EF2" w:rsidRPr="002B1EF2">
              <w:rPr>
                <w:rFonts w:ascii="Times New Roman" w:eastAsia="Times New Roman" w:hAnsi="Times New Roman"/>
                <w:sz w:val="24"/>
                <w:szCs w:val="24"/>
                <w:lang w:val="vi-VN" w:eastAsia="en-US"/>
              </w:rPr>
              <w:t>tác phẩm điêu khắc cá voi phun nước nổi tiếng tại Golden Beach (Bãi biển Vàng)</w:t>
            </w:r>
            <w:r w:rsidR="002B1EF2" w:rsidRPr="00B64429">
              <w:rPr>
                <w:rFonts w:ascii="Times New Roman" w:eastAsia="Times New Roman" w:hAnsi="Times New Roman"/>
                <w:sz w:val="24"/>
                <w:szCs w:val="24"/>
                <w:lang w:val="vi-VN" w:eastAsia="en-US"/>
              </w:rPr>
              <w:t>, là điểm check-in cực hot với hình ảnh chú cá voi khổng lồ như đang "rơi" xuống biển</w:t>
            </w:r>
          </w:p>
          <w:p w14:paraId="1E7D1E20" w14:textId="0E6FD2B0" w:rsidR="002B1EF2" w:rsidRPr="002B1EF2" w:rsidRDefault="00B64429" w:rsidP="00B64429">
            <w:pPr>
              <w:pStyle w:val="ListParagraph"/>
              <w:numPr>
                <w:ilvl w:val="0"/>
                <w:numId w:val="22"/>
              </w:numPr>
              <w:tabs>
                <w:tab w:val="left" w:pos="316"/>
              </w:tabs>
              <w:spacing w:after="0" w:line="240" w:lineRule="auto"/>
              <w:ind w:left="0" w:firstLine="0"/>
              <w:jc w:val="both"/>
              <w:rPr>
                <w:rFonts w:ascii="Times New Roman" w:eastAsia="Times New Roman" w:hAnsi="Times New Roman"/>
                <w:sz w:val="24"/>
                <w:szCs w:val="24"/>
                <w:lang w:val="vi-VN" w:eastAsia="en-US"/>
              </w:rPr>
            </w:pPr>
            <w:r w:rsidRPr="00B64429">
              <w:rPr>
                <w:rFonts w:ascii="Times New Roman" w:hAnsi="Times New Roman"/>
                <w:sz w:val="24"/>
                <w:szCs w:val="24"/>
                <w:lang w:val="vi-VN"/>
              </w:rPr>
              <w:t>Đoàn dùng cơm trưa, sau đó di chuyển</w:t>
            </w:r>
            <w:r w:rsidR="002B1EF2">
              <w:rPr>
                <w:rFonts w:ascii="Times New Roman" w:hAnsi="Times New Roman"/>
                <w:sz w:val="24"/>
                <w:szCs w:val="24"/>
                <w:lang w:val="vi-VN"/>
              </w:rPr>
              <w:t xml:space="preserve"> tham quan </w:t>
            </w:r>
            <w:r w:rsidR="002B1EF2" w:rsidRPr="002B1EF2">
              <w:rPr>
                <w:rFonts w:ascii="Times New Roman" w:hAnsi="Times New Roman"/>
                <w:b/>
                <w:bCs/>
                <w:color w:val="00B050"/>
                <w:sz w:val="24"/>
                <w:szCs w:val="24"/>
                <w:lang w:val="vi-VN"/>
              </w:rPr>
              <w:t xml:space="preserve">Phố cổ </w:t>
            </w:r>
            <w:r w:rsidR="002B1EF2">
              <w:rPr>
                <w:rFonts w:ascii="Times New Roman" w:hAnsi="Times New Roman"/>
                <w:b/>
                <w:bCs/>
                <w:color w:val="00B050"/>
                <w:sz w:val="24"/>
                <w:szCs w:val="24"/>
                <w:lang w:val="vi-VN"/>
              </w:rPr>
              <w:t>Sở Thành Lý (</w:t>
            </w:r>
            <w:r w:rsidR="002B1EF2" w:rsidRPr="002B1EF2">
              <w:rPr>
                <w:rFonts w:ascii="Times New Roman" w:hAnsi="Times New Roman"/>
                <w:b/>
                <w:bCs/>
                <w:color w:val="00B050"/>
                <w:sz w:val="24"/>
                <w:szCs w:val="24"/>
                <w:lang w:val="vi-VN"/>
              </w:rPr>
              <w:t>Suochengli</w:t>
            </w:r>
            <w:r w:rsidR="002B1EF2">
              <w:rPr>
                <w:rFonts w:ascii="Times New Roman" w:hAnsi="Times New Roman"/>
                <w:b/>
                <w:bCs/>
                <w:color w:val="00B050"/>
                <w:sz w:val="24"/>
                <w:szCs w:val="24"/>
                <w:lang w:val="vi-VN"/>
              </w:rPr>
              <w:t>)</w:t>
            </w:r>
            <w:r w:rsidR="002B1EF2" w:rsidRPr="002B1EF2">
              <w:rPr>
                <w:rFonts w:ascii="Times New Roman" w:hAnsi="Times New Roman"/>
                <w:color w:val="00B050"/>
                <w:sz w:val="24"/>
                <w:szCs w:val="24"/>
                <w:lang w:val="vi-VN"/>
              </w:rPr>
              <w:t xml:space="preserve"> </w:t>
            </w:r>
            <w:r w:rsidR="002B1EF2" w:rsidRPr="002B1EF2">
              <w:rPr>
                <w:rFonts w:ascii="Times New Roman" w:hAnsi="Times New Roman"/>
                <w:sz w:val="24"/>
                <w:szCs w:val="24"/>
                <w:lang w:val="vi-VN"/>
              </w:rPr>
              <w:t xml:space="preserve">là khu phố cổ có lịch sử hơn </w:t>
            </w:r>
            <w:r w:rsidR="002B1EF2" w:rsidRPr="002B1EF2">
              <w:rPr>
                <w:rStyle w:val="Strong"/>
                <w:rFonts w:ascii="Times New Roman" w:hAnsi="Times New Roman"/>
                <w:b w:val="0"/>
                <w:bCs w:val="0"/>
                <w:sz w:val="24"/>
                <w:szCs w:val="24"/>
                <w:lang w:val="vi-VN"/>
              </w:rPr>
              <w:t>600 năm</w:t>
            </w:r>
            <w:r w:rsidR="002B1EF2" w:rsidRPr="002B1EF2">
              <w:rPr>
                <w:rFonts w:ascii="Times New Roman" w:hAnsi="Times New Roman"/>
                <w:sz w:val="24"/>
                <w:szCs w:val="24"/>
                <w:lang w:val="vi-VN"/>
              </w:rPr>
              <w:t xml:space="preserve">, được hình thành từ thời nhà Minh khi nơi đây là một pháo đài quân sự ven biển. Ngày nay, khu phố được bảo tồn và phục dựng với nhiều </w:t>
            </w:r>
            <w:r w:rsidR="002B1EF2" w:rsidRPr="002B1EF2">
              <w:rPr>
                <w:rStyle w:val="Strong"/>
                <w:rFonts w:ascii="Times New Roman" w:hAnsi="Times New Roman"/>
                <w:b w:val="0"/>
                <w:bCs w:val="0"/>
                <w:sz w:val="24"/>
                <w:szCs w:val="24"/>
                <w:lang w:val="vi-VN"/>
              </w:rPr>
              <w:t>con đường cổ, cổng thành và kiến trúc truyền thống</w:t>
            </w:r>
            <w:r w:rsidR="002B1EF2" w:rsidRPr="002B1EF2">
              <w:rPr>
                <w:rFonts w:ascii="Times New Roman" w:hAnsi="Times New Roman"/>
                <w:b/>
                <w:bCs/>
                <w:sz w:val="24"/>
                <w:szCs w:val="24"/>
                <w:lang w:val="vi-VN"/>
              </w:rPr>
              <w:t>,</w:t>
            </w:r>
            <w:r w:rsidR="002B1EF2" w:rsidRPr="002B1EF2">
              <w:rPr>
                <w:rFonts w:ascii="Times New Roman" w:hAnsi="Times New Roman"/>
                <w:sz w:val="24"/>
                <w:szCs w:val="24"/>
                <w:lang w:val="vi-VN"/>
              </w:rPr>
              <w:t xml:space="preserve"> trở thành điểm tham quan văn hóa nổi bật, nơi du khách có thể tìm hiểu lịch sử lâu đời và trải nghiệm không gian phố cổ đặc trưng của Yên Đài.</w:t>
            </w:r>
          </w:p>
          <w:p w14:paraId="682796FA" w14:textId="789F9DFE" w:rsidR="00F250C8" w:rsidRPr="00B64429" w:rsidRDefault="002B1EF2" w:rsidP="00B64429">
            <w:pPr>
              <w:pStyle w:val="ListParagraph"/>
              <w:numPr>
                <w:ilvl w:val="0"/>
                <w:numId w:val="22"/>
              </w:numPr>
              <w:tabs>
                <w:tab w:val="left" w:pos="316"/>
              </w:tabs>
              <w:spacing w:after="0" w:line="240" w:lineRule="auto"/>
              <w:ind w:left="0" w:firstLine="0"/>
              <w:jc w:val="both"/>
              <w:rPr>
                <w:rFonts w:ascii="Times New Roman" w:eastAsia="Times New Roman" w:hAnsi="Times New Roman"/>
                <w:sz w:val="24"/>
                <w:szCs w:val="24"/>
                <w:lang w:val="vi-VN" w:eastAsia="en-US"/>
              </w:rPr>
            </w:pPr>
            <w:r w:rsidRPr="005064D9">
              <w:rPr>
                <w:rFonts w:ascii="Times New Roman" w:hAnsi="Times New Roman"/>
                <w:bCs/>
                <w:color w:val="000000" w:themeColor="text1"/>
                <w:sz w:val="24"/>
                <w:szCs w:val="24"/>
                <w:lang w:val="vi-VN"/>
              </w:rPr>
              <w:t>Quý khách tham quan và chụp ảnh tại</w:t>
            </w:r>
            <w:r w:rsidRPr="005064D9">
              <w:rPr>
                <w:rFonts w:ascii="Times New Roman" w:hAnsi="Times New Roman"/>
                <w:b/>
                <w:color w:val="000000" w:themeColor="text1"/>
                <w:sz w:val="24"/>
                <w:szCs w:val="24"/>
                <w:lang w:val="vi-VN"/>
              </w:rPr>
              <w:t xml:space="preserve"> </w:t>
            </w:r>
            <w:r w:rsidRPr="00BA0913">
              <w:rPr>
                <w:rFonts w:ascii="Times New Roman" w:hAnsi="Times New Roman"/>
                <w:b/>
                <w:color w:val="00B050"/>
                <w:sz w:val="24"/>
                <w:szCs w:val="24"/>
                <w:lang w:val="vi-VN"/>
              </w:rPr>
              <w:t>Bến Cảng Ngư Dân</w:t>
            </w:r>
            <w:r w:rsidRPr="00FA76CD">
              <w:rPr>
                <w:rFonts w:ascii="Times New Roman" w:hAnsi="Times New Roman"/>
                <w:sz w:val="24"/>
                <w:szCs w:val="24"/>
                <w:lang w:val="vi-VN"/>
              </w:rPr>
              <w:t xml:space="preserve"> – khu phức hợp ven biển mang phong cách châu Âu hiện đại, nổi bật với bến du thuyền, những dãy nhà nhiều màu sắc và không gian mở hướng ra biển. Đây là một trong những điểm tham quan – giải trí sôi động và được yêu thích nhất tại địa phương</w:t>
            </w:r>
          </w:p>
          <w:p w14:paraId="20C3B08E" w14:textId="77777777" w:rsidR="000F3E0D" w:rsidRPr="00546D1D" w:rsidRDefault="00B64429" w:rsidP="002B1EF2">
            <w:pPr>
              <w:pStyle w:val="ListParagraph"/>
              <w:numPr>
                <w:ilvl w:val="0"/>
                <w:numId w:val="19"/>
              </w:numPr>
              <w:tabs>
                <w:tab w:val="left" w:pos="270"/>
                <w:tab w:val="left" w:pos="435"/>
              </w:tabs>
              <w:spacing w:after="160" w:line="259" w:lineRule="auto"/>
              <w:ind w:left="-15" w:firstLine="15"/>
              <w:jc w:val="both"/>
              <w:rPr>
                <w:rFonts w:ascii="Times New Roman" w:hAnsi="Times New Roman"/>
                <w:noProof/>
                <w:sz w:val="24"/>
                <w:szCs w:val="24"/>
                <w:lang w:eastAsia="en-US"/>
              </w:rPr>
            </w:pPr>
            <w:r w:rsidRPr="00B64429">
              <w:rPr>
                <w:rFonts w:ascii="Times New Roman" w:hAnsi="Times New Roman"/>
                <w:sz w:val="24"/>
                <w:szCs w:val="24"/>
                <w:lang w:val="vi-VN"/>
              </w:rPr>
              <w:lastRenderedPageBreak/>
              <w:t xml:space="preserve">Đoàn di chuyển đi Yên Đài, quý khách dùng cơm tối tại nhà hàng địa phương, sau đó về khách sạn nhận phòng nghỉ ngơi. </w:t>
            </w:r>
            <w:r>
              <w:rPr>
                <w:rFonts w:ascii="Times New Roman" w:hAnsi="Times New Roman"/>
                <w:sz w:val="24"/>
                <w:szCs w:val="24"/>
              </w:rPr>
              <w:t xml:space="preserve">Nghỉ đêm tại </w:t>
            </w:r>
            <w:r w:rsidRPr="00B64429">
              <w:rPr>
                <w:rFonts w:ascii="Times New Roman" w:hAnsi="Times New Roman"/>
                <w:b/>
                <w:bCs/>
                <w:color w:val="00B050"/>
                <w:sz w:val="24"/>
                <w:szCs w:val="24"/>
              </w:rPr>
              <w:t>Yên Đài</w:t>
            </w:r>
          </w:p>
          <w:p w14:paraId="62FDB0DF" w14:textId="092C7DB7" w:rsidR="00546D1D" w:rsidRPr="005504B7" w:rsidRDefault="00546D1D" w:rsidP="00546D1D">
            <w:pPr>
              <w:pStyle w:val="ListParagraph"/>
              <w:tabs>
                <w:tab w:val="left" w:pos="270"/>
                <w:tab w:val="left" w:pos="435"/>
              </w:tabs>
              <w:spacing w:after="160" w:line="259" w:lineRule="auto"/>
              <w:ind w:left="0"/>
              <w:jc w:val="both"/>
              <w:rPr>
                <w:rFonts w:ascii="Times New Roman" w:hAnsi="Times New Roman"/>
                <w:noProof/>
                <w:sz w:val="24"/>
                <w:szCs w:val="24"/>
                <w:lang w:eastAsia="en-US"/>
              </w:rPr>
            </w:pPr>
            <w:r>
              <w:rPr>
                <w:rFonts w:ascii="Times New Roman" w:hAnsi="Times New Roman"/>
                <w:noProof/>
                <w:sz w:val="24"/>
                <w:szCs w:val="24"/>
              </w:rPr>
              <w:drawing>
                <wp:inline distT="0" distB="0" distL="0" distR="0" wp14:anchorId="0ADF8271" wp14:editId="47294B6E">
                  <wp:extent cx="6861175" cy="16249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6861175" cy="1624965"/>
                          </a:xfrm>
                          <a:prstGeom prst="rect">
                            <a:avLst/>
                          </a:prstGeom>
                          <a:ln>
                            <a:noFill/>
                          </a:ln>
                          <a:effectLst>
                            <a:softEdge rad="112500"/>
                          </a:effectLst>
                        </pic:spPr>
                      </pic:pic>
                    </a:graphicData>
                  </a:graphic>
                </wp:inline>
              </w:drawing>
            </w:r>
          </w:p>
        </w:tc>
      </w:tr>
      <w:tr w:rsidR="00B84047" w:rsidRPr="00FA76CD" w14:paraId="68FEBC5F" w14:textId="77777777" w:rsidTr="00F84430">
        <w:trPr>
          <w:trHeight w:val="339"/>
          <w:jc w:val="center"/>
        </w:trPr>
        <w:tc>
          <w:tcPr>
            <w:tcW w:w="969" w:type="pct"/>
            <w:shd w:val="clear" w:color="auto" w:fill="3DC12F"/>
            <w:vAlign w:val="center"/>
          </w:tcPr>
          <w:p w14:paraId="2DAC1B70" w14:textId="77777777" w:rsidR="00B84047" w:rsidRPr="00FA76CD" w:rsidRDefault="00B84047" w:rsidP="00B84047">
            <w:pPr>
              <w:pStyle w:val="Default"/>
              <w:rPr>
                <w:b/>
                <w:color w:val="FFFFFF"/>
              </w:rPr>
            </w:pPr>
            <w:r w:rsidRPr="00FA76CD">
              <w:rPr>
                <w:b/>
                <w:color w:val="FFFFFF"/>
              </w:rPr>
              <w:lastRenderedPageBreak/>
              <w:t>NGÀY 2:</w:t>
            </w:r>
          </w:p>
        </w:tc>
        <w:tc>
          <w:tcPr>
            <w:tcW w:w="4031" w:type="pct"/>
            <w:gridSpan w:val="4"/>
            <w:shd w:val="clear" w:color="auto" w:fill="3DC12F"/>
            <w:vAlign w:val="center"/>
          </w:tcPr>
          <w:p w14:paraId="3EA55D72" w14:textId="1AA94C19" w:rsidR="00B84047" w:rsidRPr="00FA76CD" w:rsidRDefault="00603488" w:rsidP="00B84047">
            <w:pPr>
              <w:pStyle w:val="Default"/>
              <w:ind w:right="-91"/>
              <w:rPr>
                <w:b/>
                <w:color w:val="FFFFFF"/>
              </w:rPr>
            </w:pPr>
            <w:r w:rsidRPr="00FA76CD">
              <w:rPr>
                <w:b/>
                <w:color w:val="FFFFFF"/>
              </w:rPr>
              <w:t>YÊN ĐÀI</w:t>
            </w:r>
            <w:r w:rsidR="004C69B3">
              <w:rPr>
                <w:b/>
                <w:color w:val="FFFFFF"/>
              </w:rPr>
              <w:t xml:space="preserve"> – UY HẢI – YÊN ĐÀI</w:t>
            </w:r>
            <w:r w:rsidRPr="00FA76CD">
              <w:rPr>
                <w:b/>
                <w:color w:val="FFFFFF"/>
              </w:rPr>
              <w:t xml:space="preserve">      </w:t>
            </w:r>
            <w:r w:rsidR="00FC3BF3">
              <w:rPr>
                <w:b/>
                <w:color w:val="FFFFFF"/>
              </w:rPr>
              <w:t xml:space="preserve"> </w:t>
            </w:r>
            <w:r w:rsidRPr="00FA76CD">
              <w:rPr>
                <w:b/>
                <w:color w:val="FFFFFF"/>
              </w:rPr>
              <w:t xml:space="preserve">                   </w:t>
            </w:r>
            <w:r w:rsidR="00E01A01">
              <w:rPr>
                <w:b/>
                <w:color w:val="FFFFFF"/>
              </w:rPr>
              <w:t xml:space="preserve">   </w:t>
            </w:r>
            <w:r w:rsidRPr="00FA76CD">
              <w:rPr>
                <w:b/>
                <w:color w:val="FFFFFF"/>
              </w:rPr>
              <w:t xml:space="preserve">  </w:t>
            </w:r>
            <w:r w:rsidR="007071A9">
              <w:rPr>
                <w:b/>
                <w:color w:val="FFFFFF"/>
              </w:rPr>
              <w:t xml:space="preserve">                </w:t>
            </w:r>
            <w:r w:rsidRPr="00FA76CD">
              <w:rPr>
                <w:b/>
                <w:color w:val="FFFFFF"/>
              </w:rPr>
              <w:t xml:space="preserve">         </w:t>
            </w:r>
            <w:r w:rsidR="0035122E">
              <w:rPr>
                <w:b/>
                <w:color w:val="FFFFFF"/>
              </w:rPr>
              <w:t xml:space="preserve">  </w:t>
            </w:r>
            <w:r w:rsidRPr="00FA76CD">
              <w:rPr>
                <w:b/>
                <w:color w:val="FFFFFF"/>
              </w:rPr>
              <w:t xml:space="preserve">      </w:t>
            </w:r>
            <w:r w:rsidR="00B84047" w:rsidRPr="00FA76CD">
              <w:rPr>
                <w:b/>
                <w:color w:val="FFFFFF"/>
              </w:rPr>
              <w:t xml:space="preserve">(Ăn </w:t>
            </w:r>
            <w:r w:rsidR="0093598D">
              <w:rPr>
                <w:b/>
                <w:color w:val="FFFFFF"/>
              </w:rPr>
              <w:t>2</w:t>
            </w:r>
            <w:r w:rsidR="00B84047" w:rsidRPr="00FA76CD">
              <w:rPr>
                <w:b/>
                <w:color w:val="FFFFFF"/>
              </w:rPr>
              <w:t xml:space="preserve"> Bữa)                       </w:t>
            </w:r>
          </w:p>
        </w:tc>
      </w:tr>
      <w:tr w:rsidR="000256F7" w:rsidRPr="000F3E0D" w14:paraId="39DB3E41" w14:textId="77777777" w:rsidTr="000256F7">
        <w:trPr>
          <w:trHeight w:val="339"/>
          <w:jc w:val="center"/>
        </w:trPr>
        <w:tc>
          <w:tcPr>
            <w:tcW w:w="5000" w:type="pct"/>
            <w:gridSpan w:val="5"/>
            <w:vAlign w:val="center"/>
          </w:tcPr>
          <w:p w14:paraId="36951E0D" w14:textId="0A03F124" w:rsidR="004C69B3" w:rsidRDefault="000256F7" w:rsidP="00E33910">
            <w:pPr>
              <w:pStyle w:val="ListParagraph"/>
              <w:numPr>
                <w:ilvl w:val="0"/>
                <w:numId w:val="26"/>
              </w:numPr>
              <w:tabs>
                <w:tab w:val="left" w:pos="270"/>
              </w:tabs>
              <w:spacing w:after="160" w:line="259" w:lineRule="auto"/>
              <w:ind w:left="0" w:firstLine="0"/>
              <w:jc w:val="both"/>
              <w:rPr>
                <w:rFonts w:ascii="Times New Roman" w:hAnsi="Times New Roman"/>
                <w:sz w:val="24"/>
                <w:szCs w:val="24"/>
                <w:lang w:val="vi-VN"/>
              </w:rPr>
            </w:pPr>
            <w:r w:rsidRPr="002B1EF2">
              <w:rPr>
                <w:rFonts w:ascii="Times New Roman" w:hAnsi="Times New Roman"/>
                <w:sz w:val="24"/>
                <w:szCs w:val="24"/>
                <w:lang w:val="vi-VN"/>
              </w:rPr>
              <w:t xml:space="preserve">Quý khách ăn sáng tại khách sạn. </w:t>
            </w:r>
            <w:r w:rsidR="004C69B3" w:rsidRPr="002B1EF2">
              <w:rPr>
                <w:rFonts w:ascii="Times New Roman" w:hAnsi="Times New Roman"/>
                <w:sz w:val="24"/>
                <w:szCs w:val="24"/>
                <w:lang w:val="vi-VN"/>
              </w:rPr>
              <w:t xml:space="preserve">Đoàn di chuyển đến khu vực đài quan sát </w:t>
            </w:r>
            <w:r w:rsidR="004C69B3" w:rsidRPr="002B1EF2">
              <w:rPr>
                <w:rFonts w:ascii="Times New Roman" w:hAnsi="Times New Roman"/>
                <w:b/>
                <w:bCs/>
                <w:color w:val="00B050"/>
                <w:sz w:val="24"/>
                <w:szCs w:val="24"/>
                <w:lang w:val="vi-VN"/>
              </w:rPr>
              <w:t>Con tàu Blue Ways</w:t>
            </w:r>
            <w:r w:rsidR="004C69B3" w:rsidRPr="002B1EF2">
              <w:rPr>
                <w:rFonts w:ascii="Times New Roman" w:hAnsi="Times New Roman"/>
                <w:sz w:val="24"/>
                <w:szCs w:val="24"/>
                <w:lang w:val="vi-VN"/>
              </w:rPr>
              <w:t xml:space="preserve"> (ngắm từ xa) – con tàu chở hàng Panama bị mắc cạn sau một trận bão lớn, nằm lặng trên mặt biển như đang kể câu chuyện về những chuyến hải trình năm xưa. Thân tàu phủ lớp rỉ sét mang đậm dấu ấn thời gian, nổi bật giữa đại dương xanh biếc và sóng vỗ trắng xóa, tạo nên khung cảnh vô cùng ấn tượng.</w:t>
            </w:r>
          </w:p>
          <w:p w14:paraId="5446B404" w14:textId="2979BF59" w:rsidR="002B1EF2" w:rsidRPr="002B1EF2" w:rsidRDefault="002B1EF2" w:rsidP="00E33910">
            <w:pPr>
              <w:pStyle w:val="ListParagraph"/>
              <w:numPr>
                <w:ilvl w:val="0"/>
                <w:numId w:val="26"/>
              </w:numPr>
              <w:tabs>
                <w:tab w:val="left" w:pos="270"/>
              </w:tabs>
              <w:spacing w:after="160" w:line="259" w:lineRule="auto"/>
              <w:ind w:left="0" w:firstLine="0"/>
              <w:jc w:val="both"/>
              <w:rPr>
                <w:rFonts w:ascii="Times New Roman" w:hAnsi="Times New Roman"/>
                <w:sz w:val="24"/>
                <w:szCs w:val="24"/>
                <w:lang w:val="vi-VN"/>
              </w:rPr>
            </w:pPr>
            <w:r>
              <w:rPr>
                <w:rFonts w:ascii="Times New Roman" w:hAnsi="Times New Roman"/>
                <w:sz w:val="24"/>
                <w:szCs w:val="24"/>
                <w:lang w:val="vi-VN"/>
              </w:rPr>
              <w:t xml:space="preserve">Quý khách tham quan và chụp hình tại </w:t>
            </w:r>
            <w:r w:rsidRPr="002B1EF2">
              <w:rPr>
                <w:rFonts w:ascii="Times New Roman" w:hAnsi="Times New Roman"/>
                <w:b/>
                <w:bCs/>
                <w:color w:val="00B050"/>
                <w:sz w:val="24"/>
                <w:szCs w:val="24"/>
                <w:lang w:val="vi-VN"/>
              </w:rPr>
              <w:t>Quảng Trường Hạnh Phúc Môn</w:t>
            </w:r>
            <w:r>
              <w:rPr>
                <w:rFonts w:ascii="Times New Roman" w:hAnsi="Times New Roman"/>
                <w:sz w:val="24"/>
                <w:szCs w:val="24"/>
                <w:lang w:val="vi-VN"/>
              </w:rPr>
              <w:t xml:space="preserve">, </w:t>
            </w:r>
            <w:r w:rsidRPr="002B1EF2">
              <w:rPr>
                <w:rFonts w:ascii="Times New Roman" w:hAnsi="Times New Roman"/>
                <w:sz w:val="24"/>
                <w:szCs w:val="24"/>
                <w:lang w:val="vi-VN"/>
              </w:rPr>
              <w:t>nằm bên bờ biển thành phố Uy Hải, tỉnh Sơn Đông, là biểu tượng nổi bật của thành phố. Công trình “Cổng Hạnh Phúc” cao khoảng 45m, hướng ra biển Hoàng Hải, là điểm lý tưởng để ngắm cảnh biển và toàn cảnh thành phố.</w:t>
            </w:r>
          </w:p>
          <w:p w14:paraId="0928C619" w14:textId="273740BE" w:rsidR="004C69B3" w:rsidRPr="004C69B3" w:rsidRDefault="004C69B3" w:rsidP="004C69B3">
            <w:pPr>
              <w:pStyle w:val="ListParagraph"/>
              <w:numPr>
                <w:ilvl w:val="0"/>
                <w:numId w:val="26"/>
              </w:numPr>
              <w:tabs>
                <w:tab w:val="left" w:pos="270"/>
              </w:tabs>
              <w:spacing w:after="160" w:line="259" w:lineRule="auto"/>
              <w:ind w:left="0" w:firstLine="0"/>
              <w:jc w:val="both"/>
              <w:rPr>
                <w:rFonts w:ascii="Times New Roman" w:hAnsi="Times New Roman"/>
                <w:sz w:val="24"/>
                <w:szCs w:val="24"/>
                <w:lang w:val="vi-VN"/>
              </w:rPr>
            </w:pPr>
            <w:r w:rsidRPr="004C69B3">
              <w:rPr>
                <w:rFonts w:ascii="Times New Roman" w:hAnsi="Times New Roman"/>
                <w:sz w:val="24"/>
                <w:szCs w:val="24"/>
                <w:lang w:val="vi-VN"/>
              </w:rPr>
              <w:t>Sau khi ăn trưa, đoàn tiếp tục tham quan và chụp ảnh tại</w:t>
            </w:r>
            <w:r w:rsidRPr="004C69B3">
              <w:rPr>
                <w:rFonts w:ascii="Times New Roman" w:hAnsi="Times New Roman"/>
                <w:b/>
                <w:bCs/>
                <w:sz w:val="24"/>
                <w:szCs w:val="24"/>
                <w:lang w:val="vi-VN"/>
              </w:rPr>
              <w:t xml:space="preserve"> </w:t>
            </w:r>
            <w:r w:rsidRPr="004C69B3">
              <w:rPr>
                <w:rFonts w:ascii="Times New Roman" w:hAnsi="Times New Roman"/>
                <w:b/>
                <w:bCs/>
                <w:color w:val="00B050"/>
                <w:sz w:val="24"/>
                <w:szCs w:val="24"/>
                <w:lang w:val="vi-VN"/>
              </w:rPr>
              <w:t>Khung Ảnh Lớn Uy Hải</w:t>
            </w:r>
            <w:r w:rsidRPr="004C69B3">
              <w:rPr>
                <w:rFonts w:ascii="Times New Roman" w:hAnsi="Times New Roman"/>
                <w:sz w:val="24"/>
                <w:szCs w:val="24"/>
                <w:lang w:val="vi-VN"/>
              </w:rPr>
              <w:t xml:space="preserve"> – công trình check-in nổi tiếng ven biển, </w:t>
            </w:r>
            <w:r w:rsidRPr="004C69B3">
              <w:rPr>
                <w:rFonts w:ascii="Times New Roman" w:hAnsi="Times New Roman"/>
                <w:b/>
                <w:sz w:val="24"/>
                <w:szCs w:val="24"/>
                <w:lang w:val="vi-VN"/>
              </w:rPr>
              <w:t>được thiết kế như một khung ảnh khổng lồ hướng ra đại dương</w:t>
            </w:r>
            <w:r w:rsidRPr="004C69B3">
              <w:rPr>
                <w:rFonts w:ascii="Times New Roman" w:hAnsi="Times New Roman"/>
                <w:sz w:val="24"/>
                <w:szCs w:val="24"/>
                <w:lang w:val="vi-VN"/>
              </w:rPr>
              <w:t>. Từ đây có thể bắt trọn khung cảnh trời xanh – biển biếc – thành phố, tạo nên những bức hình “sống ảo” đầy ấn tượn</w:t>
            </w:r>
            <w:r w:rsidR="00234947">
              <w:rPr>
                <w:rFonts w:ascii="Times New Roman" w:hAnsi="Times New Roman"/>
                <w:sz w:val="24"/>
                <w:szCs w:val="24"/>
                <w:lang w:val="vi-VN"/>
              </w:rPr>
              <w:t>g.</w:t>
            </w:r>
          </w:p>
          <w:p w14:paraId="7FFCA8EB" w14:textId="45F67465" w:rsidR="00281D76" w:rsidRPr="00FA76CD" w:rsidRDefault="002B1EF2" w:rsidP="004C69B3">
            <w:pPr>
              <w:pStyle w:val="ListParagraph"/>
              <w:numPr>
                <w:ilvl w:val="0"/>
                <w:numId w:val="26"/>
              </w:numPr>
              <w:tabs>
                <w:tab w:val="left" w:pos="316"/>
              </w:tabs>
              <w:ind w:left="0" w:firstLine="0"/>
              <w:jc w:val="both"/>
              <w:rPr>
                <w:rFonts w:ascii="Times New Roman" w:hAnsi="Times New Roman"/>
                <w:sz w:val="24"/>
                <w:szCs w:val="24"/>
                <w:lang w:val="vi-VN"/>
              </w:rPr>
            </w:pPr>
            <w:r w:rsidRPr="004C69B3">
              <w:rPr>
                <w:rFonts w:ascii="Times New Roman" w:hAnsi="Times New Roman"/>
                <w:sz w:val="24"/>
                <w:szCs w:val="24"/>
                <w:lang w:val="vi-VN"/>
              </w:rPr>
              <w:t xml:space="preserve">Đoàn di chuyển tham quan </w:t>
            </w:r>
            <w:r w:rsidRPr="00B20E82">
              <w:rPr>
                <w:rFonts w:ascii="Times New Roman" w:hAnsi="Times New Roman"/>
                <w:b/>
                <w:color w:val="00B050"/>
                <w:sz w:val="24"/>
                <w:szCs w:val="24"/>
                <w:lang w:val="vi-VN"/>
              </w:rPr>
              <w:t>Phố Hỏa</w:t>
            </w:r>
            <w:r w:rsidRPr="00B20E82">
              <w:rPr>
                <w:rStyle w:val="Strong"/>
                <w:rFonts w:ascii="Times New Roman" w:hAnsi="Times New Roman"/>
                <w:sz w:val="24"/>
                <w:szCs w:val="24"/>
                <w:lang w:val="vi-VN"/>
              </w:rPr>
              <w:t xml:space="preserve"> </w:t>
            </w:r>
            <w:r w:rsidRPr="00B20E82">
              <w:rPr>
                <w:rFonts w:ascii="Times New Roman" w:hAnsi="Times New Roman"/>
                <w:b/>
                <w:color w:val="00B050"/>
                <w:sz w:val="24"/>
                <w:szCs w:val="24"/>
                <w:lang w:val="vi-VN"/>
              </w:rPr>
              <w:t>Cự Bát</w:t>
            </w:r>
            <w:r w:rsidRPr="00B20E82">
              <w:rPr>
                <w:rStyle w:val="Strong"/>
                <w:rFonts w:ascii="Times New Roman" w:hAnsi="Times New Roman"/>
                <w:sz w:val="24"/>
                <w:szCs w:val="24"/>
                <w:lang w:val="vi-VN"/>
              </w:rPr>
              <w:t xml:space="preserve"> – </w:t>
            </w:r>
            <w:r w:rsidRPr="00B20E82">
              <w:rPr>
                <w:rStyle w:val="Strong"/>
                <w:rFonts w:ascii="Times New Roman" w:hAnsi="Times New Roman"/>
                <w:b w:val="0"/>
                <w:bCs w:val="0"/>
                <w:sz w:val="24"/>
                <w:szCs w:val="24"/>
                <w:lang w:val="vi-VN"/>
              </w:rPr>
              <w:t xml:space="preserve">là con phố check-in nổi tiếng của Uy Hải, gây ấn tượng với con dốc đổ thẳng ra biển xanh, hai bên là dãy nhà mang phong cách Hàn – Âu trẻ trung. Đây được xem là </w:t>
            </w:r>
            <w:r w:rsidRPr="00ED0D1B">
              <w:rPr>
                <w:rStyle w:val="Strong"/>
                <w:rFonts w:ascii="Times New Roman" w:hAnsi="Times New Roman"/>
                <w:bCs w:val="0"/>
                <w:sz w:val="24"/>
                <w:szCs w:val="24"/>
                <w:lang w:val="vi-VN"/>
              </w:rPr>
              <w:t>“con đường hướng ra đại dương”</w:t>
            </w:r>
            <w:r w:rsidRPr="00B20E82">
              <w:rPr>
                <w:rStyle w:val="Strong"/>
                <w:rFonts w:ascii="Times New Roman" w:hAnsi="Times New Roman"/>
                <w:b w:val="0"/>
                <w:bCs w:val="0"/>
                <w:sz w:val="24"/>
                <w:szCs w:val="24"/>
                <w:lang w:val="vi-VN"/>
              </w:rPr>
              <w:t xml:space="preserve"> đẹp nhất thành phố</w:t>
            </w:r>
            <w:r w:rsidRPr="000970DE">
              <w:rPr>
                <w:rStyle w:val="Strong"/>
                <w:rFonts w:ascii="Times New Roman" w:hAnsi="Times New Roman"/>
                <w:b w:val="0"/>
                <w:bCs w:val="0"/>
                <w:sz w:val="24"/>
                <w:szCs w:val="24"/>
                <w:lang w:val="vi-VN"/>
              </w:rPr>
              <w:t>.</w:t>
            </w:r>
          </w:p>
          <w:p w14:paraId="0B2D3160" w14:textId="77777777" w:rsidR="0093598D" w:rsidRPr="0093598D" w:rsidRDefault="005064D9" w:rsidP="004C69B3">
            <w:pPr>
              <w:pStyle w:val="ListParagraph"/>
              <w:numPr>
                <w:ilvl w:val="0"/>
                <w:numId w:val="26"/>
              </w:numPr>
              <w:tabs>
                <w:tab w:val="left" w:pos="316"/>
              </w:tabs>
              <w:ind w:left="0" w:firstLine="0"/>
              <w:jc w:val="both"/>
              <w:rPr>
                <w:rFonts w:ascii="Times New Roman" w:hAnsi="Times New Roman"/>
                <w:sz w:val="24"/>
                <w:szCs w:val="24"/>
                <w:lang w:val="vi-VN"/>
              </w:rPr>
            </w:pPr>
            <w:r w:rsidRPr="005064D9">
              <w:rPr>
                <w:rFonts w:ascii="Times New Roman" w:hAnsi="Times New Roman"/>
                <w:bCs/>
                <w:color w:val="000000" w:themeColor="text1"/>
                <w:sz w:val="24"/>
                <w:szCs w:val="24"/>
                <w:lang w:val="vi-VN"/>
              </w:rPr>
              <w:t>Đoàn</w:t>
            </w:r>
            <w:r w:rsidR="00E01A01">
              <w:rPr>
                <w:rFonts w:ascii="Times New Roman" w:hAnsi="Times New Roman"/>
                <w:bCs/>
                <w:color w:val="000000" w:themeColor="text1"/>
                <w:sz w:val="24"/>
                <w:szCs w:val="24"/>
                <w:lang w:val="vi-VN"/>
              </w:rPr>
              <w:t xml:space="preserve"> về lại </w:t>
            </w:r>
            <w:r w:rsidR="00E01A01" w:rsidRPr="00E01A01">
              <w:rPr>
                <w:rFonts w:ascii="Times New Roman" w:hAnsi="Times New Roman"/>
                <w:b/>
                <w:color w:val="000000" w:themeColor="text1"/>
                <w:sz w:val="24"/>
                <w:szCs w:val="24"/>
                <w:lang w:val="vi-VN"/>
              </w:rPr>
              <w:t>Yên Đài</w:t>
            </w:r>
            <w:r w:rsidR="00E01A01">
              <w:rPr>
                <w:rFonts w:ascii="Times New Roman" w:hAnsi="Times New Roman"/>
                <w:bCs/>
                <w:color w:val="000000" w:themeColor="text1"/>
                <w:sz w:val="24"/>
                <w:szCs w:val="24"/>
                <w:lang w:val="vi-VN"/>
              </w:rPr>
              <w:t>, quý khách</w:t>
            </w:r>
            <w:r w:rsidRPr="005064D9">
              <w:rPr>
                <w:rFonts w:ascii="Times New Roman" w:hAnsi="Times New Roman"/>
                <w:bCs/>
                <w:color w:val="000000" w:themeColor="text1"/>
                <w:sz w:val="24"/>
                <w:szCs w:val="24"/>
                <w:lang w:val="vi-VN"/>
              </w:rPr>
              <w:t xml:space="preserve"> tham quan</w:t>
            </w:r>
            <w:r>
              <w:rPr>
                <w:rFonts w:ascii="Times New Roman" w:hAnsi="Times New Roman"/>
                <w:sz w:val="24"/>
                <w:szCs w:val="24"/>
                <w:lang w:val="vi-VN"/>
              </w:rPr>
              <w:t xml:space="preserve"> </w:t>
            </w:r>
            <w:r w:rsidR="00CF75EF" w:rsidRPr="005064D9">
              <w:rPr>
                <w:rFonts w:ascii="Times New Roman" w:hAnsi="Times New Roman"/>
                <w:b/>
                <w:color w:val="00B050"/>
                <w:sz w:val="24"/>
                <w:szCs w:val="24"/>
                <w:lang w:val="vi-VN"/>
              </w:rPr>
              <w:t>Phố Triều Dương</w:t>
            </w:r>
            <w:r w:rsidR="004C5B29" w:rsidRPr="005064D9">
              <w:rPr>
                <w:rFonts w:ascii="Times New Roman" w:hAnsi="Times New Roman"/>
                <w:b/>
                <w:color w:val="00B050"/>
                <w:sz w:val="24"/>
                <w:szCs w:val="24"/>
                <w:lang w:val="vi-VN"/>
              </w:rPr>
              <w:t>,</w:t>
            </w:r>
            <w:r w:rsidR="004C5B29" w:rsidRPr="005064D9">
              <w:rPr>
                <w:rFonts w:ascii="Times New Roman" w:hAnsi="Times New Roman"/>
                <w:sz w:val="24"/>
                <w:szCs w:val="24"/>
                <w:lang w:val="vi-VN"/>
              </w:rPr>
              <w:t xml:space="preserve"> dạo bước trên tuyến phố thương mại đầu tiên của </w:t>
            </w:r>
            <w:r w:rsidR="004C5B29" w:rsidRPr="005064D9">
              <w:rPr>
                <w:rFonts w:ascii="Times New Roman" w:hAnsi="Times New Roman"/>
                <w:b/>
                <w:bCs/>
                <w:sz w:val="24"/>
                <w:szCs w:val="24"/>
                <w:lang w:val="vi-VN"/>
              </w:rPr>
              <w:t>Yên Đài</w:t>
            </w:r>
            <w:r w:rsidR="004C5B29" w:rsidRPr="005064D9">
              <w:rPr>
                <w:rFonts w:ascii="Times New Roman" w:hAnsi="Times New Roman"/>
                <w:sz w:val="24"/>
                <w:szCs w:val="24"/>
                <w:lang w:val="vi-VN"/>
              </w:rPr>
              <w:t>, nơi kiến trúc Á – Âu giao thoa, cảm nhận sự phồn thịnh một thời, sánh ngang với Thượng Hải.</w:t>
            </w:r>
            <w:r w:rsidR="0093598D" w:rsidRPr="0093598D">
              <w:rPr>
                <w:rFonts w:ascii="Times New Roman" w:hAnsi="Times New Roman"/>
                <w:b/>
                <w:bCs/>
                <w:sz w:val="24"/>
                <w:szCs w:val="24"/>
                <w:lang w:val="vi-VN"/>
              </w:rPr>
              <w:t xml:space="preserve"> Quý khách tự túc ăn tối tại khu phố ẩm thực này. </w:t>
            </w:r>
          </w:p>
          <w:p w14:paraId="1DB86B1E" w14:textId="77777777" w:rsidR="00325F09" w:rsidRDefault="0093598D" w:rsidP="004C69B3">
            <w:pPr>
              <w:pStyle w:val="ListParagraph"/>
              <w:numPr>
                <w:ilvl w:val="0"/>
                <w:numId w:val="26"/>
              </w:numPr>
              <w:tabs>
                <w:tab w:val="left" w:pos="316"/>
              </w:tabs>
              <w:spacing w:after="160" w:line="259" w:lineRule="auto"/>
              <w:ind w:left="0" w:right="-183" w:firstLine="0"/>
              <w:jc w:val="both"/>
              <w:rPr>
                <w:rFonts w:ascii="Times New Roman" w:hAnsi="Times New Roman"/>
                <w:b/>
                <w:color w:val="00B050"/>
                <w:sz w:val="24"/>
                <w:szCs w:val="24"/>
                <w:lang w:val="vi-VN"/>
              </w:rPr>
            </w:pPr>
            <w:r w:rsidRPr="0093598D">
              <w:rPr>
                <w:rFonts w:ascii="Times New Roman" w:hAnsi="Times New Roman"/>
                <w:sz w:val="24"/>
                <w:szCs w:val="24"/>
                <w:lang w:val="vi-VN"/>
              </w:rPr>
              <w:t>Đến giờ hẹn, xe và Hướng dẫn viên đưa quý khách về khách sạn nghỉ ngơi.</w:t>
            </w:r>
            <w:r w:rsidR="005A5484" w:rsidRPr="0093598D">
              <w:rPr>
                <w:rFonts w:ascii="Times New Roman" w:hAnsi="Times New Roman"/>
                <w:sz w:val="24"/>
                <w:szCs w:val="24"/>
                <w:lang w:val="vi-VN"/>
              </w:rPr>
              <w:t xml:space="preserve"> </w:t>
            </w:r>
            <w:r w:rsidR="000256F7" w:rsidRPr="0093598D">
              <w:rPr>
                <w:rFonts w:ascii="Times New Roman" w:hAnsi="Times New Roman"/>
                <w:sz w:val="24"/>
                <w:szCs w:val="24"/>
                <w:lang w:val="vi-VN"/>
              </w:rPr>
              <w:t xml:space="preserve">Nghỉ đêm tại </w:t>
            </w:r>
            <w:r w:rsidR="00CF75EF" w:rsidRPr="0093598D">
              <w:rPr>
                <w:rFonts w:ascii="Times New Roman" w:hAnsi="Times New Roman"/>
                <w:b/>
                <w:color w:val="00B050"/>
                <w:sz w:val="24"/>
                <w:szCs w:val="24"/>
                <w:lang w:val="vi-VN"/>
              </w:rPr>
              <w:t>Yên Đài</w:t>
            </w:r>
            <w:r w:rsidR="000256F7" w:rsidRPr="0093598D">
              <w:rPr>
                <w:rFonts w:ascii="Times New Roman" w:hAnsi="Times New Roman"/>
                <w:b/>
                <w:color w:val="00B050"/>
                <w:sz w:val="24"/>
                <w:szCs w:val="24"/>
                <w:lang w:val="vi-VN"/>
              </w:rPr>
              <w:t>.</w:t>
            </w:r>
          </w:p>
          <w:p w14:paraId="51515FF6" w14:textId="4FDC1E2F" w:rsidR="00546D1D" w:rsidRPr="0093598D" w:rsidRDefault="00546D1D" w:rsidP="00546D1D">
            <w:pPr>
              <w:pStyle w:val="ListParagraph"/>
              <w:tabs>
                <w:tab w:val="left" w:pos="316"/>
              </w:tabs>
              <w:spacing w:after="160" w:line="259" w:lineRule="auto"/>
              <w:ind w:left="0" w:right="-183"/>
              <w:jc w:val="both"/>
              <w:rPr>
                <w:rFonts w:ascii="Times New Roman" w:hAnsi="Times New Roman"/>
                <w:b/>
                <w:color w:val="00B050"/>
                <w:sz w:val="24"/>
                <w:szCs w:val="24"/>
                <w:lang w:val="vi-VN"/>
              </w:rPr>
            </w:pPr>
            <w:r>
              <w:rPr>
                <w:rFonts w:ascii="Times New Roman" w:hAnsi="Times New Roman"/>
                <w:b/>
                <w:noProof/>
                <w:color w:val="00B050"/>
                <w:sz w:val="24"/>
                <w:szCs w:val="24"/>
              </w:rPr>
              <w:drawing>
                <wp:inline distT="0" distB="0" distL="0" distR="0" wp14:anchorId="4A7ED268" wp14:editId="532C9B01">
                  <wp:extent cx="6858000" cy="1663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a:extLst>
                              <a:ext uri="{28A0092B-C50C-407E-A947-70E740481C1C}">
                                <a14:useLocalDpi xmlns:a14="http://schemas.microsoft.com/office/drawing/2010/main" val="0"/>
                              </a:ext>
                            </a:extLst>
                          </a:blip>
                          <a:stretch>
                            <a:fillRect/>
                          </a:stretch>
                        </pic:blipFill>
                        <pic:spPr>
                          <a:xfrm>
                            <a:off x="0" y="0"/>
                            <a:ext cx="6858000" cy="1663700"/>
                          </a:xfrm>
                          <a:prstGeom prst="rect">
                            <a:avLst/>
                          </a:prstGeom>
                          <a:ln>
                            <a:noFill/>
                          </a:ln>
                          <a:effectLst>
                            <a:softEdge rad="112500"/>
                          </a:effectLst>
                        </pic:spPr>
                      </pic:pic>
                    </a:graphicData>
                  </a:graphic>
                </wp:inline>
              </w:drawing>
            </w:r>
          </w:p>
        </w:tc>
      </w:tr>
      <w:tr w:rsidR="00B84047" w:rsidRPr="00FA76CD" w14:paraId="10E0AA99" w14:textId="77777777" w:rsidTr="00F84430">
        <w:trPr>
          <w:trHeight w:val="369"/>
          <w:jc w:val="center"/>
        </w:trPr>
        <w:tc>
          <w:tcPr>
            <w:tcW w:w="969" w:type="pct"/>
            <w:shd w:val="clear" w:color="auto" w:fill="3DC12F"/>
            <w:vAlign w:val="center"/>
          </w:tcPr>
          <w:p w14:paraId="41161BD0" w14:textId="77777777" w:rsidR="00B84047" w:rsidRPr="00FA76CD" w:rsidRDefault="00B84047" w:rsidP="00B84047">
            <w:pPr>
              <w:pStyle w:val="Default"/>
              <w:rPr>
                <w:b/>
                <w:iCs/>
                <w:color w:val="FFFFFF"/>
              </w:rPr>
            </w:pPr>
            <w:r w:rsidRPr="00FA76CD">
              <w:rPr>
                <w:b/>
                <w:color w:val="FFFFFF"/>
              </w:rPr>
              <w:t>NGÀY 3:</w:t>
            </w:r>
          </w:p>
        </w:tc>
        <w:tc>
          <w:tcPr>
            <w:tcW w:w="4031" w:type="pct"/>
            <w:gridSpan w:val="4"/>
            <w:shd w:val="clear" w:color="auto" w:fill="3DC12F"/>
            <w:vAlign w:val="center"/>
          </w:tcPr>
          <w:p w14:paraId="0835BEAD" w14:textId="3751BE9D" w:rsidR="00B84047" w:rsidRPr="00FA76CD" w:rsidRDefault="00337C64" w:rsidP="000256F7">
            <w:pPr>
              <w:pStyle w:val="Default"/>
              <w:ind w:right="-91"/>
              <w:rPr>
                <w:b/>
                <w:iCs/>
                <w:color w:val="FFFFFF"/>
              </w:rPr>
            </w:pPr>
            <w:r w:rsidRPr="00FA76CD">
              <w:rPr>
                <w:b/>
                <w:color w:val="FFFFFF"/>
              </w:rPr>
              <w:t>YÊN ĐÀI</w:t>
            </w:r>
            <w:r w:rsidR="00206D39" w:rsidRPr="00FA76CD">
              <w:rPr>
                <w:b/>
                <w:color w:val="FFFFFF"/>
              </w:rPr>
              <w:t xml:space="preserve"> –</w:t>
            </w:r>
            <w:r w:rsidR="000256F7" w:rsidRPr="00FA76CD">
              <w:rPr>
                <w:b/>
                <w:color w:val="FFFFFF"/>
              </w:rPr>
              <w:t xml:space="preserve"> </w:t>
            </w:r>
            <w:r w:rsidR="004C69B3" w:rsidRPr="00FA76CD">
              <w:rPr>
                <w:b/>
                <w:color w:val="FFFFFF"/>
              </w:rPr>
              <w:t xml:space="preserve">BỒNG LAI – </w:t>
            </w:r>
            <w:r w:rsidR="00206D39" w:rsidRPr="00FA76CD">
              <w:rPr>
                <w:b/>
                <w:color w:val="FFFFFF"/>
              </w:rPr>
              <w:t xml:space="preserve"> </w:t>
            </w:r>
            <w:r w:rsidRPr="00FA76CD">
              <w:rPr>
                <w:b/>
                <w:color w:val="FFFFFF"/>
              </w:rPr>
              <w:t>THANH ĐẢO</w:t>
            </w:r>
            <w:r w:rsidR="00B84047" w:rsidRPr="00FA76CD">
              <w:rPr>
                <w:b/>
                <w:color w:val="FFFFFF"/>
              </w:rPr>
              <w:t xml:space="preserve">          </w:t>
            </w:r>
            <w:r w:rsidR="00FC3BF3">
              <w:rPr>
                <w:b/>
                <w:color w:val="FFFFFF"/>
              </w:rPr>
              <w:t xml:space="preserve">    </w:t>
            </w:r>
            <w:r w:rsidR="00B84047" w:rsidRPr="00FA76CD">
              <w:rPr>
                <w:b/>
                <w:color w:val="FFFFFF"/>
              </w:rPr>
              <w:t xml:space="preserve">   </w:t>
            </w:r>
            <w:r w:rsidR="009C10B4" w:rsidRPr="00FA76CD">
              <w:rPr>
                <w:b/>
                <w:color w:val="FFFFFF"/>
              </w:rPr>
              <w:t xml:space="preserve">    </w:t>
            </w:r>
            <w:r w:rsidR="00ED0D1B">
              <w:rPr>
                <w:b/>
                <w:color w:val="FFFFFF"/>
              </w:rPr>
              <w:t xml:space="preserve">               </w:t>
            </w:r>
            <w:r w:rsidR="009C10B4" w:rsidRPr="00FA76CD">
              <w:rPr>
                <w:b/>
                <w:color w:val="FFFFFF"/>
              </w:rPr>
              <w:t xml:space="preserve">           </w:t>
            </w:r>
            <w:r w:rsidR="00B84047" w:rsidRPr="00FA76CD">
              <w:rPr>
                <w:b/>
                <w:color w:val="FFFFFF"/>
              </w:rPr>
              <w:t xml:space="preserve">    ( Ăn </w:t>
            </w:r>
            <w:r w:rsidR="00163C54">
              <w:rPr>
                <w:b/>
                <w:color w:val="FFFFFF"/>
                <w:lang w:val="vi-VN"/>
              </w:rPr>
              <w:t>3</w:t>
            </w:r>
            <w:r w:rsidR="00B84047" w:rsidRPr="00FA76CD">
              <w:rPr>
                <w:b/>
                <w:color w:val="FFFFFF"/>
              </w:rPr>
              <w:t xml:space="preserve"> Bữa)                       </w:t>
            </w:r>
          </w:p>
        </w:tc>
      </w:tr>
      <w:tr w:rsidR="00B84047" w:rsidRPr="000F3E0D" w14:paraId="3AAEFE38" w14:textId="77777777" w:rsidTr="00337C64">
        <w:trPr>
          <w:trHeight w:val="1154"/>
          <w:jc w:val="center"/>
        </w:trPr>
        <w:tc>
          <w:tcPr>
            <w:tcW w:w="5000" w:type="pct"/>
            <w:gridSpan w:val="5"/>
          </w:tcPr>
          <w:p w14:paraId="76BD5C22" w14:textId="1EC9AB3A" w:rsidR="004C69B3" w:rsidRDefault="000256F7" w:rsidP="004C69B3">
            <w:pPr>
              <w:pStyle w:val="ListParagraph"/>
              <w:numPr>
                <w:ilvl w:val="0"/>
                <w:numId w:val="19"/>
              </w:numPr>
              <w:tabs>
                <w:tab w:val="left" w:pos="270"/>
                <w:tab w:val="left" w:pos="435"/>
              </w:tabs>
              <w:spacing w:after="160" w:line="259" w:lineRule="auto"/>
              <w:ind w:left="-15" w:firstLine="15"/>
              <w:jc w:val="both"/>
              <w:rPr>
                <w:rFonts w:ascii="Times New Roman" w:hAnsi="Times New Roman"/>
                <w:bCs/>
                <w:sz w:val="24"/>
                <w:szCs w:val="24"/>
                <w:lang w:val="vi-VN"/>
              </w:rPr>
            </w:pPr>
            <w:r w:rsidRPr="00B20E82">
              <w:rPr>
                <w:rFonts w:ascii="Times New Roman" w:hAnsi="Times New Roman"/>
                <w:sz w:val="24"/>
                <w:szCs w:val="24"/>
              </w:rPr>
              <w:t>Sau</w:t>
            </w:r>
            <w:r w:rsidRPr="00B20E82">
              <w:rPr>
                <w:rFonts w:ascii="Times New Roman" w:hAnsi="Times New Roman"/>
                <w:sz w:val="24"/>
                <w:szCs w:val="24"/>
                <w:lang w:val="vi-VN"/>
              </w:rPr>
              <w:t xml:space="preserve"> bữa sáng, </w:t>
            </w:r>
            <w:r w:rsidR="005A5484" w:rsidRPr="00B20E82">
              <w:rPr>
                <w:rFonts w:ascii="Times New Roman" w:hAnsi="Times New Roman"/>
                <w:sz w:val="24"/>
                <w:szCs w:val="24"/>
                <w:lang w:val="vi-VN"/>
              </w:rPr>
              <w:t xml:space="preserve">đoàn </w:t>
            </w:r>
            <w:r w:rsidRPr="00B20E82">
              <w:rPr>
                <w:rFonts w:ascii="Times New Roman" w:hAnsi="Times New Roman"/>
                <w:sz w:val="24"/>
                <w:szCs w:val="24"/>
                <w:lang w:val="vi-VN"/>
              </w:rPr>
              <w:t xml:space="preserve">làm thủ tục trả phòng. </w:t>
            </w:r>
            <w:r w:rsidR="0063175B" w:rsidRPr="00B20E82">
              <w:rPr>
                <w:rFonts w:ascii="Times New Roman" w:hAnsi="Times New Roman"/>
                <w:sz w:val="24"/>
                <w:szCs w:val="24"/>
                <w:lang w:val="vi-VN"/>
              </w:rPr>
              <w:t xml:space="preserve">Đoàn di chuyển đi </w:t>
            </w:r>
            <w:r w:rsidR="004C69B3" w:rsidRPr="00FA76CD">
              <w:rPr>
                <w:rFonts w:ascii="Times New Roman" w:hAnsi="Times New Roman"/>
                <w:b/>
                <w:color w:val="00B050"/>
                <w:sz w:val="24"/>
                <w:szCs w:val="24"/>
                <w:lang w:val="vi-VN"/>
              </w:rPr>
              <w:t>Bồng Lai</w:t>
            </w:r>
            <w:r w:rsidR="004C69B3" w:rsidRPr="00FA76CD">
              <w:rPr>
                <w:rFonts w:ascii="Times New Roman" w:hAnsi="Times New Roman"/>
                <w:sz w:val="24"/>
                <w:szCs w:val="24"/>
                <w:lang w:val="vi-VN"/>
              </w:rPr>
              <w:t xml:space="preserve"> tham quan </w:t>
            </w:r>
            <w:r w:rsidR="004C69B3" w:rsidRPr="00FA76CD">
              <w:rPr>
                <w:rFonts w:ascii="Times New Roman" w:hAnsi="Times New Roman"/>
                <w:b/>
                <w:color w:val="00B050"/>
                <w:sz w:val="24"/>
                <w:szCs w:val="24"/>
                <w:lang w:val="vi-VN"/>
              </w:rPr>
              <w:t>Bát Tiên Quá Hải.</w:t>
            </w:r>
            <w:r w:rsidR="004C69B3" w:rsidRPr="00FA76CD">
              <w:rPr>
                <w:rFonts w:ascii="Times New Roman" w:hAnsi="Times New Roman"/>
                <w:color w:val="333333"/>
                <w:sz w:val="24"/>
                <w:szCs w:val="24"/>
                <w:shd w:val="clear" w:color="auto" w:fill="FFFFFF"/>
                <w:lang w:val="vi-VN"/>
              </w:rPr>
              <w:t xml:space="preserve"> </w:t>
            </w:r>
            <w:r w:rsidR="004C69B3" w:rsidRPr="00FA76CD">
              <w:rPr>
                <w:rFonts w:ascii="Times New Roman" w:hAnsi="Times New Roman"/>
                <w:bCs/>
                <w:sz w:val="24"/>
                <w:szCs w:val="24"/>
                <w:lang w:val="vi-VN"/>
              </w:rPr>
              <w:t xml:space="preserve">Đây là một trong </w:t>
            </w:r>
            <w:r w:rsidR="004C69B3" w:rsidRPr="00ED0D1B">
              <w:rPr>
                <w:rFonts w:ascii="Times New Roman" w:hAnsi="Times New Roman"/>
                <w:b/>
                <w:bCs/>
                <w:sz w:val="24"/>
                <w:szCs w:val="24"/>
                <w:lang w:val="vi-VN"/>
              </w:rPr>
              <w:t>bốn công trình kiến trúc nổi tiếng</w:t>
            </w:r>
            <w:r w:rsidR="004C69B3" w:rsidRPr="00FA76CD">
              <w:rPr>
                <w:rFonts w:ascii="Times New Roman" w:hAnsi="Times New Roman"/>
                <w:bCs/>
                <w:sz w:val="24"/>
                <w:szCs w:val="24"/>
                <w:lang w:val="vi-VN"/>
              </w:rPr>
              <w:t xml:space="preserve"> ở Trung Quốc cổ đại. Nơi đây được mệnh danh là </w:t>
            </w:r>
            <w:r w:rsidR="004C69B3" w:rsidRPr="007071A9">
              <w:rPr>
                <w:rFonts w:ascii="Times New Roman" w:hAnsi="Times New Roman"/>
                <w:b/>
                <w:bCs/>
                <w:sz w:val="24"/>
                <w:szCs w:val="24"/>
                <w:lang w:val="vi-VN"/>
              </w:rPr>
              <w:t>"Xứ sở thần tiên trên Trái đất".</w:t>
            </w:r>
            <w:r w:rsidR="004C69B3" w:rsidRPr="00FA76CD">
              <w:rPr>
                <w:rFonts w:ascii="Times New Roman" w:hAnsi="Times New Roman"/>
                <w:bCs/>
                <w:sz w:val="24"/>
                <w:szCs w:val="24"/>
                <w:lang w:val="vi-VN"/>
              </w:rPr>
              <w:t xml:space="preserve"> Câu chuyện huyền thoại về Bát Tiên vượt biển đã diễn ra tại đây. </w:t>
            </w:r>
          </w:p>
          <w:p w14:paraId="39BA91EF" w14:textId="0C2EF4A5" w:rsidR="00E01A01" w:rsidRPr="00E01A01" w:rsidRDefault="00E01A01" w:rsidP="007B0DCB">
            <w:pPr>
              <w:pStyle w:val="ListParagraph"/>
              <w:numPr>
                <w:ilvl w:val="0"/>
                <w:numId w:val="19"/>
              </w:numPr>
              <w:tabs>
                <w:tab w:val="left" w:pos="270"/>
              </w:tabs>
              <w:suppressAutoHyphens/>
              <w:spacing w:after="160" w:line="259" w:lineRule="auto"/>
              <w:ind w:left="-15" w:firstLine="15"/>
              <w:jc w:val="both"/>
              <w:rPr>
                <w:rFonts w:ascii="Times New Roman" w:hAnsi="Times New Roman"/>
                <w:bCs/>
                <w:sz w:val="24"/>
                <w:szCs w:val="24"/>
                <w:lang w:val="vi-VN"/>
              </w:rPr>
            </w:pPr>
            <w:r w:rsidRPr="00E01A01">
              <w:rPr>
                <w:rFonts w:ascii="Times New Roman" w:hAnsi="Times New Roman"/>
                <w:bCs/>
                <w:sz w:val="24"/>
                <w:szCs w:val="24"/>
                <w:lang w:val="vi-VN"/>
              </w:rPr>
              <w:t xml:space="preserve">Đoàn dùng cơm trưa tại nhà hàng địa phương, sau đó di chuyển về thành phố </w:t>
            </w:r>
            <w:r w:rsidRPr="00B1010B">
              <w:rPr>
                <w:rFonts w:ascii="Times New Roman" w:hAnsi="Times New Roman"/>
                <w:b/>
                <w:sz w:val="24"/>
                <w:szCs w:val="24"/>
                <w:lang w:val="vi-VN"/>
              </w:rPr>
              <w:t>Thanh Đảo</w:t>
            </w:r>
            <w:r w:rsidRPr="00E01A01">
              <w:rPr>
                <w:rFonts w:ascii="Times New Roman" w:hAnsi="Times New Roman"/>
                <w:bCs/>
                <w:sz w:val="24"/>
                <w:szCs w:val="24"/>
                <w:lang w:val="vi-VN"/>
              </w:rPr>
              <w:t xml:space="preserve">, </w:t>
            </w:r>
            <w:r w:rsidRPr="00E01A01">
              <w:rPr>
                <w:rFonts w:ascii="Times New Roman" w:hAnsi="Times New Roman"/>
                <w:sz w:val="24"/>
                <w:szCs w:val="24"/>
                <w:lang w:val="vi-VN"/>
              </w:rPr>
              <w:t>thành phố biển mang đậm nét giao hòa giữa văn hóa Đông – Tây</w:t>
            </w:r>
          </w:p>
          <w:p w14:paraId="03A9937E" w14:textId="28C5154F" w:rsidR="00E01A01" w:rsidRPr="00FA18C6" w:rsidRDefault="00E01A01" w:rsidP="00E01A01">
            <w:pPr>
              <w:pStyle w:val="ListParagraph"/>
              <w:numPr>
                <w:ilvl w:val="0"/>
                <w:numId w:val="6"/>
              </w:numPr>
              <w:tabs>
                <w:tab w:val="left" w:pos="0"/>
                <w:tab w:val="left" w:pos="322"/>
              </w:tabs>
              <w:suppressAutoHyphens/>
              <w:spacing w:after="160" w:line="256" w:lineRule="auto"/>
              <w:ind w:left="0" w:firstLine="0"/>
              <w:jc w:val="both"/>
              <w:rPr>
                <w:rFonts w:ascii="Times New Roman" w:hAnsi="Times New Roman"/>
                <w:sz w:val="24"/>
                <w:szCs w:val="24"/>
                <w:lang w:val="vi-VN"/>
              </w:rPr>
            </w:pPr>
            <w:r>
              <w:rPr>
                <w:rFonts w:ascii="Times New Roman" w:hAnsi="Times New Roman"/>
                <w:sz w:val="24"/>
                <w:szCs w:val="24"/>
                <w:lang w:val="vi-VN"/>
              </w:rPr>
              <w:t xml:space="preserve">Đến Thanh Đảo, đoàn </w:t>
            </w:r>
            <w:r w:rsidRPr="00FA76CD">
              <w:rPr>
                <w:rFonts w:ascii="Times New Roman" w:hAnsi="Times New Roman"/>
                <w:sz w:val="24"/>
                <w:szCs w:val="24"/>
                <w:lang w:val="vi-VN"/>
              </w:rPr>
              <w:t xml:space="preserve">tham quan </w:t>
            </w:r>
            <w:r w:rsidR="00D74F78">
              <w:rPr>
                <w:rFonts w:ascii="Times New Roman" w:hAnsi="Times New Roman"/>
                <w:b/>
                <w:color w:val="00B050"/>
                <w:sz w:val="24"/>
                <w:szCs w:val="24"/>
                <w:lang w:val="vi-VN"/>
              </w:rPr>
              <w:t xml:space="preserve">Bảo tàng </w:t>
            </w:r>
            <w:bookmarkStart w:id="0" w:name="_GoBack"/>
            <w:bookmarkEnd w:id="0"/>
            <w:r w:rsidRPr="00F35CA0">
              <w:rPr>
                <w:rFonts w:ascii="Times New Roman" w:hAnsi="Times New Roman"/>
                <w:b/>
                <w:color w:val="00B050"/>
                <w:sz w:val="24"/>
                <w:szCs w:val="24"/>
                <w:lang w:val="vi-VN"/>
              </w:rPr>
              <w:t>bia Thanh Đảo</w:t>
            </w:r>
            <w:r w:rsidRPr="00F35CA0">
              <w:rPr>
                <w:rFonts w:ascii="Times New Roman" w:hAnsi="Times New Roman"/>
                <w:color w:val="00B050"/>
                <w:sz w:val="24"/>
                <w:szCs w:val="24"/>
                <w:lang w:val="vi-VN"/>
              </w:rPr>
              <w:t xml:space="preserve"> </w:t>
            </w:r>
            <w:r w:rsidRPr="00FA76CD">
              <w:rPr>
                <w:rFonts w:ascii="Times New Roman" w:hAnsi="Times New Roman"/>
                <w:sz w:val="24"/>
                <w:szCs w:val="24"/>
                <w:lang w:val="vi-VN"/>
              </w:rPr>
              <w:t>(</w:t>
            </w:r>
            <w:r>
              <w:rPr>
                <w:rFonts w:ascii="Times New Roman" w:hAnsi="Times New Roman"/>
                <w:sz w:val="24"/>
                <w:szCs w:val="24"/>
                <w:lang w:val="vi-VN"/>
              </w:rPr>
              <w:t>bao gồm thưởng thức</w:t>
            </w:r>
            <w:r w:rsidRPr="00FA76CD">
              <w:rPr>
                <w:rFonts w:ascii="Times New Roman" w:hAnsi="Times New Roman"/>
                <w:sz w:val="24"/>
                <w:szCs w:val="24"/>
                <w:lang w:val="vi-VN"/>
              </w:rPr>
              <w:t xml:space="preserve"> bia). </w:t>
            </w:r>
            <w:r w:rsidRPr="000970DE">
              <w:rPr>
                <w:rFonts w:ascii="Times New Roman" w:hAnsi="Times New Roman"/>
                <w:sz w:val="24"/>
                <w:szCs w:val="24"/>
                <w:lang w:val="vi-VN"/>
              </w:rPr>
              <w:t>N</w:t>
            </w:r>
            <w:r w:rsidRPr="00FA76CD">
              <w:rPr>
                <w:rFonts w:ascii="Times New Roman" w:hAnsi="Times New Roman"/>
                <w:sz w:val="24"/>
                <w:szCs w:val="24"/>
                <w:lang w:val="vi-VN"/>
              </w:rPr>
              <w:t>ơi ra đời thương hiệu bia trứ danh hơn trăm năm tuổi. </w:t>
            </w:r>
            <w:r w:rsidRPr="00FA76CD">
              <w:rPr>
                <w:rFonts w:ascii="Times New Roman" w:hAnsi="Times New Roman"/>
                <w:b/>
                <w:bCs/>
                <w:i/>
                <w:iCs/>
                <w:sz w:val="24"/>
                <w:szCs w:val="24"/>
                <w:lang w:val="vi-VN"/>
              </w:rPr>
              <w:t>Quý khách được tìm hiểu quy trình sản xuất, chiêm ngưỡng những kỷ vật xưa và thưởng thức ly bia tươi mát lạnh ngay tại nhà máy – một trải nghiệm khó quên nơi thành phố của hương men nồng nàn.</w:t>
            </w:r>
          </w:p>
          <w:p w14:paraId="48CBED1C" w14:textId="77777777" w:rsidR="00B84047" w:rsidRPr="00546D1D" w:rsidRDefault="00B1010B" w:rsidP="0093598D">
            <w:pPr>
              <w:pStyle w:val="ListParagraph"/>
              <w:numPr>
                <w:ilvl w:val="0"/>
                <w:numId w:val="6"/>
              </w:numPr>
              <w:tabs>
                <w:tab w:val="left" w:pos="270"/>
              </w:tabs>
              <w:suppressAutoHyphens/>
              <w:spacing w:after="160" w:line="256" w:lineRule="auto"/>
              <w:ind w:left="0" w:firstLine="0"/>
              <w:jc w:val="both"/>
              <w:rPr>
                <w:rFonts w:ascii="Times New Roman" w:hAnsi="Times New Roman"/>
                <w:sz w:val="24"/>
                <w:szCs w:val="24"/>
                <w:lang w:val="vi-VN"/>
              </w:rPr>
            </w:pPr>
            <w:r>
              <w:rPr>
                <w:rFonts w:ascii="Times New Roman" w:hAnsi="Times New Roman"/>
                <w:sz w:val="24"/>
                <w:szCs w:val="24"/>
                <w:lang w:val="vi-VN"/>
              </w:rPr>
              <w:t>Đoàn dùng cơm tối tại nhà hàng địa phương, sau đó di chuyển</w:t>
            </w:r>
            <w:r w:rsidR="00E5377F">
              <w:rPr>
                <w:rFonts w:ascii="Times New Roman" w:hAnsi="Times New Roman"/>
                <w:sz w:val="24"/>
                <w:szCs w:val="24"/>
                <w:lang w:val="vi-VN"/>
              </w:rPr>
              <w:t xml:space="preserve"> </w:t>
            </w:r>
            <w:r w:rsidR="004C69B3">
              <w:rPr>
                <w:rFonts w:ascii="Times New Roman" w:hAnsi="Times New Roman"/>
                <w:sz w:val="24"/>
                <w:szCs w:val="24"/>
                <w:lang w:val="vi-VN"/>
              </w:rPr>
              <w:t>về khách sạn</w:t>
            </w:r>
            <w:r>
              <w:rPr>
                <w:rFonts w:ascii="Times New Roman" w:hAnsi="Times New Roman"/>
                <w:sz w:val="24"/>
                <w:szCs w:val="24"/>
                <w:lang w:val="vi-VN"/>
              </w:rPr>
              <w:t xml:space="preserve"> nhận phòng</w:t>
            </w:r>
            <w:r w:rsidR="004C69B3">
              <w:rPr>
                <w:rFonts w:ascii="Times New Roman" w:hAnsi="Times New Roman"/>
                <w:sz w:val="24"/>
                <w:szCs w:val="24"/>
                <w:lang w:val="vi-VN"/>
              </w:rPr>
              <w:t xml:space="preserve"> nghỉ ngơi. N</w:t>
            </w:r>
            <w:r w:rsidR="004C69B3" w:rsidRPr="00FA76CD">
              <w:rPr>
                <w:rFonts w:ascii="Times New Roman" w:hAnsi="Times New Roman"/>
                <w:sz w:val="24"/>
                <w:szCs w:val="24"/>
                <w:lang w:val="vi-VN"/>
              </w:rPr>
              <w:t xml:space="preserve">ghỉ đêm tại </w:t>
            </w:r>
            <w:r w:rsidR="004C69B3" w:rsidRPr="002116CA">
              <w:rPr>
                <w:rFonts w:ascii="Times New Roman" w:hAnsi="Times New Roman"/>
                <w:b/>
                <w:color w:val="00B050"/>
                <w:sz w:val="24"/>
                <w:szCs w:val="24"/>
                <w:lang w:val="vi-VN"/>
              </w:rPr>
              <w:t>Thanh Đảo.</w:t>
            </w:r>
          </w:p>
          <w:p w14:paraId="4DA47F28" w14:textId="0031005F" w:rsidR="00546D1D" w:rsidRPr="0093598D" w:rsidRDefault="00546D1D" w:rsidP="00546D1D">
            <w:pPr>
              <w:pStyle w:val="ListParagraph"/>
              <w:tabs>
                <w:tab w:val="left" w:pos="270"/>
              </w:tabs>
              <w:suppressAutoHyphens/>
              <w:spacing w:after="160" w:line="256" w:lineRule="auto"/>
              <w:ind w:left="0"/>
              <w:jc w:val="both"/>
              <w:rPr>
                <w:rFonts w:ascii="Times New Roman" w:hAnsi="Times New Roman"/>
                <w:sz w:val="24"/>
                <w:szCs w:val="24"/>
                <w:lang w:val="vi-VN"/>
              </w:rPr>
            </w:pPr>
            <w:r>
              <w:rPr>
                <w:rFonts w:ascii="Times New Roman" w:hAnsi="Times New Roman"/>
                <w:noProof/>
                <w:sz w:val="24"/>
                <w:szCs w:val="24"/>
              </w:rPr>
              <w:lastRenderedPageBreak/>
              <w:drawing>
                <wp:inline distT="0" distB="0" distL="0" distR="0" wp14:anchorId="72E7E831" wp14:editId="6FFF567F">
                  <wp:extent cx="6924675" cy="17335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
                            <a:extLst>
                              <a:ext uri="{28A0092B-C50C-407E-A947-70E740481C1C}">
                                <a14:useLocalDpi xmlns:a14="http://schemas.microsoft.com/office/drawing/2010/main" val="0"/>
                              </a:ext>
                            </a:extLst>
                          </a:blip>
                          <a:stretch>
                            <a:fillRect/>
                          </a:stretch>
                        </pic:blipFill>
                        <pic:spPr>
                          <a:xfrm>
                            <a:off x="0" y="0"/>
                            <a:ext cx="6924675" cy="1733550"/>
                          </a:xfrm>
                          <a:prstGeom prst="rect">
                            <a:avLst/>
                          </a:prstGeom>
                          <a:ln>
                            <a:noFill/>
                          </a:ln>
                          <a:effectLst>
                            <a:softEdge rad="112500"/>
                          </a:effectLst>
                        </pic:spPr>
                      </pic:pic>
                    </a:graphicData>
                  </a:graphic>
                </wp:inline>
              </w:drawing>
            </w:r>
          </w:p>
        </w:tc>
      </w:tr>
      <w:tr w:rsidR="00B84047" w:rsidRPr="00FA76CD" w14:paraId="509B4429" w14:textId="77777777" w:rsidTr="00F84430">
        <w:trPr>
          <w:trHeight w:val="369"/>
          <w:jc w:val="center"/>
        </w:trPr>
        <w:tc>
          <w:tcPr>
            <w:tcW w:w="969" w:type="pct"/>
            <w:shd w:val="clear" w:color="auto" w:fill="3DC12F"/>
            <w:vAlign w:val="center"/>
          </w:tcPr>
          <w:p w14:paraId="665B7844" w14:textId="77777777" w:rsidR="00B84047" w:rsidRPr="00FA76CD" w:rsidRDefault="00B84047" w:rsidP="00B84047">
            <w:pPr>
              <w:pStyle w:val="Default"/>
              <w:rPr>
                <w:b/>
                <w:iCs/>
                <w:color w:val="FFFFFF"/>
              </w:rPr>
            </w:pPr>
            <w:r w:rsidRPr="00FA76CD">
              <w:rPr>
                <w:b/>
                <w:color w:val="FFFFFF"/>
              </w:rPr>
              <w:lastRenderedPageBreak/>
              <w:t>NGÀY 4:</w:t>
            </w:r>
          </w:p>
        </w:tc>
        <w:tc>
          <w:tcPr>
            <w:tcW w:w="4031" w:type="pct"/>
            <w:gridSpan w:val="4"/>
            <w:shd w:val="clear" w:color="auto" w:fill="3DC12F"/>
            <w:vAlign w:val="center"/>
          </w:tcPr>
          <w:p w14:paraId="5E21C54F" w14:textId="055A6439" w:rsidR="00B84047" w:rsidRPr="00FA76CD" w:rsidRDefault="00337C64" w:rsidP="000256F7">
            <w:pPr>
              <w:pStyle w:val="Default"/>
              <w:ind w:right="-91"/>
              <w:rPr>
                <w:b/>
                <w:iCs/>
                <w:color w:val="FFFFFF"/>
              </w:rPr>
            </w:pPr>
            <w:r w:rsidRPr="00FA76CD">
              <w:rPr>
                <w:b/>
                <w:color w:val="FFFFFF"/>
              </w:rPr>
              <w:t xml:space="preserve">THANH ĐẢO                                  </w:t>
            </w:r>
            <w:r w:rsidR="000256F7" w:rsidRPr="00FA76CD">
              <w:rPr>
                <w:b/>
                <w:color w:val="FFFFFF"/>
              </w:rPr>
              <w:t xml:space="preserve"> </w:t>
            </w:r>
            <w:r w:rsidR="00B84047" w:rsidRPr="00FA76CD">
              <w:rPr>
                <w:b/>
                <w:color w:val="FFFFFF"/>
              </w:rPr>
              <w:t xml:space="preserve">              </w:t>
            </w:r>
            <w:r w:rsidR="00FC3BF3">
              <w:rPr>
                <w:b/>
                <w:color w:val="FFFFFF"/>
              </w:rPr>
              <w:t xml:space="preserve">           </w:t>
            </w:r>
            <w:r w:rsidR="00B84047" w:rsidRPr="00FA76CD">
              <w:rPr>
                <w:b/>
                <w:color w:val="FFFFFF"/>
              </w:rPr>
              <w:t xml:space="preserve">         </w:t>
            </w:r>
            <w:r w:rsidR="00F35CA0">
              <w:rPr>
                <w:b/>
                <w:color w:val="FFFFFF"/>
              </w:rPr>
              <w:t xml:space="preserve">   </w:t>
            </w:r>
            <w:r w:rsidR="00B84047" w:rsidRPr="00FA76CD">
              <w:rPr>
                <w:b/>
                <w:color w:val="FFFFFF"/>
              </w:rPr>
              <w:t xml:space="preserve"> </w:t>
            </w:r>
            <w:r w:rsidR="00ED0D1B">
              <w:rPr>
                <w:b/>
                <w:color w:val="FFFFFF"/>
              </w:rPr>
              <w:t xml:space="preserve">          </w:t>
            </w:r>
            <w:r w:rsidR="00163C54">
              <w:rPr>
                <w:b/>
                <w:color w:val="FFFFFF"/>
                <w:lang w:val="vi-VN"/>
              </w:rPr>
              <w:t xml:space="preserve">   </w:t>
            </w:r>
            <w:r w:rsidR="00B84047" w:rsidRPr="00FA76CD">
              <w:rPr>
                <w:b/>
                <w:color w:val="FFFFFF"/>
              </w:rPr>
              <w:t xml:space="preserve">          (Ăn </w:t>
            </w:r>
            <w:r w:rsidR="0093598D">
              <w:rPr>
                <w:b/>
                <w:color w:val="FFFFFF"/>
              </w:rPr>
              <w:t>3</w:t>
            </w:r>
            <w:r w:rsidR="00B84047" w:rsidRPr="00FA76CD">
              <w:rPr>
                <w:b/>
                <w:color w:val="FFFFFF"/>
              </w:rPr>
              <w:t xml:space="preserve"> Bữa)        </w:t>
            </w:r>
          </w:p>
        </w:tc>
      </w:tr>
      <w:tr w:rsidR="000256F7" w:rsidRPr="000F3E0D" w14:paraId="6D941381" w14:textId="77777777" w:rsidTr="0093598D">
        <w:trPr>
          <w:trHeight w:val="1620"/>
          <w:jc w:val="center"/>
        </w:trPr>
        <w:tc>
          <w:tcPr>
            <w:tcW w:w="5000" w:type="pct"/>
            <w:gridSpan w:val="5"/>
            <w:vAlign w:val="center"/>
          </w:tcPr>
          <w:p w14:paraId="3721934A" w14:textId="59648BE8" w:rsidR="003314F4" w:rsidRDefault="000256F7" w:rsidP="000215E2">
            <w:pPr>
              <w:pStyle w:val="ListParagraph"/>
              <w:numPr>
                <w:ilvl w:val="0"/>
                <w:numId w:val="6"/>
              </w:numPr>
              <w:tabs>
                <w:tab w:val="left" w:pos="38"/>
                <w:tab w:val="left" w:pos="322"/>
              </w:tabs>
              <w:suppressAutoHyphens/>
              <w:spacing w:after="160" w:line="256" w:lineRule="auto"/>
              <w:ind w:left="0" w:firstLine="0"/>
              <w:jc w:val="both"/>
              <w:rPr>
                <w:rFonts w:ascii="Times New Roman" w:hAnsi="Times New Roman"/>
                <w:sz w:val="24"/>
                <w:szCs w:val="24"/>
                <w:lang w:val="vi-VN"/>
              </w:rPr>
            </w:pPr>
            <w:r w:rsidRPr="00113C1F">
              <w:rPr>
                <w:rFonts w:ascii="Times New Roman" w:hAnsi="Times New Roman"/>
                <w:sz w:val="24"/>
                <w:szCs w:val="24"/>
                <w:lang w:val="vi-VN"/>
              </w:rPr>
              <w:t>Quý khách ăn sáng tại khách sạn</w:t>
            </w:r>
            <w:r w:rsidR="00440154" w:rsidRPr="00113C1F">
              <w:rPr>
                <w:rFonts w:ascii="Times New Roman" w:hAnsi="Times New Roman"/>
                <w:sz w:val="24"/>
                <w:szCs w:val="24"/>
                <w:lang w:val="vi-VN"/>
              </w:rPr>
              <w:t xml:space="preserve">. Đoàn khởi hành đi tham </w:t>
            </w:r>
            <w:r w:rsidR="00337C64" w:rsidRPr="00113C1F">
              <w:rPr>
                <w:rFonts w:ascii="Times New Roman" w:hAnsi="Times New Roman"/>
                <w:sz w:val="24"/>
                <w:szCs w:val="24"/>
                <w:lang w:val="vi-VN"/>
              </w:rPr>
              <w:t xml:space="preserve">quan </w:t>
            </w:r>
            <w:r w:rsidR="00113C1F" w:rsidRPr="00113C1F">
              <w:rPr>
                <w:rFonts w:ascii="Times New Roman" w:hAnsi="Times New Roman"/>
                <w:sz w:val="24"/>
                <w:szCs w:val="24"/>
                <w:lang w:val="vi-VN"/>
              </w:rPr>
              <w:t xml:space="preserve">bờ biển </w:t>
            </w:r>
            <w:r w:rsidR="002C59D4" w:rsidRPr="00113C1F">
              <w:rPr>
                <w:rFonts w:ascii="Times New Roman" w:hAnsi="Times New Roman"/>
                <w:b/>
                <w:color w:val="00B050"/>
                <w:sz w:val="24"/>
                <w:szCs w:val="24"/>
                <w:lang w:val="vi-VN"/>
              </w:rPr>
              <w:t>Sa Tử Khẩu</w:t>
            </w:r>
            <w:r w:rsidR="002C59D4" w:rsidRPr="00113C1F">
              <w:rPr>
                <w:rFonts w:ascii="Times New Roman" w:hAnsi="Times New Roman"/>
                <w:sz w:val="24"/>
                <w:szCs w:val="24"/>
                <w:lang w:val="vi-VN"/>
              </w:rPr>
              <w:t>, những ngôi nhà đầy màu sắc đối diện bãi biển là địa điểm chụp ảnh lý tưởng.</w:t>
            </w:r>
          </w:p>
          <w:p w14:paraId="015823CB" w14:textId="27DD5A1A" w:rsidR="00113C1F" w:rsidRPr="00113C1F" w:rsidRDefault="00113C1F" w:rsidP="000215E2">
            <w:pPr>
              <w:pStyle w:val="ListParagraph"/>
              <w:numPr>
                <w:ilvl w:val="0"/>
                <w:numId w:val="6"/>
              </w:numPr>
              <w:tabs>
                <w:tab w:val="left" w:pos="38"/>
                <w:tab w:val="left" w:pos="322"/>
              </w:tabs>
              <w:suppressAutoHyphens/>
              <w:spacing w:after="160" w:line="256" w:lineRule="auto"/>
              <w:ind w:left="0" w:firstLine="0"/>
              <w:jc w:val="both"/>
              <w:rPr>
                <w:rFonts w:ascii="Times New Roman" w:hAnsi="Times New Roman"/>
                <w:b/>
                <w:bCs/>
                <w:sz w:val="24"/>
                <w:szCs w:val="24"/>
                <w:lang w:val="vi-VN"/>
              </w:rPr>
            </w:pPr>
            <w:r w:rsidRPr="00113C1F">
              <w:rPr>
                <w:rFonts w:ascii="Times New Roman" w:hAnsi="Times New Roman"/>
                <w:sz w:val="24"/>
                <w:szCs w:val="24"/>
                <w:lang w:val="vi-VN"/>
              </w:rPr>
              <w:t xml:space="preserve">Quý khách tiếp tục tham quan </w:t>
            </w:r>
            <w:r w:rsidRPr="00113C1F">
              <w:rPr>
                <w:rFonts w:ascii="Times New Roman" w:hAnsi="Times New Roman"/>
                <w:b/>
                <w:bCs/>
                <w:color w:val="00B050"/>
                <w:sz w:val="24"/>
                <w:szCs w:val="24"/>
                <w:lang w:val="vi-VN"/>
              </w:rPr>
              <w:t>Núi Tín Hiệu</w:t>
            </w:r>
            <w:r w:rsidRPr="00113C1F">
              <w:rPr>
                <w:rFonts w:ascii="Times New Roman" w:hAnsi="Times New Roman"/>
                <w:sz w:val="24"/>
                <w:szCs w:val="24"/>
                <w:lang w:val="vi-VN"/>
              </w:rPr>
              <w:t xml:space="preserve">, nằm tại trung tâm thành phố Thanh Đảo, là một trong những điểm ngắm cảnh nổi tiếng của thành phố. Ngọn đồi cao khoảng 98 mét, từ trên đỉnh núi du khách có thể phóng tầm mắt ngắm toàn cảnh </w:t>
            </w:r>
            <w:r w:rsidRPr="00113C1F">
              <w:rPr>
                <w:rStyle w:val="Strong"/>
                <w:rFonts w:ascii="Times New Roman" w:hAnsi="Times New Roman"/>
                <w:b w:val="0"/>
                <w:bCs w:val="0"/>
                <w:sz w:val="24"/>
                <w:szCs w:val="24"/>
                <w:lang w:val="vi-VN"/>
              </w:rPr>
              <w:t>biển Thanh Đảo, khu phố cổ với mái ngói đỏ đặc trưng và phong cảnh thành phố ven biển</w:t>
            </w:r>
            <w:r w:rsidRPr="00113C1F">
              <w:rPr>
                <w:b/>
                <w:bCs/>
                <w:lang w:val="vi-VN"/>
              </w:rPr>
              <w:t>.</w:t>
            </w:r>
          </w:p>
          <w:p w14:paraId="4C4B0CC5" w14:textId="77777777" w:rsidR="00113C1F" w:rsidRDefault="009338D1" w:rsidP="00E01A01">
            <w:pPr>
              <w:pStyle w:val="ListParagraph"/>
              <w:numPr>
                <w:ilvl w:val="0"/>
                <w:numId w:val="6"/>
              </w:numPr>
              <w:tabs>
                <w:tab w:val="left" w:pos="270"/>
              </w:tabs>
              <w:suppressAutoHyphens/>
              <w:spacing w:after="160" w:line="256" w:lineRule="auto"/>
              <w:ind w:left="0" w:firstLine="0"/>
              <w:jc w:val="both"/>
              <w:rPr>
                <w:rFonts w:ascii="Times New Roman" w:hAnsi="Times New Roman"/>
                <w:sz w:val="24"/>
                <w:szCs w:val="24"/>
                <w:lang w:val="vi-VN"/>
              </w:rPr>
            </w:pPr>
            <w:r>
              <w:rPr>
                <w:rFonts w:ascii="Times New Roman" w:hAnsi="Times New Roman"/>
                <w:sz w:val="24"/>
                <w:szCs w:val="24"/>
                <w:lang w:val="vi-VN"/>
              </w:rPr>
              <w:t xml:space="preserve">Sau khi ăn trưa, đoàn tiếp tục tham quan </w:t>
            </w:r>
            <w:r w:rsidR="002C59D4" w:rsidRPr="002116CA">
              <w:rPr>
                <w:rFonts w:ascii="Times New Roman" w:hAnsi="Times New Roman"/>
                <w:b/>
                <w:color w:val="00B050"/>
                <w:sz w:val="24"/>
                <w:szCs w:val="24"/>
                <w:lang w:val="vi-VN"/>
              </w:rPr>
              <w:t>Khu phố văn hoá Đảo Đại Bảo</w:t>
            </w:r>
            <w:r w:rsidR="002C59D4" w:rsidRPr="00FA76CD">
              <w:rPr>
                <w:rFonts w:ascii="Times New Roman" w:hAnsi="Times New Roman"/>
                <w:sz w:val="24"/>
                <w:szCs w:val="24"/>
                <w:lang w:val="vi-VN"/>
              </w:rPr>
              <w:t xml:space="preserve"> – khu phố cổ được trùng tu tinh tế, quy tụ hàng loạt cửa hàng nghệ thuật, quán cà phê, nhà hát và không gian văn hoá đậm hơi thở Thanh Đảo xưa.</w:t>
            </w:r>
          </w:p>
          <w:p w14:paraId="6F2F720D" w14:textId="77777777" w:rsidR="00113C1F" w:rsidRDefault="00113C1F" w:rsidP="00113C1F">
            <w:pPr>
              <w:pStyle w:val="ListParagraph"/>
              <w:tabs>
                <w:tab w:val="left" w:pos="0"/>
                <w:tab w:val="left" w:pos="270"/>
              </w:tabs>
              <w:spacing w:after="160" w:line="259" w:lineRule="auto"/>
              <w:ind w:left="32"/>
              <w:jc w:val="both"/>
              <w:rPr>
                <w:rFonts w:ascii="Times New Roman" w:hAnsi="Times New Roman"/>
                <w:sz w:val="24"/>
                <w:szCs w:val="24"/>
                <w:lang w:val="vi-VN"/>
              </w:rPr>
            </w:pPr>
            <w:r w:rsidRPr="000419D9">
              <w:rPr>
                <w:rFonts w:ascii="Times New Roman" w:hAnsi="Times New Roman"/>
                <w:b/>
                <w:bCs/>
                <w:sz w:val="24"/>
                <w:szCs w:val="24"/>
                <w:lang w:val="vi-VN"/>
              </w:rPr>
              <w:t>***</w:t>
            </w:r>
            <w:r w:rsidRPr="000419D9">
              <w:rPr>
                <w:rFonts w:ascii="Times New Roman" w:hAnsi="Times New Roman"/>
                <w:sz w:val="24"/>
                <w:szCs w:val="24"/>
                <w:lang w:val="vi-VN"/>
              </w:rPr>
              <w:t>Lưu ý: </w:t>
            </w:r>
            <w:r w:rsidRPr="000419D9">
              <w:rPr>
                <w:rFonts w:ascii="Times New Roman" w:hAnsi="Times New Roman"/>
                <w:b/>
                <w:bCs/>
                <w:i/>
                <w:iCs/>
                <w:sz w:val="24"/>
                <w:szCs w:val="24"/>
                <w:lang w:val="vi-VN"/>
              </w:rPr>
              <w:t>Từ ngày 6–20/4, chương trình sẽ bổ sung điểm ngắm hoa anh đào tại Công viên Trung Sơn – Thanh Đảo,</w:t>
            </w:r>
            <w:r w:rsidRPr="000419D9">
              <w:rPr>
                <w:rFonts w:ascii="Times New Roman" w:hAnsi="Times New Roman"/>
                <w:sz w:val="24"/>
                <w:szCs w:val="24"/>
                <w:lang w:val="vi-VN"/>
              </w:rPr>
              <w:t xml:space="preserve"> đồng thời duy trì lịch ngắm rừng phong đỏ tại </w:t>
            </w:r>
            <w:r w:rsidRPr="000419D9">
              <w:rPr>
                <w:rFonts w:ascii="Times New Roman" w:hAnsi="Times New Roman"/>
                <w:b/>
                <w:bCs/>
                <w:color w:val="00B050"/>
                <w:sz w:val="24"/>
                <w:szCs w:val="24"/>
                <w:lang w:val="vi-VN"/>
              </w:rPr>
              <w:t>Bát Đại Quan</w:t>
            </w:r>
            <w:r w:rsidRPr="000419D9">
              <w:rPr>
                <w:rFonts w:ascii="Times New Roman" w:hAnsi="Times New Roman"/>
                <w:sz w:val="24"/>
                <w:szCs w:val="24"/>
                <w:lang w:val="vi-VN"/>
              </w:rPr>
              <w:t xml:space="preserve"> vào khoảng giữa tháng 10 đến tháng 11 hằng năm. </w:t>
            </w:r>
            <w:r w:rsidRPr="00C72335">
              <w:rPr>
                <w:rFonts w:ascii="Times New Roman" w:hAnsi="Times New Roman"/>
                <w:sz w:val="24"/>
                <w:szCs w:val="24"/>
                <w:lang w:val="vi-VN"/>
              </w:rPr>
              <w:t xml:space="preserve">Riêng tháng 10, du khách còn có cơ hội chiêm ngưỡng sắc đỏ mùa phong tại </w:t>
            </w:r>
            <w:r w:rsidRPr="00C72335">
              <w:rPr>
                <w:rFonts w:ascii="Times New Roman" w:hAnsi="Times New Roman"/>
                <w:b/>
                <w:bCs/>
                <w:color w:val="00B050"/>
                <w:sz w:val="24"/>
                <w:szCs w:val="24"/>
                <w:lang w:val="vi-VN"/>
              </w:rPr>
              <w:t>Trương Gia Lâu</w:t>
            </w:r>
            <w:r w:rsidRPr="00C72335">
              <w:rPr>
                <w:rFonts w:ascii="Times New Roman" w:hAnsi="Times New Roman"/>
                <w:sz w:val="24"/>
                <w:szCs w:val="24"/>
                <w:lang w:val="vi-VN"/>
              </w:rPr>
              <w:t xml:space="preserve"> – Thanh Đảo, tạo nên hành trình đậm chất xuân – thu đặc sắc của vùng biển Thanh Đảo.</w:t>
            </w:r>
            <w:r>
              <w:rPr>
                <w:rFonts w:ascii="Times New Roman" w:hAnsi="Times New Roman"/>
                <w:sz w:val="24"/>
                <w:szCs w:val="24"/>
                <w:lang w:val="vi-VN"/>
              </w:rPr>
              <w:t xml:space="preserve"> </w:t>
            </w:r>
          </w:p>
          <w:p w14:paraId="44CEE9DC" w14:textId="71876020" w:rsidR="00E01A01" w:rsidRPr="00FA76CD" w:rsidRDefault="00C03617" w:rsidP="00113C1F">
            <w:pPr>
              <w:pStyle w:val="ListParagraph"/>
              <w:numPr>
                <w:ilvl w:val="0"/>
                <w:numId w:val="28"/>
              </w:numPr>
              <w:tabs>
                <w:tab w:val="left" w:pos="255"/>
              </w:tabs>
              <w:spacing w:after="160" w:line="259" w:lineRule="auto"/>
              <w:ind w:left="0" w:hanging="15"/>
              <w:jc w:val="both"/>
              <w:rPr>
                <w:rFonts w:ascii="Times New Roman" w:hAnsi="Times New Roman"/>
                <w:sz w:val="24"/>
                <w:szCs w:val="24"/>
                <w:lang w:val="vi-VN"/>
              </w:rPr>
            </w:pPr>
            <w:r>
              <w:rPr>
                <w:rFonts w:ascii="Times New Roman" w:hAnsi="Times New Roman"/>
                <w:sz w:val="24"/>
                <w:szCs w:val="24"/>
                <w:lang w:val="vi-VN"/>
              </w:rPr>
              <w:t xml:space="preserve">Đoàn di chuyển đi tham quan và </w:t>
            </w:r>
            <w:r w:rsidR="00E01A01" w:rsidRPr="00FA76CD">
              <w:rPr>
                <w:rFonts w:ascii="Times New Roman" w:hAnsi="Times New Roman"/>
                <w:sz w:val="24"/>
                <w:szCs w:val="24"/>
                <w:lang w:val="vi-VN"/>
              </w:rPr>
              <w:t xml:space="preserve">dạo </w:t>
            </w:r>
            <w:r w:rsidR="00E01A01" w:rsidRPr="00F30119">
              <w:rPr>
                <w:rFonts w:ascii="Times New Roman" w:hAnsi="Times New Roman"/>
                <w:b/>
                <w:color w:val="00B050"/>
                <w:sz w:val="24"/>
                <w:szCs w:val="24"/>
                <w:lang w:val="vi-VN"/>
              </w:rPr>
              <w:t>Phố đi bộ Đài Đông</w:t>
            </w:r>
            <w:r w:rsidR="00E01A01">
              <w:rPr>
                <w:rFonts w:ascii="Times New Roman" w:hAnsi="Times New Roman"/>
                <w:sz w:val="24"/>
                <w:szCs w:val="24"/>
                <w:lang w:val="vi-VN"/>
              </w:rPr>
              <w:t>,</w:t>
            </w:r>
            <w:r w:rsidR="00E01A01" w:rsidRPr="00FA76CD">
              <w:rPr>
                <w:rFonts w:ascii="Times New Roman" w:hAnsi="Times New Roman"/>
                <w:sz w:val="24"/>
                <w:szCs w:val="24"/>
                <w:lang w:val="vi-VN"/>
              </w:rPr>
              <w:t xml:space="preserve"> </w:t>
            </w:r>
            <w:r w:rsidR="00E01A01" w:rsidRPr="002116CA">
              <w:rPr>
                <w:rFonts w:ascii="Times New Roman" w:hAnsi="Times New Roman"/>
                <w:sz w:val="24"/>
                <w:szCs w:val="24"/>
                <w:lang w:val="vi-VN"/>
              </w:rPr>
              <w:t>đây là một trong những khu thương mại sầm uất nhất của địa phương, quy tụ mua sắm, ẩm thực và giải trí. Không khí nhộn nhịp, đông đúc, rất thích hợp để du khách trải nghiệm nhịp sống của Thanh Đảo.</w:t>
            </w:r>
          </w:p>
          <w:p w14:paraId="3FDEA2CB" w14:textId="2CF63107" w:rsidR="00FA18C6" w:rsidRPr="00113C1F" w:rsidRDefault="0093598D" w:rsidP="00FA18C6">
            <w:pPr>
              <w:pStyle w:val="ListParagraph"/>
              <w:numPr>
                <w:ilvl w:val="0"/>
                <w:numId w:val="6"/>
              </w:numPr>
              <w:tabs>
                <w:tab w:val="left" w:pos="38"/>
                <w:tab w:val="left" w:pos="322"/>
              </w:tabs>
              <w:suppressAutoHyphens/>
              <w:spacing w:after="160" w:line="256" w:lineRule="auto"/>
              <w:ind w:left="0" w:firstLine="0"/>
              <w:jc w:val="both"/>
              <w:rPr>
                <w:rFonts w:ascii="Times New Roman" w:hAnsi="Times New Roman"/>
                <w:sz w:val="24"/>
                <w:szCs w:val="24"/>
                <w:lang w:val="vi-VN"/>
              </w:rPr>
            </w:pPr>
            <w:r w:rsidRPr="0093598D">
              <w:rPr>
                <w:rFonts w:ascii="Times New Roman" w:hAnsi="Times New Roman"/>
                <w:sz w:val="24"/>
                <w:szCs w:val="24"/>
                <w:lang w:val="vi-VN"/>
              </w:rPr>
              <w:t xml:space="preserve">Đoàn ăn tối tại nhà hàng địa phương, sau đó </w:t>
            </w:r>
            <w:r w:rsidR="00FA18C6">
              <w:rPr>
                <w:rFonts w:ascii="Times New Roman" w:hAnsi="Times New Roman"/>
                <w:sz w:val="24"/>
                <w:szCs w:val="24"/>
                <w:lang w:val="vi-VN"/>
              </w:rPr>
              <w:t>về khách sạn nghỉ ngơi. N</w:t>
            </w:r>
            <w:r w:rsidR="00FA18C6" w:rsidRPr="00FA76CD">
              <w:rPr>
                <w:rFonts w:ascii="Times New Roman" w:hAnsi="Times New Roman"/>
                <w:sz w:val="24"/>
                <w:szCs w:val="24"/>
                <w:lang w:val="vi-VN"/>
              </w:rPr>
              <w:t xml:space="preserve">ghỉ đêm tại </w:t>
            </w:r>
            <w:r w:rsidR="00FA18C6" w:rsidRPr="002116CA">
              <w:rPr>
                <w:rFonts w:ascii="Times New Roman" w:hAnsi="Times New Roman"/>
                <w:b/>
                <w:color w:val="00B050"/>
                <w:sz w:val="24"/>
                <w:szCs w:val="24"/>
                <w:lang w:val="vi-VN"/>
              </w:rPr>
              <w:t>Thanh Đảo.</w:t>
            </w:r>
          </w:p>
          <w:p w14:paraId="514A3BC5" w14:textId="77777777" w:rsidR="005F4440" w:rsidRPr="00546D1D" w:rsidRDefault="00113C1F" w:rsidP="0093598D">
            <w:pPr>
              <w:pStyle w:val="ListParagraph"/>
              <w:numPr>
                <w:ilvl w:val="0"/>
                <w:numId w:val="6"/>
              </w:numPr>
              <w:tabs>
                <w:tab w:val="left" w:pos="38"/>
                <w:tab w:val="left" w:pos="322"/>
              </w:tabs>
              <w:suppressAutoHyphens/>
              <w:spacing w:after="160" w:line="256" w:lineRule="auto"/>
              <w:ind w:left="0" w:firstLine="0"/>
              <w:jc w:val="both"/>
              <w:rPr>
                <w:rFonts w:ascii="Times New Roman" w:hAnsi="Times New Roman"/>
                <w:noProof/>
                <w:sz w:val="24"/>
                <w:szCs w:val="24"/>
                <w:lang w:eastAsia="en-US"/>
              </w:rPr>
            </w:pPr>
            <w:r w:rsidRPr="00113C1F">
              <w:rPr>
                <w:rFonts w:ascii="Times New Roman" w:hAnsi="Times New Roman"/>
                <w:sz w:val="24"/>
                <w:szCs w:val="24"/>
                <w:lang w:val="vi-VN"/>
              </w:rPr>
              <w:t xml:space="preserve">Buổi tối, quý khách có thể tham gia </w:t>
            </w:r>
            <w:r w:rsidRPr="00163C54">
              <w:rPr>
                <w:rFonts w:ascii="Times New Roman" w:hAnsi="Times New Roman"/>
                <w:b/>
                <w:bCs/>
                <w:color w:val="00B050"/>
                <w:sz w:val="24"/>
                <w:szCs w:val="24"/>
                <w:lang w:val="vi-VN"/>
              </w:rPr>
              <w:t>show “Giấc Mộng Biển Cả</w:t>
            </w:r>
            <w:r w:rsidR="00163C54" w:rsidRPr="00163C54">
              <w:rPr>
                <w:rFonts w:ascii="Times New Roman" w:hAnsi="Times New Roman"/>
                <w:b/>
                <w:bCs/>
                <w:color w:val="00B050"/>
                <w:sz w:val="24"/>
                <w:szCs w:val="24"/>
                <w:lang w:val="vi-VN"/>
              </w:rPr>
              <w:t xml:space="preserve"> - Dreaming of the Ocean”</w:t>
            </w:r>
            <w:r w:rsidR="00163C54" w:rsidRPr="00163C54">
              <w:rPr>
                <w:rFonts w:ascii="Times New Roman" w:hAnsi="Times New Roman"/>
                <w:color w:val="00B050"/>
                <w:sz w:val="24"/>
                <w:szCs w:val="24"/>
                <w:lang w:val="vi-VN"/>
              </w:rPr>
              <w:t xml:space="preserve"> </w:t>
            </w:r>
            <w:r w:rsidR="00163C54" w:rsidRPr="00163C54">
              <w:rPr>
                <w:rStyle w:val="Strong"/>
                <w:rFonts w:ascii="Times New Roman" w:hAnsi="Times New Roman"/>
                <w:sz w:val="24"/>
                <w:szCs w:val="24"/>
                <w:lang w:val="vi-VN"/>
              </w:rPr>
              <w:t>tại Trung tâm Thuyền buồm Olympic Thanh Đảo</w:t>
            </w:r>
            <w:r w:rsidR="00163C54" w:rsidRPr="00163C54">
              <w:rPr>
                <w:rFonts w:ascii="Times New Roman" w:hAnsi="Times New Roman"/>
                <w:sz w:val="24"/>
                <w:szCs w:val="24"/>
                <w:lang w:val="vi-VN"/>
              </w:rPr>
              <w:t xml:space="preserve"> là chương trình biểu diễn nghệ thuật quy mô lớn với chủ đề </w:t>
            </w:r>
            <w:r w:rsidR="00163C54" w:rsidRPr="00163C54">
              <w:rPr>
                <w:rStyle w:val="Strong"/>
                <w:rFonts w:ascii="Times New Roman" w:hAnsi="Times New Roman"/>
                <w:b w:val="0"/>
                <w:bCs w:val="0"/>
                <w:sz w:val="24"/>
                <w:szCs w:val="24"/>
                <w:lang w:val="vi-VN"/>
              </w:rPr>
              <w:t>văn hóa biển và lịch sử hàng hải</w:t>
            </w:r>
            <w:r w:rsidR="00163C54" w:rsidRPr="00163C54">
              <w:rPr>
                <w:rFonts w:ascii="Times New Roman" w:hAnsi="Times New Roman"/>
                <w:b/>
                <w:bCs/>
                <w:sz w:val="24"/>
                <w:szCs w:val="24"/>
                <w:lang w:val="vi-VN"/>
              </w:rPr>
              <w:t>.</w:t>
            </w:r>
            <w:r w:rsidR="00163C54" w:rsidRPr="00163C54">
              <w:rPr>
                <w:rFonts w:ascii="Times New Roman" w:hAnsi="Times New Roman"/>
                <w:sz w:val="24"/>
                <w:szCs w:val="24"/>
                <w:lang w:val="vi-VN"/>
              </w:rPr>
              <w:t xml:space="preserve"> Chương trình kết hợp âm nhạc, vũ đạo, ánh sáng và công nghệ sân khấu hiện đại, tái hiện câu chuyện về biển cả, con đường hàng hải và tinh thần khám phá đại dương của con người. </w:t>
            </w:r>
            <w:r w:rsidR="00163C54" w:rsidRPr="00163C54">
              <w:rPr>
                <w:rFonts w:ascii="Times New Roman" w:hAnsi="Times New Roman"/>
                <w:b/>
                <w:bCs/>
                <w:sz w:val="24"/>
                <w:szCs w:val="24"/>
              </w:rPr>
              <w:t>(chi phí tự túc)</w:t>
            </w:r>
          </w:p>
          <w:p w14:paraId="21CDC1E4" w14:textId="6B74C64D" w:rsidR="00546D1D" w:rsidRPr="00C13D6B" w:rsidRDefault="00546D1D" w:rsidP="00546D1D">
            <w:pPr>
              <w:pStyle w:val="ListParagraph"/>
              <w:tabs>
                <w:tab w:val="left" w:pos="38"/>
                <w:tab w:val="left" w:pos="322"/>
              </w:tabs>
              <w:suppressAutoHyphens/>
              <w:spacing w:after="160" w:line="256" w:lineRule="auto"/>
              <w:ind w:left="0"/>
              <w:jc w:val="both"/>
              <w:rPr>
                <w:rFonts w:ascii="Times New Roman" w:hAnsi="Times New Roman"/>
                <w:noProof/>
                <w:sz w:val="24"/>
                <w:szCs w:val="24"/>
                <w:lang w:eastAsia="en-US"/>
              </w:rPr>
            </w:pPr>
            <w:r>
              <w:rPr>
                <w:rFonts w:ascii="Times New Roman" w:hAnsi="Times New Roman"/>
                <w:noProof/>
                <w:sz w:val="24"/>
                <w:szCs w:val="24"/>
              </w:rPr>
              <w:drawing>
                <wp:inline distT="0" distB="0" distL="0" distR="0" wp14:anchorId="79E86EF5" wp14:editId="6E380F17">
                  <wp:extent cx="6858000" cy="16954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4">
                            <a:extLst>
                              <a:ext uri="{28A0092B-C50C-407E-A947-70E740481C1C}">
                                <a14:useLocalDpi xmlns:a14="http://schemas.microsoft.com/office/drawing/2010/main" val="0"/>
                              </a:ext>
                            </a:extLst>
                          </a:blip>
                          <a:stretch>
                            <a:fillRect/>
                          </a:stretch>
                        </pic:blipFill>
                        <pic:spPr>
                          <a:xfrm>
                            <a:off x="0" y="0"/>
                            <a:ext cx="6858000" cy="1695450"/>
                          </a:xfrm>
                          <a:prstGeom prst="rect">
                            <a:avLst/>
                          </a:prstGeom>
                          <a:ln>
                            <a:noFill/>
                          </a:ln>
                          <a:effectLst>
                            <a:softEdge rad="112500"/>
                          </a:effectLst>
                        </pic:spPr>
                      </pic:pic>
                    </a:graphicData>
                  </a:graphic>
                </wp:inline>
              </w:drawing>
            </w:r>
          </w:p>
        </w:tc>
      </w:tr>
      <w:tr w:rsidR="000256F7" w:rsidRPr="00FA76CD" w14:paraId="3660F941" w14:textId="77777777" w:rsidTr="00F84430">
        <w:trPr>
          <w:trHeight w:val="369"/>
          <w:jc w:val="center"/>
        </w:trPr>
        <w:tc>
          <w:tcPr>
            <w:tcW w:w="969" w:type="pct"/>
            <w:shd w:val="clear" w:color="auto" w:fill="3DC12F"/>
            <w:vAlign w:val="center"/>
          </w:tcPr>
          <w:p w14:paraId="35F7FD76" w14:textId="09E59D3B" w:rsidR="000256F7" w:rsidRPr="00FA76CD" w:rsidRDefault="000256F7" w:rsidP="00B73E97">
            <w:pPr>
              <w:pStyle w:val="Default"/>
              <w:rPr>
                <w:b/>
                <w:iCs/>
                <w:color w:val="FFFFFF"/>
              </w:rPr>
            </w:pPr>
            <w:r w:rsidRPr="00FA76CD">
              <w:rPr>
                <w:b/>
                <w:color w:val="FFFFFF"/>
              </w:rPr>
              <w:t>NGÀY 5:</w:t>
            </w:r>
          </w:p>
        </w:tc>
        <w:tc>
          <w:tcPr>
            <w:tcW w:w="4031" w:type="pct"/>
            <w:gridSpan w:val="4"/>
            <w:shd w:val="clear" w:color="auto" w:fill="3DC12F"/>
            <w:vAlign w:val="center"/>
          </w:tcPr>
          <w:p w14:paraId="05C374B5" w14:textId="5197CCBE" w:rsidR="000256F7" w:rsidRPr="00FA76CD" w:rsidRDefault="00337C64" w:rsidP="00341D28">
            <w:pPr>
              <w:pStyle w:val="Default"/>
              <w:ind w:right="-91"/>
              <w:rPr>
                <w:b/>
                <w:iCs/>
                <w:color w:val="FFFFFF"/>
              </w:rPr>
            </w:pPr>
            <w:r w:rsidRPr="00FA76CD">
              <w:rPr>
                <w:b/>
                <w:color w:val="FFFFFF"/>
              </w:rPr>
              <w:t>THANH ĐẢO</w:t>
            </w:r>
            <w:r w:rsidR="00BA19F7" w:rsidRPr="00FA76CD">
              <w:rPr>
                <w:b/>
                <w:color w:val="FFFFFF"/>
              </w:rPr>
              <w:t xml:space="preserve"> – TP</w:t>
            </w:r>
            <w:r w:rsidR="00F35CA0">
              <w:rPr>
                <w:b/>
                <w:color w:val="FFFFFF"/>
              </w:rPr>
              <w:t>.</w:t>
            </w:r>
            <w:r w:rsidR="00BA19F7" w:rsidRPr="00FA76CD">
              <w:rPr>
                <w:b/>
                <w:color w:val="FFFFFF"/>
              </w:rPr>
              <w:t>HCM</w:t>
            </w:r>
            <w:r w:rsidR="00F35CA0">
              <w:rPr>
                <w:b/>
                <w:color w:val="FFFFFF"/>
              </w:rPr>
              <w:t xml:space="preserve">                            </w:t>
            </w:r>
            <w:r w:rsidR="009F4379">
              <w:rPr>
                <w:b/>
                <w:color w:val="FFFFFF"/>
              </w:rPr>
              <w:t xml:space="preserve">  </w:t>
            </w:r>
            <w:r w:rsidR="00341D28">
              <w:rPr>
                <w:b/>
                <w:color w:val="FFFFFF"/>
              </w:rPr>
              <w:t xml:space="preserve">         </w:t>
            </w:r>
            <w:r w:rsidR="009F4379">
              <w:rPr>
                <w:b/>
                <w:color w:val="FFFFFF"/>
              </w:rPr>
              <w:t xml:space="preserve"> </w:t>
            </w:r>
            <w:r w:rsidR="000256F7" w:rsidRPr="00FA76CD">
              <w:rPr>
                <w:b/>
                <w:color w:val="FFFFFF"/>
              </w:rPr>
              <w:t xml:space="preserve"> (Ăn</w:t>
            </w:r>
            <w:r w:rsidR="00341D28">
              <w:rPr>
                <w:b/>
                <w:color w:val="FFFFFF"/>
              </w:rPr>
              <w:t xml:space="preserve"> 2 bữa</w:t>
            </w:r>
            <w:r w:rsidR="009F4379">
              <w:rPr>
                <w:b/>
                <w:color w:val="FFFFFF"/>
              </w:rPr>
              <w:t>, ăn nhẹ trên máy bay</w:t>
            </w:r>
            <w:r w:rsidR="000256F7" w:rsidRPr="00FA76CD">
              <w:rPr>
                <w:b/>
                <w:color w:val="FFFFFF"/>
              </w:rPr>
              <w:t xml:space="preserve">)        </w:t>
            </w:r>
          </w:p>
        </w:tc>
      </w:tr>
      <w:tr w:rsidR="000256F7" w:rsidRPr="00546D1D" w14:paraId="76DA8F2C" w14:textId="77777777" w:rsidTr="00234947">
        <w:trPr>
          <w:trHeight w:val="2610"/>
          <w:jc w:val="center"/>
        </w:trPr>
        <w:tc>
          <w:tcPr>
            <w:tcW w:w="5000" w:type="pct"/>
            <w:gridSpan w:val="5"/>
            <w:vAlign w:val="center"/>
          </w:tcPr>
          <w:p w14:paraId="0FB1C27F" w14:textId="77777777" w:rsidR="00163C54" w:rsidRDefault="000256F7" w:rsidP="00163C54">
            <w:pPr>
              <w:pStyle w:val="ListParagraph"/>
              <w:numPr>
                <w:ilvl w:val="0"/>
                <w:numId w:val="6"/>
              </w:numPr>
              <w:tabs>
                <w:tab w:val="left" w:pos="270"/>
              </w:tabs>
              <w:suppressAutoHyphens/>
              <w:spacing w:after="160" w:line="256" w:lineRule="auto"/>
              <w:ind w:left="0" w:firstLine="0"/>
              <w:jc w:val="both"/>
              <w:rPr>
                <w:rFonts w:ascii="Times New Roman" w:hAnsi="Times New Roman"/>
                <w:sz w:val="24"/>
                <w:szCs w:val="24"/>
                <w:lang w:val="vi-VN"/>
              </w:rPr>
            </w:pPr>
            <w:r w:rsidRPr="00FA76CD">
              <w:rPr>
                <w:rFonts w:ascii="Times New Roman" w:hAnsi="Times New Roman"/>
                <w:sz w:val="24"/>
                <w:szCs w:val="24"/>
                <w:lang w:val="vi-VN"/>
              </w:rPr>
              <w:t>Quý khách ăn sáng tại khách sạn, làm thủ tục trả phòng,</w:t>
            </w:r>
            <w:r w:rsidR="00471259">
              <w:rPr>
                <w:rFonts w:ascii="Times New Roman" w:hAnsi="Times New Roman"/>
                <w:sz w:val="24"/>
                <w:szCs w:val="24"/>
                <w:lang w:val="vi-VN"/>
              </w:rPr>
              <w:t xml:space="preserve"> </w:t>
            </w:r>
            <w:r w:rsidR="00E01A01" w:rsidRPr="00B64429">
              <w:rPr>
                <w:rFonts w:ascii="Times New Roman" w:hAnsi="Times New Roman"/>
                <w:sz w:val="24"/>
                <w:szCs w:val="24"/>
                <w:lang w:val="vi-VN"/>
              </w:rPr>
              <w:t xml:space="preserve">Sau đó đoàn di chuyển đi tham quan </w:t>
            </w:r>
            <w:r w:rsidR="00E01A01" w:rsidRPr="00B64429">
              <w:rPr>
                <w:rFonts w:ascii="Times New Roman" w:hAnsi="Times New Roman"/>
                <w:b/>
                <w:color w:val="00B050"/>
                <w:sz w:val="24"/>
                <w:szCs w:val="24"/>
                <w:lang w:val="vi-VN"/>
              </w:rPr>
              <w:t>Bát Đại Quan,</w:t>
            </w:r>
            <w:r w:rsidR="00E01A01" w:rsidRPr="00B64429">
              <w:rPr>
                <w:rFonts w:ascii="Times New Roman" w:hAnsi="Times New Roman"/>
                <w:sz w:val="24"/>
                <w:szCs w:val="24"/>
                <w:lang w:val="vi-VN"/>
              </w:rPr>
              <w:t xml:space="preserve"> Đây là </w:t>
            </w:r>
            <w:r w:rsidR="00E01A01" w:rsidRPr="00B64429">
              <w:rPr>
                <w:rFonts w:ascii="Times New Roman" w:hAnsi="Times New Roman"/>
                <w:b/>
                <w:sz w:val="24"/>
                <w:szCs w:val="24"/>
                <w:lang w:val="vi-VN"/>
              </w:rPr>
              <w:t>khu biệt thự nổi tiếng của thành phố Thanh Đảo</w:t>
            </w:r>
            <w:r w:rsidR="00E01A01" w:rsidRPr="00B64429">
              <w:rPr>
                <w:rFonts w:ascii="Times New Roman" w:hAnsi="Times New Roman"/>
                <w:sz w:val="24"/>
                <w:szCs w:val="24"/>
                <w:lang w:val="vi-VN"/>
              </w:rPr>
              <w:t xml:space="preserve">. Ban đầu nơi này có tám con đường mang tên các cửa ải của Trung Quốc nên được gọi là “Bát Đại Quan”. Khu vực tập trung tinh hoa kiến trúc của hơn 20 quốc gia như Nga, Anh, Pháp, Đức, Mỹ, Đan Mạch, Hy Lạp, Tây Ban Nha, Thụy Sĩ, Nhật Bản… tạo nên một </w:t>
            </w:r>
            <w:r w:rsidR="00E01A01" w:rsidRPr="00B64429">
              <w:rPr>
                <w:rFonts w:ascii="Times New Roman" w:hAnsi="Times New Roman"/>
                <w:b/>
                <w:sz w:val="24"/>
                <w:szCs w:val="24"/>
                <w:lang w:val="vi-VN"/>
              </w:rPr>
              <w:t>“bảo tàng kiến trúc thế giới”</w:t>
            </w:r>
            <w:r w:rsidR="00E01A01" w:rsidRPr="00B64429">
              <w:rPr>
                <w:rFonts w:ascii="Times New Roman" w:hAnsi="Times New Roman"/>
                <w:sz w:val="24"/>
                <w:szCs w:val="24"/>
                <w:lang w:val="vi-VN"/>
              </w:rPr>
              <w:t xml:space="preserve"> ngoài trời, được mệnh danh là </w:t>
            </w:r>
            <w:r w:rsidR="00E01A01" w:rsidRPr="00B64429">
              <w:rPr>
                <w:rFonts w:ascii="Times New Roman" w:hAnsi="Times New Roman"/>
                <w:b/>
                <w:sz w:val="24"/>
                <w:szCs w:val="24"/>
                <w:lang w:val="vi-VN"/>
              </w:rPr>
              <w:t>“Triển lãm kiến trúc vạn quốc”</w:t>
            </w:r>
            <w:r w:rsidR="00E01A01" w:rsidRPr="00B64429">
              <w:rPr>
                <w:rFonts w:ascii="Times New Roman" w:hAnsi="Times New Roman"/>
                <w:sz w:val="24"/>
                <w:szCs w:val="24"/>
                <w:lang w:val="vi-VN"/>
              </w:rPr>
              <w:t xml:space="preserve"> chỉ sau Thượng Hải </w:t>
            </w:r>
          </w:p>
          <w:p w14:paraId="4C851081" w14:textId="1ACC950E" w:rsidR="00FA18C6" w:rsidRPr="00163C54" w:rsidRDefault="00163C54" w:rsidP="00163C54">
            <w:pPr>
              <w:pStyle w:val="ListParagraph"/>
              <w:numPr>
                <w:ilvl w:val="0"/>
                <w:numId w:val="6"/>
              </w:numPr>
              <w:tabs>
                <w:tab w:val="left" w:pos="270"/>
              </w:tabs>
              <w:suppressAutoHyphens/>
              <w:spacing w:after="160" w:line="256" w:lineRule="auto"/>
              <w:ind w:left="0" w:firstLine="0"/>
              <w:jc w:val="both"/>
              <w:rPr>
                <w:rFonts w:ascii="Times New Roman" w:hAnsi="Times New Roman"/>
                <w:sz w:val="24"/>
                <w:szCs w:val="24"/>
                <w:lang w:val="vi-VN"/>
              </w:rPr>
            </w:pPr>
            <w:r w:rsidRPr="00163C54">
              <w:rPr>
                <w:rFonts w:ascii="Times New Roman" w:hAnsi="Times New Roman"/>
                <w:sz w:val="24"/>
                <w:szCs w:val="24"/>
                <w:lang w:val="vi-VN"/>
              </w:rPr>
              <w:t xml:space="preserve">Đoàn </w:t>
            </w:r>
            <w:r w:rsidR="0035122E" w:rsidRPr="00163C54">
              <w:rPr>
                <w:rFonts w:ascii="Times New Roman" w:hAnsi="Times New Roman"/>
                <w:sz w:val="24"/>
                <w:szCs w:val="24"/>
                <w:lang w:val="vi-VN"/>
              </w:rPr>
              <w:t>tham quan</w:t>
            </w:r>
            <w:r w:rsidR="000256F7" w:rsidRPr="00163C54">
              <w:rPr>
                <w:rFonts w:ascii="Times New Roman" w:hAnsi="Times New Roman"/>
                <w:sz w:val="24"/>
                <w:szCs w:val="24"/>
                <w:lang w:val="vi-VN"/>
              </w:rPr>
              <w:t xml:space="preserve"> </w:t>
            </w:r>
            <w:r w:rsidR="00FA18C6" w:rsidRPr="00163C54">
              <w:rPr>
                <w:rFonts w:ascii="Times New Roman" w:hAnsi="Times New Roman"/>
                <w:b/>
                <w:color w:val="00B050"/>
                <w:sz w:val="24"/>
                <w:szCs w:val="24"/>
                <w:lang w:val="vi-VN"/>
              </w:rPr>
              <w:t>Quảng trường Ngũ Tứ,</w:t>
            </w:r>
            <w:r w:rsidR="00FA18C6" w:rsidRPr="00163C54">
              <w:rPr>
                <w:rFonts w:ascii="Times New Roman" w:hAnsi="Times New Roman"/>
                <w:sz w:val="24"/>
                <w:szCs w:val="24"/>
                <w:lang w:val="vi-VN"/>
              </w:rPr>
              <w:t xml:space="preserve"> Là quảng trường ven biển thuộc khu trung tâm thương mại mới xây dựng ở phía Đông thành phố Thanh Đảo vào cuối những năm 1990, nổi bật với tác phẩm điêu khắc nổi tiếng </w:t>
            </w:r>
            <w:r w:rsidR="00FA18C6" w:rsidRPr="00163C54">
              <w:rPr>
                <w:rFonts w:ascii="Times New Roman" w:hAnsi="Times New Roman"/>
                <w:b/>
                <w:bCs/>
                <w:sz w:val="24"/>
                <w:szCs w:val="24"/>
                <w:lang w:val="vi-VN"/>
              </w:rPr>
              <w:t>“Ngọn gió Tháng Năm”</w:t>
            </w:r>
            <w:r w:rsidR="00FA18C6" w:rsidRPr="00163C54">
              <w:rPr>
                <w:rFonts w:ascii="Times New Roman" w:hAnsi="Times New Roman"/>
                <w:sz w:val="24"/>
                <w:szCs w:val="24"/>
                <w:lang w:val="vi-VN"/>
              </w:rPr>
              <w:t>. Quảng trường mang tên </w:t>
            </w:r>
            <w:r w:rsidR="00FA18C6" w:rsidRPr="00163C54">
              <w:rPr>
                <w:rFonts w:ascii="Times New Roman" w:hAnsi="Times New Roman"/>
                <w:b/>
                <w:bCs/>
                <w:sz w:val="24"/>
                <w:szCs w:val="24"/>
                <w:lang w:val="vi-VN"/>
              </w:rPr>
              <w:t>“Ngũ Tứ”</w:t>
            </w:r>
            <w:r w:rsidR="00FA18C6" w:rsidRPr="00163C54">
              <w:rPr>
                <w:rFonts w:ascii="Times New Roman" w:hAnsi="Times New Roman"/>
                <w:sz w:val="24"/>
                <w:szCs w:val="24"/>
                <w:lang w:val="vi-VN"/>
              </w:rPr>
              <w:t> để tưởng niệm phong trào Ngũ Tứ, khi sinh viên đứng lên bảo vệ chủ quyền Thanh Đảo bằng tinh thần yêu nước. </w:t>
            </w:r>
            <w:r w:rsidR="00FA18C6" w:rsidRPr="00163C54">
              <w:rPr>
                <w:rFonts w:ascii="Times New Roman" w:hAnsi="Times New Roman"/>
                <w:b/>
                <w:bCs/>
                <w:color w:val="00B050"/>
                <w:sz w:val="24"/>
                <w:szCs w:val="24"/>
                <w:lang w:val="vi-VN"/>
              </w:rPr>
              <w:t>Trung tâm</w:t>
            </w:r>
            <w:r w:rsidR="00FA18C6" w:rsidRPr="00163C54">
              <w:rPr>
                <w:rFonts w:ascii="Times New Roman" w:hAnsi="Times New Roman"/>
                <w:color w:val="00B050"/>
                <w:sz w:val="24"/>
                <w:szCs w:val="24"/>
                <w:lang w:val="vi-VN"/>
              </w:rPr>
              <w:t xml:space="preserve"> </w:t>
            </w:r>
            <w:r w:rsidR="00FA18C6" w:rsidRPr="00163C54">
              <w:rPr>
                <w:rFonts w:ascii="Times New Roman" w:hAnsi="Times New Roman"/>
                <w:b/>
                <w:color w:val="00B050"/>
                <w:sz w:val="24"/>
                <w:szCs w:val="24"/>
                <w:lang w:val="vi-VN"/>
              </w:rPr>
              <w:t>Thuyền Buồm Olympic,</w:t>
            </w:r>
            <w:r w:rsidR="00FA18C6" w:rsidRPr="00163C54">
              <w:rPr>
                <w:rFonts w:ascii="Times New Roman" w:hAnsi="Times New Roman"/>
                <w:sz w:val="24"/>
                <w:szCs w:val="24"/>
                <w:lang w:val="vi-VN"/>
              </w:rPr>
              <w:t xml:space="preserve"> Là nơi đăng cai các môn </w:t>
            </w:r>
            <w:r w:rsidR="00FA18C6" w:rsidRPr="00163C54">
              <w:rPr>
                <w:rFonts w:ascii="Times New Roman" w:hAnsi="Times New Roman"/>
                <w:b/>
                <w:bCs/>
                <w:sz w:val="24"/>
                <w:szCs w:val="24"/>
                <w:lang w:val="vi-VN"/>
              </w:rPr>
              <w:t>thuyền buồm Olympic Bắc Kinh 2008</w:t>
            </w:r>
            <w:r w:rsidR="00FA18C6" w:rsidRPr="00163C54">
              <w:rPr>
                <w:rFonts w:ascii="Times New Roman" w:hAnsi="Times New Roman"/>
                <w:sz w:val="24"/>
                <w:szCs w:val="24"/>
                <w:lang w:val="vi-VN"/>
              </w:rPr>
              <w:t>, Trung tâm Thuyền buồm Olympic Thanh Đảo không chỉ mang ý nghĩa thể thao quốc tế mà còn trở thành biểu tượng hiện đại của thành phố biển này.</w:t>
            </w:r>
          </w:p>
          <w:p w14:paraId="60FF43E6" w14:textId="790DB913" w:rsidR="00163C54" w:rsidRPr="000419D9" w:rsidRDefault="00FA18C6" w:rsidP="00163C54">
            <w:pPr>
              <w:pStyle w:val="ListParagraph"/>
              <w:numPr>
                <w:ilvl w:val="0"/>
                <w:numId w:val="22"/>
              </w:numPr>
              <w:tabs>
                <w:tab w:val="left" w:pos="0"/>
                <w:tab w:val="left" w:pos="322"/>
              </w:tabs>
              <w:spacing w:after="160" w:line="259" w:lineRule="auto"/>
              <w:ind w:left="0" w:firstLine="0"/>
              <w:jc w:val="both"/>
              <w:rPr>
                <w:rFonts w:ascii="Times New Roman" w:hAnsi="Times New Roman"/>
                <w:sz w:val="24"/>
                <w:szCs w:val="24"/>
                <w:lang w:val="vi-VN"/>
              </w:rPr>
            </w:pPr>
            <w:r>
              <w:rPr>
                <w:rFonts w:ascii="Times New Roman" w:hAnsi="Times New Roman"/>
                <w:sz w:val="24"/>
                <w:szCs w:val="24"/>
                <w:lang w:val="vi-VN"/>
              </w:rPr>
              <w:t>Đ</w:t>
            </w:r>
            <w:r w:rsidRPr="000F3E0D">
              <w:rPr>
                <w:rFonts w:ascii="Times New Roman" w:hAnsi="Times New Roman"/>
                <w:sz w:val="24"/>
                <w:szCs w:val="24"/>
                <w:lang w:val="vi-VN"/>
              </w:rPr>
              <w:t>oàn</w:t>
            </w:r>
            <w:r>
              <w:rPr>
                <w:rFonts w:ascii="Times New Roman" w:hAnsi="Times New Roman"/>
                <w:sz w:val="24"/>
                <w:szCs w:val="24"/>
                <w:lang w:val="vi-VN"/>
              </w:rPr>
              <w:t xml:space="preserve"> dùng bữa trưa, </w:t>
            </w:r>
            <w:r w:rsidR="00163C54">
              <w:rPr>
                <w:rFonts w:ascii="Times New Roman" w:hAnsi="Times New Roman"/>
                <w:sz w:val="24"/>
                <w:szCs w:val="24"/>
                <w:lang w:val="vi-VN"/>
              </w:rPr>
              <w:t xml:space="preserve">sau đó di chuyển đi tham quan và mua sắm tại </w:t>
            </w:r>
            <w:r w:rsidR="00163C54" w:rsidRPr="000419D9">
              <w:rPr>
                <w:rFonts w:ascii="Times New Roman" w:hAnsi="Times New Roman"/>
                <w:b/>
                <w:bCs/>
                <w:color w:val="00B050"/>
                <w:sz w:val="24"/>
                <w:szCs w:val="24"/>
                <w:lang w:val="vi-VN"/>
              </w:rPr>
              <w:t xml:space="preserve">Khu mua sắm outlet </w:t>
            </w:r>
            <w:r w:rsidR="00163C54" w:rsidRPr="000419D9">
              <w:rPr>
                <w:rFonts w:ascii="Times New Roman" w:hAnsi="Times New Roman"/>
                <w:sz w:val="24"/>
                <w:szCs w:val="24"/>
                <w:lang w:val="vi-VN"/>
              </w:rPr>
              <w:t>quy mô lớn tại Thanh Đảo, tập trung nhiều thương hiệu nổi tiếng với mức giá ưu đãi, phù hợp mua sắm và nghỉ ngơi tự do.</w:t>
            </w:r>
          </w:p>
          <w:p w14:paraId="79E0A91E" w14:textId="08A60CCE" w:rsidR="000256F7" w:rsidRPr="00822D7B" w:rsidRDefault="0035122E" w:rsidP="00163C54">
            <w:pPr>
              <w:pStyle w:val="ListParagraph"/>
              <w:numPr>
                <w:ilvl w:val="0"/>
                <w:numId w:val="22"/>
              </w:numPr>
              <w:tabs>
                <w:tab w:val="left" w:pos="0"/>
                <w:tab w:val="left" w:pos="322"/>
              </w:tabs>
              <w:spacing w:after="160" w:line="259" w:lineRule="auto"/>
              <w:ind w:left="0" w:firstLine="0"/>
              <w:jc w:val="both"/>
              <w:rPr>
                <w:rFonts w:ascii="Times New Roman" w:hAnsi="Times New Roman"/>
                <w:bCs/>
                <w:i/>
                <w:iCs/>
                <w:sz w:val="24"/>
                <w:szCs w:val="24"/>
                <w:lang w:val="vi-VN"/>
              </w:rPr>
            </w:pPr>
            <w:r w:rsidRPr="0035122E">
              <w:rPr>
                <w:rFonts w:ascii="Times New Roman" w:hAnsi="Times New Roman"/>
                <w:sz w:val="24"/>
                <w:szCs w:val="24"/>
                <w:lang w:val="vi-VN"/>
              </w:rPr>
              <w:lastRenderedPageBreak/>
              <w:t xml:space="preserve">Sau </w:t>
            </w:r>
            <w:r>
              <w:rPr>
                <w:rFonts w:ascii="Times New Roman" w:hAnsi="Times New Roman"/>
                <w:sz w:val="24"/>
                <w:szCs w:val="24"/>
                <w:lang w:val="vi-VN"/>
              </w:rPr>
              <w:t>đó</w:t>
            </w:r>
            <w:r w:rsidRPr="0035122E">
              <w:rPr>
                <w:rFonts w:ascii="Times New Roman" w:hAnsi="Times New Roman"/>
                <w:sz w:val="24"/>
                <w:szCs w:val="24"/>
                <w:lang w:val="vi-VN"/>
              </w:rPr>
              <w:t xml:space="preserve"> </w:t>
            </w:r>
            <w:r>
              <w:rPr>
                <w:rFonts w:ascii="Times New Roman" w:hAnsi="Times New Roman"/>
                <w:sz w:val="24"/>
                <w:szCs w:val="24"/>
                <w:lang w:val="vi-VN"/>
              </w:rPr>
              <w:t>đ</w:t>
            </w:r>
            <w:r w:rsidRPr="0035122E">
              <w:rPr>
                <w:rFonts w:ascii="Times New Roman" w:hAnsi="Times New Roman"/>
                <w:sz w:val="24"/>
                <w:szCs w:val="24"/>
                <w:lang w:val="vi-VN"/>
              </w:rPr>
              <w:t>oàn ra</w:t>
            </w:r>
            <w:r w:rsidR="00337C64" w:rsidRPr="0035122E">
              <w:rPr>
                <w:rFonts w:ascii="Times New Roman" w:hAnsi="Times New Roman"/>
                <w:sz w:val="24"/>
                <w:szCs w:val="24"/>
                <w:lang w:val="vi-VN"/>
              </w:rPr>
              <w:t xml:space="preserve"> sân bay </w:t>
            </w:r>
            <w:r w:rsidR="000256F7" w:rsidRPr="00FA76CD">
              <w:rPr>
                <w:rFonts w:ascii="Times New Roman" w:hAnsi="Times New Roman"/>
                <w:sz w:val="24"/>
                <w:szCs w:val="24"/>
                <w:lang w:val="vi-VN"/>
              </w:rPr>
              <w:t xml:space="preserve">di chuyển ra sân bay làm thủ tục đáp </w:t>
            </w:r>
            <w:r w:rsidR="000256F7" w:rsidRPr="00FA76CD">
              <w:rPr>
                <w:rFonts w:ascii="Times New Roman" w:hAnsi="Times New Roman"/>
                <w:b/>
                <w:color w:val="FF0000"/>
                <w:sz w:val="24"/>
                <w:szCs w:val="24"/>
                <w:lang w:val="vi-VN"/>
              </w:rPr>
              <w:t xml:space="preserve">chuyến bay </w:t>
            </w:r>
            <w:r w:rsidR="00005EAA" w:rsidRPr="00005EAA">
              <w:rPr>
                <w:rFonts w:ascii="Times New Roman" w:hAnsi="Times New Roman"/>
                <w:b/>
                <w:bCs/>
                <w:color w:val="FF0000"/>
                <w:sz w:val="24"/>
                <w:szCs w:val="24"/>
                <w:lang w:val="vi-VN"/>
              </w:rPr>
              <w:t xml:space="preserve">SC4645 TAO-SGN 20:40 – 00:50+1 </w:t>
            </w:r>
            <w:r w:rsidR="000256F7" w:rsidRPr="00FA76CD">
              <w:rPr>
                <w:rFonts w:ascii="Times New Roman" w:hAnsi="Times New Roman"/>
                <w:b/>
                <w:color w:val="FF0000"/>
                <w:sz w:val="24"/>
                <w:szCs w:val="24"/>
                <w:lang w:val="vi-VN"/>
              </w:rPr>
              <w:t>về TP</w:t>
            </w:r>
            <w:r w:rsidR="00F35CA0" w:rsidRPr="000970DE">
              <w:rPr>
                <w:rFonts w:ascii="Times New Roman" w:hAnsi="Times New Roman"/>
                <w:b/>
                <w:color w:val="FF0000"/>
                <w:sz w:val="24"/>
                <w:szCs w:val="24"/>
                <w:lang w:val="vi-VN"/>
              </w:rPr>
              <w:t>.</w:t>
            </w:r>
            <w:r w:rsidR="000256F7" w:rsidRPr="00FA76CD">
              <w:rPr>
                <w:rFonts w:ascii="Times New Roman" w:hAnsi="Times New Roman"/>
                <w:b/>
                <w:color w:val="FF0000"/>
                <w:sz w:val="24"/>
                <w:szCs w:val="24"/>
                <w:lang w:val="vi-VN"/>
              </w:rPr>
              <w:t xml:space="preserve">HCM. </w:t>
            </w:r>
            <w:r w:rsidR="00822D7B" w:rsidRPr="00822D7B">
              <w:rPr>
                <w:rFonts w:ascii="Times New Roman" w:hAnsi="Times New Roman"/>
                <w:i/>
                <w:sz w:val="24"/>
                <w:szCs w:val="24"/>
                <w:lang w:val="vi-VN"/>
              </w:rPr>
              <w:t>(Ăn nhẹ trên máy bay)</w:t>
            </w:r>
          </w:p>
          <w:p w14:paraId="6D2E139E" w14:textId="77777777" w:rsidR="00D65520" w:rsidRPr="00546D1D" w:rsidRDefault="000256F7" w:rsidP="00D65520">
            <w:pPr>
              <w:pStyle w:val="ListParagraph"/>
              <w:numPr>
                <w:ilvl w:val="0"/>
                <w:numId w:val="22"/>
              </w:numPr>
              <w:tabs>
                <w:tab w:val="left" w:pos="0"/>
                <w:tab w:val="left" w:pos="322"/>
              </w:tabs>
              <w:suppressAutoHyphens/>
              <w:spacing w:after="160" w:line="256" w:lineRule="auto"/>
              <w:ind w:left="0" w:firstLine="0"/>
              <w:jc w:val="both"/>
              <w:rPr>
                <w:rFonts w:ascii="Times New Roman" w:hAnsi="Times New Roman"/>
                <w:b/>
                <w:color w:val="FFFFFF"/>
                <w:sz w:val="24"/>
                <w:szCs w:val="24"/>
                <w:lang w:val="vi-VN"/>
              </w:rPr>
            </w:pPr>
            <w:r w:rsidRPr="00FA76CD">
              <w:rPr>
                <w:rFonts w:ascii="Times New Roman" w:hAnsi="Times New Roman"/>
                <w:sz w:val="24"/>
                <w:szCs w:val="24"/>
                <w:lang w:val="vi-VN"/>
              </w:rPr>
              <w:t xml:space="preserve">Đến </w:t>
            </w:r>
            <w:r w:rsidRPr="00FA76CD">
              <w:rPr>
                <w:rFonts w:ascii="Times New Roman" w:hAnsi="Times New Roman"/>
                <w:b/>
                <w:color w:val="00B050"/>
                <w:sz w:val="24"/>
                <w:szCs w:val="24"/>
                <w:lang w:val="vi-VN"/>
              </w:rPr>
              <w:t>TPHCM,</w:t>
            </w:r>
            <w:r w:rsidRPr="00FA76CD">
              <w:rPr>
                <w:rFonts w:ascii="Times New Roman" w:hAnsi="Times New Roman"/>
                <w:color w:val="00B050"/>
                <w:sz w:val="24"/>
                <w:szCs w:val="24"/>
                <w:lang w:val="vi-VN"/>
              </w:rPr>
              <w:t xml:space="preserve"> </w:t>
            </w:r>
            <w:r w:rsidRPr="00FA76CD">
              <w:rPr>
                <w:rFonts w:ascii="Times New Roman" w:hAnsi="Times New Roman"/>
                <w:b/>
                <w:color w:val="00B050"/>
                <w:sz w:val="24"/>
                <w:szCs w:val="24"/>
                <w:lang w:val="vi-VN"/>
              </w:rPr>
              <w:t>HDV chia tay đoàn. Hẹn gặp lại quý khách.</w:t>
            </w:r>
          </w:p>
          <w:p w14:paraId="3DF18DD2" w14:textId="4FA6F451" w:rsidR="00546D1D" w:rsidRPr="0093598D" w:rsidRDefault="00546D1D" w:rsidP="00546D1D">
            <w:pPr>
              <w:pStyle w:val="ListParagraph"/>
              <w:tabs>
                <w:tab w:val="left" w:pos="0"/>
                <w:tab w:val="left" w:pos="322"/>
              </w:tabs>
              <w:suppressAutoHyphens/>
              <w:spacing w:after="160" w:line="256" w:lineRule="auto"/>
              <w:ind w:left="0"/>
              <w:jc w:val="both"/>
              <w:rPr>
                <w:rFonts w:ascii="Times New Roman" w:hAnsi="Times New Roman"/>
                <w:b/>
                <w:color w:val="FFFFFF"/>
                <w:sz w:val="24"/>
                <w:szCs w:val="24"/>
                <w:lang w:val="vi-VN"/>
              </w:rPr>
            </w:pPr>
            <w:r>
              <w:rPr>
                <w:rFonts w:ascii="Times New Roman" w:hAnsi="Times New Roman"/>
                <w:b/>
                <w:noProof/>
                <w:color w:val="FFFFFF"/>
                <w:sz w:val="24"/>
                <w:szCs w:val="24"/>
              </w:rPr>
              <w:drawing>
                <wp:inline distT="0" distB="0" distL="0" distR="0" wp14:anchorId="52F79580" wp14:editId="481EA9C4">
                  <wp:extent cx="6867525" cy="16097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5">
                            <a:extLst>
                              <a:ext uri="{28A0092B-C50C-407E-A947-70E740481C1C}">
                                <a14:useLocalDpi xmlns:a14="http://schemas.microsoft.com/office/drawing/2010/main" val="0"/>
                              </a:ext>
                            </a:extLst>
                          </a:blip>
                          <a:stretch>
                            <a:fillRect/>
                          </a:stretch>
                        </pic:blipFill>
                        <pic:spPr>
                          <a:xfrm>
                            <a:off x="0" y="0"/>
                            <a:ext cx="6867525" cy="1609725"/>
                          </a:xfrm>
                          <a:prstGeom prst="rect">
                            <a:avLst/>
                          </a:prstGeom>
                          <a:ln>
                            <a:noFill/>
                          </a:ln>
                          <a:effectLst>
                            <a:softEdge rad="112500"/>
                          </a:effectLst>
                        </pic:spPr>
                      </pic:pic>
                    </a:graphicData>
                  </a:graphic>
                </wp:inline>
              </w:drawing>
            </w:r>
          </w:p>
        </w:tc>
      </w:tr>
      <w:tr w:rsidR="00480776" w:rsidRPr="00546D1D" w14:paraId="14C73713" w14:textId="77777777" w:rsidTr="00234947">
        <w:trPr>
          <w:trHeight w:val="207"/>
          <w:jc w:val="center"/>
        </w:trPr>
        <w:tc>
          <w:tcPr>
            <w:tcW w:w="5000" w:type="pct"/>
            <w:gridSpan w:val="5"/>
            <w:shd w:val="clear" w:color="auto" w:fill="FFFFFF"/>
            <w:vAlign w:val="center"/>
          </w:tcPr>
          <w:p w14:paraId="0B31E913" w14:textId="77777777" w:rsidR="00480776" w:rsidRPr="0035122E" w:rsidRDefault="00480776" w:rsidP="00C46222">
            <w:pPr>
              <w:tabs>
                <w:tab w:val="left" w:pos="284"/>
              </w:tabs>
              <w:spacing w:after="0"/>
              <w:rPr>
                <w:rFonts w:ascii="Times New Roman" w:hAnsi="Times New Roman"/>
                <w:sz w:val="24"/>
                <w:szCs w:val="24"/>
                <w:lang w:val="vi-VN"/>
              </w:rPr>
            </w:pPr>
            <w:r w:rsidRPr="00FA76CD">
              <w:rPr>
                <w:rFonts w:ascii="Times New Roman" w:hAnsi="Times New Roman"/>
                <w:b/>
                <w:bCs/>
                <w:color w:val="C00000"/>
                <w:sz w:val="24"/>
                <w:szCs w:val="24"/>
                <w:lang w:val="vi-VN"/>
              </w:rPr>
              <w:lastRenderedPageBreak/>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F84430" w:rsidRPr="00D74F78" w14:paraId="1151C4B3" w14:textId="77777777" w:rsidTr="00D60906">
        <w:trPr>
          <w:trHeight w:val="368"/>
          <w:jc w:val="center"/>
        </w:trPr>
        <w:tc>
          <w:tcPr>
            <w:tcW w:w="969" w:type="pct"/>
            <w:vMerge w:val="restart"/>
            <w:tcBorders>
              <w:top w:val="single" w:sz="4" w:space="0" w:color="auto"/>
              <w:left w:val="single" w:sz="4" w:space="0" w:color="auto"/>
              <w:right w:val="single" w:sz="4" w:space="0" w:color="auto"/>
            </w:tcBorders>
            <w:shd w:val="clear" w:color="auto" w:fill="FFFF00"/>
            <w:vAlign w:val="center"/>
          </w:tcPr>
          <w:p w14:paraId="39989E15" w14:textId="77777777" w:rsidR="00920A33" w:rsidRPr="00FA76CD" w:rsidRDefault="00920A33" w:rsidP="00920A33">
            <w:pPr>
              <w:spacing w:after="0" w:line="240" w:lineRule="auto"/>
              <w:contextualSpacing/>
              <w:jc w:val="center"/>
              <w:rPr>
                <w:rFonts w:ascii="Times New Roman" w:hAnsi="Times New Roman"/>
                <w:b/>
                <w:bCs/>
                <w:color w:val="FF0000"/>
                <w:sz w:val="24"/>
                <w:szCs w:val="24"/>
                <w:lang w:val="vi-VN"/>
              </w:rPr>
            </w:pPr>
            <w:r w:rsidRPr="00FA76CD">
              <w:rPr>
                <w:rFonts w:ascii="Times New Roman" w:hAnsi="Times New Roman"/>
                <w:b/>
                <w:bCs/>
                <w:color w:val="FF0000"/>
                <w:sz w:val="24"/>
                <w:szCs w:val="24"/>
                <w:lang w:val="vi-VN"/>
              </w:rPr>
              <w:t>NGÀY</w:t>
            </w:r>
          </w:p>
          <w:p w14:paraId="2EF55EBA" w14:textId="77777777" w:rsidR="00920A33" w:rsidRPr="00FA76CD"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FA76CD">
              <w:rPr>
                <w:rFonts w:ascii="Times New Roman" w:hAnsi="Times New Roman"/>
                <w:b/>
                <w:bCs/>
                <w:color w:val="FF0000"/>
                <w:sz w:val="24"/>
                <w:szCs w:val="24"/>
                <w:lang w:val="vi-VN"/>
              </w:rPr>
              <w:t>KHỞI HÀNH</w:t>
            </w:r>
          </w:p>
        </w:tc>
        <w:tc>
          <w:tcPr>
            <w:tcW w:w="1762"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920A33" w:rsidRPr="00FA76CD"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FA76CD">
              <w:rPr>
                <w:rFonts w:ascii="Times New Roman" w:hAnsi="Times New Roman"/>
                <w:b/>
                <w:color w:val="FF0000"/>
                <w:sz w:val="24"/>
                <w:szCs w:val="24"/>
              </w:rPr>
              <w:t>CHUYẾN BAY</w:t>
            </w:r>
          </w:p>
        </w:tc>
        <w:tc>
          <w:tcPr>
            <w:tcW w:w="2269"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283195EF" w14:textId="77777777" w:rsidR="00920A33" w:rsidRPr="00FA76CD"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FA76CD">
              <w:rPr>
                <w:rFonts w:ascii="Times New Roman" w:hAnsi="Times New Roman"/>
                <w:b/>
                <w:color w:val="FF0000"/>
                <w:sz w:val="24"/>
                <w:szCs w:val="24"/>
                <w:lang w:val="de-DE"/>
              </w:rPr>
              <w:t>GIÁ KHÁCH LẺ GHÉP ĐOÀN (VNĐ)</w:t>
            </w:r>
          </w:p>
        </w:tc>
      </w:tr>
      <w:tr w:rsidR="00F84430" w:rsidRPr="00FA76CD" w14:paraId="4EF43908" w14:textId="77777777" w:rsidTr="00D60906">
        <w:trPr>
          <w:trHeight w:val="530"/>
          <w:jc w:val="center"/>
        </w:trPr>
        <w:tc>
          <w:tcPr>
            <w:tcW w:w="969" w:type="pct"/>
            <w:vMerge/>
            <w:tcBorders>
              <w:left w:val="single" w:sz="4" w:space="0" w:color="auto"/>
              <w:right w:val="single" w:sz="4" w:space="0" w:color="auto"/>
            </w:tcBorders>
            <w:shd w:val="clear" w:color="auto" w:fill="FFFF00"/>
            <w:vAlign w:val="center"/>
          </w:tcPr>
          <w:p w14:paraId="08F3B676" w14:textId="77777777" w:rsidR="00920A33" w:rsidRPr="00FA76CD"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762" w:type="pct"/>
            <w:vMerge/>
            <w:tcBorders>
              <w:left w:val="single" w:sz="4" w:space="0" w:color="auto"/>
              <w:right w:val="single" w:sz="4" w:space="0" w:color="auto"/>
            </w:tcBorders>
            <w:shd w:val="clear" w:color="auto" w:fill="FFFF00"/>
            <w:vAlign w:val="center"/>
          </w:tcPr>
          <w:p w14:paraId="08AB7F86" w14:textId="77777777" w:rsidR="00920A33" w:rsidRPr="00FA76CD"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668" w:type="pct"/>
            <w:vMerge w:val="restart"/>
            <w:tcBorders>
              <w:top w:val="single" w:sz="4" w:space="0" w:color="auto"/>
              <w:left w:val="single" w:sz="4" w:space="0" w:color="auto"/>
              <w:right w:val="single" w:sz="4" w:space="0" w:color="auto"/>
            </w:tcBorders>
            <w:shd w:val="clear" w:color="auto" w:fill="FFFF00"/>
            <w:vAlign w:val="center"/>
          </w:tcPr>
          <w:p w14:paraId="3647E310" w14:textId="77777777" w:rsidR="00920A33" w:rsidRPr="00FA76CD"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FA76CD">
              <w:rPr>
                <w:rFonts w:ascii="Times New Roman" w:hAnsi="Times New Roman"/>
                <w:b/>
                <w:color w:val="FF0000"/>
                <w:sz w:val="24"/>
                <w:szCs w:val="24"/>
              </w:rPr>
              <w:t>NGƯỜI LỚN</w:t>
            </w:r>
          </w:p>
        </w:tc>
        <w:tc>
          <w:tcPr>
            <w:tcW w:w="821" w:type="pct"/>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920A33" w:rsidRPr="00F84430" w:rsidRDefault="00920A33" w:rsidP="00920A33">
            <w:pPr>
              <w:tabs>
                <w:tab w:val="left" w:pos="0"/>
                <w:tab w:val="left" w:pos="270"/>
                <w:tab w:val="left" w:pos="684"/>
              </w:tabs>
              <w:spacing w:after="0" w:line="240" w:lineRule="auto"/>
              <w:ind w:left="15"/>
              <w:contextualSpacing/>
              <w:jc w:val="center"/>
              <w:rPr>
                <w:rFonts w:ascii="Times New Roman" w:hAnsi="Times New Roman"/>
                <w:b/>
                <w:color w:val="FF0000"/>
                <w:lang w:val="de-DE"/>
              </w:rPr>
            </w:pPr>
            <w:r w:rsidRPr="00F84430">
              <w:rPr>
                <w:rFonts w:ascii="Times New Roman" w:hAnsi="Times New Roman"/>
                <w:b/>
                <w:color w:val="FF0000"/>
                <w:lang w:val="de-DE"/>
              </w:rPr>
              <w:t>TRẺ EM</w:t>
            </w:r>
          </w:p>
          <w:p w14:paraId="420C0B17" w14:textId="77777777" w:rsidR="00920A33" w:rsidRPr="00F84430" w:rsidRDefault="00920A33" w:rsidP="00920A33">
            <w:pPr>
              <w:pStyle w:val="ListParagraph"/>
              <w:tabs>
                <w:tab w:val="left" w:pos="270"/>
                <w:tab w:val="left" w:pos="360"/>
              </w:tabs>
              <w:spacing w:after="0"/>
              <w:ind w:left="-120" w:right="-90"/>
              <w:jc w:val="center"/>
              <w:rPr>
                <w:rFonts w:ascii="Times New Roman" w:hAnsi="Times New Roman"/>
                <w:lang w:val="de-DE"/>
              </w:rPr>
            </w:pPr>
            <w:r w:rsidRPr="00F84430">
              <w:rPr>
                <w:rFonts w:ascii="Times New Roman" w:hAnsi="Times New Roman"/>
                <w:b/>
                <w:lang w:val="de-DE"/>
              </w:rPr>
              <w:t>(Từ 2 - dưới 11T)</w:t>
            </w:r>
          </w:p>
        </w:tc>
        <w:tc>
          <w:tcPr>
            <w:tcW w:w="779" w:type="pct"/>
            <w:tcBorders>
              <w:top w:val="single" w:sz="4" w:space="0" w:color="auto"/>
              <w:left w:val="single" w:sz="4" w:space="0" w:color="auto"/>
              <w:bottom w:val="single" w:sz="4" w:space="0" w:color="auto"/>
              <w:right w:val="single" w:sz="4" w:space="0" w:color="auto"/>
            </w:tcBorders>
            <w:shd w:val="clear" w:color="auto" w:fill="FFFF00"/>
            <w:vAlign w:val="center"/>
          </w:tcPr>
          <w:p w14:paraId="63123D8E" w14:textId="77777777" w:rsidR="00920A33" w:rsidRPr="00F84430" w:rsidRDefault="00920A33" w:rsidP="00920A33">
            <w:pPr>
              <w:tabs>
                <w:tab w:val="left" w:pos="0"/>
                <w:tab w:val="left" w:pos="270"/>
                <w:tab w:val="left" w:pos="684"/>
              </w:tabs>
              <w:spacing w:after="0" w:line="240" w:lineRule="auto"/>
              <w:contextualSpacing/>
              <w:jc w:val="center"/>
              <w:rPr>
                <w:rFonts w:ascii="Times New Roman" w:hAnsi="Times New Roman"/>
                <w:b/>
                <w:color w:val="FF0000"/>
              </w:rPr>
            </w:pPr>
            <w:r w:rsidRPr="00F84430">
              <w:rPr>
                <w:rFonts w:ascii="Times New Roman" w:hAnsi="Times New Roman"/>
                <w:b/>
                <w:color w:val="FF0000"/>
              </w:rPr>
              <w:t>EM BÉ</w:t>
            </w:r>
          </w:p>
          <w:p w14:paraId="4DD0665F" w14:textId="77777777" w:rsidR="00920A33" w:rsidRPr="00F84430" w:rsidRDefault="00480776" w:rsidP="00920A33">
            <w:pPr>
              <w:pStyle w:val="ListParagraph"/>
              <w:tabs>
                <w:tab w:val="left" w:pos="270"/>
                <w:tab w:val="left" w:pos="360"/>
              </w:tabs>
              <w:spacing w:after="0"/>
              <w:ind w:left="0"/>
              <w:jc w:val="center"/>
              <w:rPr>
                <w:rFonts w:ascii="Times New Roman" w:hAnsi="Times New Roman"/>
                <w:lang w:val="de-DE"/>
              </w:rPr>
            </w:pPr>
            <w:r w:rsidRPr="00F84430">
              <w:rPr>
                <w:rFonts w:ascii="Times New Roman" w:hAnsi="Times New Roman"/>
                <w:b/>
              </w:rPr>
              <w:t>(</w:t>
            </w:r>
            <w:r w:rsidR="00920A33" w:rsidRPr="00F84430">
              <w:rPr>
                <w:rFonts w:ascii="Times New Roman" w:hAnsi="Times New Roman"/>
                <w:b/>
              </w:rPr>
              <w:t>Dướ</w:t>
            </w:r>
            <w:r w:rsidRPr="00F84430">
              <w:rPr>
                <w:rFonts w:ascii="Times New Roman" w:hAnsi="Times New Roman"/>
                <w:b/>
              </w:rPr>
              <w:t>i 2T</w:t>
            </w:r>
            <w:r w:rsidR="00920A33" w:rsidRPr="00F84430">
              <w:rPr>
                <w:rFonts w:ascii="Times New Roman" w:hAnsi="Times New Roman"/>
                <w:b/>
              </w:rPr>
              <w:t>)</w:t>
            </w:r>
          </w:p>
        </w:tc>
      </w:tr>
      <w:tr w:rsidR="00F84430" w:rsidRPr="005B621A" w14:paraId="5D7FD680" w14:textId="77777777" w:rsidTr="00D60906">
        <w:trPr>
          <w:trHeight w:val="60"/>
          <w:jc w:val="center"/>
        </w:trPr>
        <w:tc>
          <w:tcPr>
            <w:tcW w:w="969" w:type="pct"/>
            <w:vMerge/>
            <w:tcBorders>
              <w:left w:val="single" w:sz="4" w:space="0" w:color="auto"/>
              <w:bottom w:val="single" w:sz="4" w:space="0" w:color="auto"/>
              <w:right w:val="single" w:sz="4" w:space="0" w:color="auto"/>
            </w:tcBorders>
            <w:shd w:val="clear" w:color="auto" w:fill="FFFF00"/>
            <w:vAlign w:val="center"/>
          </w:tcPr>
          <w:p w14:paraId="0A3CBEAD" w14:textId="77777777" w:rsidR="00920A33" w:rsidRPr="00FA76CD"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762" w:type="pct"/>
            <w:vMerge/>
            <w:tcBorders>
              <w:left w:val="single" w:sz="4" w:space="0" w:color="auto"/>
              <w:bottom w:val="single" w:sz="4" w:space="0" w:color="auto"/>
              <w:right w:val="single" w:sz="4" w:space="0" w:color="auto"/>
            </w:tcBorders>
            <w:shd w:val="clear" w:color="auto" w:fill="FFFF00"/>
            <w:vAlign w:val="center"/>
          </w:tcPr>
          <w:p w14:paraId="576BB35C" w14:textId="77777777" w:rsidR="00920A33" w:rsidRPr="00FA76CD"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668" w:type="pct"/>
            <w:vMerge/>
            <w:tcBorders>
              <w:left w:val="single" w:sz="4" w:space="0" w:color="auto"/>
              <w:bottom w:val="single" w:sz="4" w:space="0" w:color="auto"/>
              <w:right w:val="single" w:sz="4" w:space="0" w:color="auto"/>
            </w:tcBorders>
            <w:shd w:val="clear" w:color="auto" w:fill="FFFF00"/>
            <w:vAlign w:val="center"/>
          </w:tcPr>
          <w:p w14:paraId="59CCB952" w14:textId="77777777" w:rsidR="00920A33" w:rsidRPr="00FA76CD"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601"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1DEE6405" w14:textId="77777777" w:rsidR="00920A33" w:rsidRPr="00F84430" w:rsidRDefault="00920A33" w:rsidP="00920A33">
            <w:pPr>
              <w:pStyle w:val="ListParagraph"/>
              <w:tabs>
                <w:tab w:val="left" w:pos="270"/>
                <w:tab w:val="left" w:pos="360"/>
              </w:tabs>
              <w:spacing w:after="0"/>
              <w:ind w:left="0"/>
              <w:jc w:val="center"/>
              <w:rPr>
                <w:rFonts w:ascii="Times New Roman" w:hAnsi="Times New Roman"/>
                <w:b/>
                <w:lang w:val="de-DE"/>
              </w:rPr>
            </w:pPr>
            <w:r w:rsidRPr="00613A46">
              <w:rPr>
                <w:rFonts w:ascii="Times New Roman" w:hAnsi="Times New Roman"/>
                <w:b/>
                <w:lang w:val="de-DE"/>
              </w:rPr>
              <w:t>Ngủ chung giường với Cha Mẹ</w:t>
            </w:r>
          </w:p>
        </w:tc>
      </w:tr>
      <w:tr w:rsidR="00120A3C" w:rsidRPr="00FA76CD" w14:paraId="10AC55A9" w14:textId="77777777" w:rsidTr="00D60906">
        <w:trPr>
          <w:trHeight w:val="559"/>
          <w:jc w:val="center"/>
        </w:trPr>
        <w:tc>
          <w:tcPr>
            <w:tcW w:w="969" w:type="pct"/>
            <w:tcBorders>
              <w:top w:val="single" w:sz="4" w:space="0" w:color="auto"/>
              <w:left w:val="single" w:sz="4" w:space="0" w:color="auto"/>
              <w:bottom w:val="single" w:sz="4" w:space="0" w:color="auto"/>
              <w:right w:val="single" w:sz="4" w:space="0" w:color="auto"/>
            </w:tcBorders>
            <w:vAlign w:val="center"/>
          </w:tcPr>
          <w:p w14:paraId="29648E20" w14:textId="73544CE3" w:rsidR="00120A3C" w:rsidRDefault="00120A3C" w:rsidP="00120A3C">
            <w:pPr>
              <w:pStyle w:val="NoSpacing"/>
              <w:jc w:val="center"/>
              <w:rPr>
                <w:rFonts w:ascii="Times New Roman" w:hAnsi="Times New Roman"/>
                <w:b/>
                <w:bCs/>
                <w:sz w:val="24"/>
                <w:szCs w:val="24"/>
                <w:lang w:val="de-DE" w:eastAsia="zh-CN"/>
              </w:rPr>
            </w:pPr>
            <w:r>
              <w:rPr>
                <w:rFonts w:ascii="Times New Roman" w:hAnsi="Times New Roman"/>
                <w:b/>
                <w:bCs/>
                <w:sz w:val="24"/>
                <w:szCs w:val="24"/>
                <w:lang w:val="de-DE" w:eastAsia="zh-CN"/>
              </w:rPr>
              <w:t>16/08/2026</w:t>
            </w:r>
          </w:p>
        </w:tc>
        <w:tc>
          <w:tcPr>
            <w:tcW w:w="1762" w:type="pct"/>
            <w:tcBorders>
              <w:top w:val="single" w:sz="4" w:space="0" w:color="auto"/>
              <w:left w:val="single" w:sz="4" w:space="0" w:color="auto"/>
              <w:bottom w:val="single" w:sz="4" w:space="0" w:color="auto"/>
              <w:right w:val="single" w:sz="4" w:space="0" w:color="auto"/>
            </w:tcBorders>
            <w:vAlign w:val="center"/>
          </w:tcPr>
          <w:p w14:paraId="4A6EAF23" w14:textId="77777777" w:rsidR="00120A3C" w:rsidRPr="00A60EC6" w:rsidRDefault="00120A3C" w:rsidP="00120A3C">
            <w:pPr>
              <w:pStyle w:val="NoSpacing"/>
              <w:jc w:val="center"/>
              <w:rPr>
                <w:rFonts w:ascii="Times New Roman" w:hAnsi="Times New Roman"/>
                <w:b/>
                <w:bCs/>
                <w:color w:val="7030A0"/>
                <w:sz w:val="24"/>
                <w:szCs w:val="24"/>
                <w:lang w:eastAsia="zh-CN"/>
              </w:rPr>
            </w:pPr>
            <w:r w:rsidRPr="00A60EC6">
              <w:rPr>
                <w:rFonts w:ascii="Times New Roman" w:hAnsi="Times New Roman"/>
                <w:b/>
                <w:bCs/>
                <w:color w:val="7030A0"/>
                <w:sz w:val="24"/>
                <w:szCs w:val="24"/>
                <w:lang w:eastAsia="zh-CN"/>
              </w:rPr>
              <w:t>SC4646 SGN-TAO 02:10 – 08:15</w:t>
            </w:r>
          </w:p>
          <w:p w14:paraId="11AD2FDA" w14:textId="1341AEB4" w:rsidR="00120A3C" w:rsidRPr="00A60EC6" w:rsidRDefault="00120A3C" w:rsidP="00120A3C">
            <w:pPr>
              <w:pStyle w:val="NoSpacing"/>
              <w:jc w:val="center"/>
              <w:rPr>
                <w:rFonts w:ascii="Times New Roman" w:hAnsi="Times New Roman"/>
                <w:b/>
                <w:bCs/>
                <w:color w:val="7030A0"/>
                <w:sz w:val="24"/>
                <w:szCs w:val="24"/>
                <w:lang w:eastAsia="zh-CN"/>
              </w:rPr>
            </w:pPr>
            <w:r w:rsidRPr="00A60EC6">
              <w:rPr>
                <w:rFonts w:ascii="Times New Roman" w:hAnsi="Times New Roman"/>
                <w:b/>
                <w:bCs/>
                <w:color w:val="7030A0"/>
                <w:sz w:val="24"/>
                <w:szCs w:val="24"/>
                <w:lang w:eastAsia="zh-CN"/>
              </w:rPr>
              <w:t>SC4645 TAO-SGN 20:40 – 00:50+1</w:t>
            </w:r>
          </w:p>
        </w:tc>
        <w:tc>
          <w:tcPr>
            <w:tcW w:w="668" w:type="pct"/>
            <w:tcBorders>
              <w:top w:val="single" w:sz="4" w:space="0" w:color="auto"/>
              <w:left w:val="single" w:sz="4" w:space="0" w:color="auto"/>
              <w:bottom w:val="single" w:sz="4" w:space="0" w:color="auto"/>
              <w:right w:val="single" w:sz="4" w:space="0" w:color="auto"/>
            </w:tcBorders>
            <w:vAlign w:val="center"/>
          </w:tcPr>
          <w:p w14:paraId="3C1189F3" w14:textId="4F4FA372" w:rsidR="00120A3C" w:rsidRPr="00A60EC6" w:rsidRDefault="00120A3C" w:rsidP="00120A3C">
            <w:pPr>
              <w:pStyle w:val="NoSpacing"/>
              <w:snapToGrid w:val="0"/>
              <w:spacing w:line="20" w:lineRule="atLeast"/>
              <w:contextualSpacing/>
              <w:jc w:val="center"/>
              <w:rPr>
                <w:rFonts w:ascii="Times New Roman" w:hAnsi="Times New Roman"/>
                <w:b/>
                <w:color w:val="00B050"/>
                <w:sz w:val="24"/>
                <w:szCs w:val="24"/>
              </w:rPr>
            </w:pPr>
            <w:r w:rsidRPr="008E38E4">
              <w:rPr>
                <w:rFonts w:ascii="Times New Roman" w:hAnsi="Times New Roman"/>
                <w:b/>
                <w:color w:val="00B050"/>
                <w:sz w:val="24"/>
                <w:szCs w:val="24"/>
              </w:rPr>
              <w:t>19.990.000</w:t>
            </w:r>
          </w:p>
        </w:tc>
        <w:tc>
          <w:tcPr>
            <w:tcW w:w="821" w:type="pct"/>
            <w:tcBorders>
              <w:top w:val="single" w:sz="4" w:space="0" w:color="auto"/>
              <w:left w:val="single" w:sz="4" w:space="0" w:color="auto"/>
              <w:bottom w:val="single" w:sz="4" w:space="0" w:color="auto"/>
              <w:right w:val="single" w:sz="4" w:space="0" w:color="auto"/>
            </w:tcBorders>
            <w:vAlign w:val="center"/>
          </w:tcPr>
          <w:p w14:paraId="07E5FB42" w14:textId="3D3E2D26" w:rsidR="00120A3C" w:rsidRDefault="00120A3C" w:rsidP="00120A3C">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18.990.000</w:t>
            </w:r>
          </w:p>
        </w:tc>
        <w:tc>
          <w:tcPr>
            <w:tcW w:w="779" w:type="pct"/>
            <w:tcBorders>
              <w:top w:val="single" w:sz="4" w:space="0" w:color="auto"/>
              <w:left w:val="single" w:sz="4" w:space="0" w:color="auto"/>
              <w:bottom w:val="single" w:sz="4" w:space="0" w:color="auto"/>
              <w:right w:val="single" w:sz="4" w:space="0" w:color="auto"/>
            </w:tcBorders>
            <w:vAlign w:val="center"/>
          </w:tcPr>
          <w:p w14:paraId="1CE4CD7F" w14:textId="1556D164" w:rsidR="00120A3C" w:rsidRDefault="00120A3C" w:rsidP="00120A3C">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8.000.000</w:t>
            </w:r>
          </w:p>
        </w:tc>
      </w:tr>
      <w:tr w:rsidR="00120A3C" w:rsidRPr="00FA76CD" w14:paraId="09D879D5" w14:textId="77777777" w:rsidTr="00D60906">
        <w:trPr>
          <w:trHeight w:val="559"/>
          <w:jc w:val="center"/>
        </w:trPr>
        <w:tc>
          <w:tcPr>
            <w:tcW w:w="969" w:type="pct"/>
            <w:tcBorders>
              <w:top w:val="single" w:sz="4" w:space="0" w:color="auto"/>
              <w:left w:val="single" w:sz="4" w:space="0" w:color="auto"/>
              <w:bottom w:val="single" w:sz="4" w:space="0" w:color="auto"/>
              <w:right w:val="single" w:sz="4" w:space="0" w:color="auto"/>
            </w:tcBorders>
            <w:vAlign w:val="center"/>
          </w:tcPr>
          <w:p w14:paraId="3074535F" w14:textId="77777777" w:rsidR="00120A3C" w:rsidRDefault="00120A3C" w:rsidP="00120A3C">
            <w:pPr>
              <w:pStyle w:val="NoSpacing"/>
              <w:jc w:val="center"/>
              <w:rPr>
                <w:rFonts w:ascii="Times New Roman" w:hAnsi="Times New Roman"/>
                <w:b/>
                <w:bCs/>
                <w:color w:val="FF0000"/>
                <w:sz w:val="24"/>
                <w:szCs w:val="24"/>
                <w:lang w:val="de-DE" w:eastAsia="zh-CN"/>
              </w:rPr>
            </w:pPr>
            <w:r w:rsidRPr="00E44B74">
              <w:rPr>
                <w:rFonts w:ascii="Times New Roman" w:hAnsi="Times New Roman"/>
                <w:b/>
                <w:bCs/>
                <w:color w:val="FF0000"/>
                <w:sz w:val="24"/>
                <w:szCs w:val="24"/>
                <w:lang w:val="de-DE" w:eastAsia="zh-CN"/>
              </w:rPr>
              <w:t>30/08/2026</w:t>
            </w:r>
          </w:p>
          <w:p w14:paraId="2FB3BFB2" w14:textId="43605D39" w:rsidR="00E44B74" w:rsidRPr="00E44B74" w:rsidRDefault="00E44B74" w:rsidP="00120A3C">
            <w:pPr>
              <w:pStyle w:val="NoSpacing"/>
              <w:jc w:val="center"/>
              <w:rPr>
                <w:rFonts w:ascii="Times New Roman" w:hAnsi="Times New Roman"/>
                <w:b/>
                <w:bCs/>
                <w:color w:val="FF0000"/>
                <w:sz w:val="24"/>
                <w:szCs w:val="24"/>
                <w:lang w:val="de-DE" w:eastAsia="zh-CN"/>
              </w:rPr>
            </w:pPr>
            <w:r>
              <w:rPr>
                <w:rFonts w:ascii="Times New Roman" w:hAnsi="Times New Roman"/>
                <w:b/>
                <w:bCs/>
                <w:color w:val="FF0000"/>
                <w:sz w:val="24"/>
                <w:szCs w:val="24"/>
                <w:lang w:val="de-DE" w:eastAsia="zh-CN"/>
              </w:rPr>
              <w:t>LỄ 02/09</w:t>
            </w:r>
          </w:p>
        </w:tc>
        <w:tc>
          <w:tcPr>
            <w:tcW w:w="1762" w:type="pct"/>
            <w:tcBorders>
              <w:top w:val="single" w:sz="4" w:space="0" w:color="auto"/>
              <w:left w:val="single" w:sz="4" w:space="0" w:color="auto"/>
              <w:bottom w:val="single" w:sz="4" w:space="0" w:color="auto"/>
              <w:right w:val="single" w:sz="4" w:space="0" w:color="auto"/>
            </w:tcBorders>
            <w:vAlign w:val="center"/>
          </w:tcPr>
          <w:p w14:paraId="62CDAF99" w14:textId="77777777" w:rsidR="00120A3C" w:rsidRPr="00E44B74" w:rsidRDefault="00120A3C" w:rsidP="00120A3C">
            <w:pPr>
              <w:pStyle w:val="NoSpacing"/>
              <w:jc w:val="center"/>
              <w:rPr>
                <w:rFonts w:ascii="Times New Roman" w:hAnsi="Times New Roman"/>
                <w:b/>
                <w:bCs/>
                <w:color w:val="FF0000"/>
                <w:sz w:val="24"/>
                <w:szCs w:val="24"/>
                <w:lang w:eastAsia="zh-CN"/>
              </w:rPr>
            </w:pPr>
            <w:r w:rsidRPr="00E44B74">
              <w:rPr>
                <w:rFonts w:ascii="Times New Roman" w:hAnsi="Times New Roman"/>
                <w:b/>
                <w:bCs/>
                <w:color w:val="FF0000"/>
                <w:sz w:val="24"/>
                <w:szCs w:val="24"/>
                <w:lang w:eastAsia="zh-CN"/>
              </w:rPr>
              <w:t>SC4646 SGN-TAO 02:10 – 08:15</w:t>
            </w:r>
          </w:p>
          <w:p w14:paraId="1DCDD460" w14:textId="07D670E7" w:rsidR="00120A3C" w:rsidRPr="00E44B74" w:rsidRDefault="00120A3C" w:rsidP="00120A3C">
            <w:pPr>
              <w:pStyle w:val="NoSpacing"/>
              <w:jc w:val="center"/>
              <w:rPr>
                <w:rFonts w:ascii="Times New Roman" w:hAnsi="Times New Roman"/>
                <w:b/>
                <w:bCs/>
                <w:color w:val="FF0000"/>
                <w:sz w:val="24"/>
                <w:szCs w:val="24"/>
                <w:lang w:eastAsia="zh-CN"/>
              </w:rPr>
            </w:pPr>
            <w:r w:rsidRPr="00E44B74">
              <w:rPr>
                <w:rFonts w:ascii="Times New Roman" w:hAnsi="Times New Roman"/>
                <w:b/>
                <w:bCs/>
                <w:color w:val="FF0000"/>
                <w:sz w:val="24"/>
                <w:szCs w:val="24"/>
                <w:lang w:eastAsia="zh-CN"/>
              </w:rPr>
              <w:t>SC4645 TAO-SGN 20:40 – 00:50+1</w:t>
            </w:r>
          </w:p>
        </w:tc>
        <w:tc>
          <w:tcPr>
            <w:tcW w:w="668" w:type="pct"/>
            <w:tcBorders>
              <w:top w:val="single" w:sz="4" w:space="0" w:color="auto"/>
              <w:left w:val="single" w:sz="4" w:space="0" w:color="auto"/>
              <w:bottom w:val="single" w:sz="4" w:space="0" w:color="auto"/>
              <w:right w:val="single" w:sz="4" w:space="0" w:color="auto"/>
            </w:tcBorders>
            <w:vAlign w:val="center"/>
          </w:tcPr>
          <w:p w14:paraId="7C593000" w14:textId="39EB2693" w:rsidR="00120A3C" w:rsidRPr="00E44B74" w:rsidRDefault="00120A3C" w:rsidP="00120A3C">
            <w:pPr>
              <w:pStyle w:val="NoSpacing"/>
              <w:snapToGrid w:val="0"/>
              <w:spacing w:line="20" w:lineRule="atLeast"/>
              <w:contextualSpacing/>
              <w:jc w:val="center"/>
              <w:rPr>
                <w:rFonts w:ascii="Times New Roman" w:hAnsi="Times New Roman"/>
                <w:b/>
                <w:color w:val="FF0000"/>
                <w:sz w:val="24"/>
                <w:szCs w:val="24"/>
              </w:rPr>
            </w:pPr>
            <w:r w:rsidRPr="00E44B74">
              <w:rPr>
                <w:rFonts w:ascii="Times New Roman" w:hAnsi="Times New Roman"/>
                <w:b/>
                <w:color w:val="FF0000"/>
                <w:sz w:val="24"/>
                <w:szCs w:val="24"/>
              </w:rPr>
              <w:t>20.990.000</w:t>
            </w:r>
          </w:p>
        </w:tc>
        <w:tc>
          <w:tcPr>
            <w:tcW w:w="821" w:type="pct"/>
            <w:tcBorders>
              <w:top w:val="single" w:sz="4" w:space="0" w:color="auto"/>
              <w:left w:val="single" w:sz="4" w:space="0" w:color="auto"/>
              <w:bottom w:val="single" w:sz="4" w:space="0" w:color="auto"/>
              <w:right w:val="single" w:sz="4" w:space="0" w:color="auto"/>
            </w:tcBorders>
            <w:vAlign w:val="center"/>
          </w:tcPr>
          <w:p w14:paraId="04937AFF" w14:textId="0D33A2CF" w:rsidR="00120A3C" w:rsidRDefault="00120A3C" w:rsidP="00120A3C">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19.990.000</w:t>
            </w:r>
          </w:p>
        </w:tc>
        <w:tc>
          <w:tcPr>
            <w:tcW w:w="779" w:type="pct"/>
            <w:tcBorders>
              <w:top w:val="single" w:sz="4" w:space="0" w:color="auto"/>
              <w:left w:val="single" w:sz="4" w:space="0" w:color="auto"/>
              <w:bottom w:val="single" w:sz="4" w:space="0" w:color="auto"/>
              <w:right w:val="single" w:sz="4" w:space="0" w:color="auto"/>
            </w:tcBorders>
            <w:vAlign w:val="center"/>
          </w:tcPr>
          <w:p w14:paraId="28E23A04" w14:textId="10F984AB" w:rsidR="00120A3C" w:rsidRDefault="00120A3C" w:rsidP="00120A3C">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8.000.000</w:t>
            </w:r>
          </w:p>
        </w:tc>
      </w:tr>
      <w:tr w:rsidR="00E44B74" w:rsidRPr="00FA76CD" w14:paraId="5378A7A0" w14:textId="77777777" w:rsidTr="00D60906">
        <w:trPr>
          <w:trHeight w:val="559"/>
          <w:jc w:val="center"/>
        </w:trPr>
        <w:tc>
          <w:tcPr>
            <w:tcW w:w="969" w:type="pct"/>
            <w:tcBorders>
              <w:top w:val="single" w:sz="4" w:space="0" w:color="auto"/>
              <w:left w:val="single" w:sz="4" w:space="0" w:color="auto"/>
              <w:bottom w:val="single" w:sz="4" w:space="0" w:color="auto"/>
              <w:right w:val="single" w:sz="4" w:space="0" w:color="auto"/>
            </w:tcBorders>
            <w:vAlign w:val="center"/>
          </w:tcPr>
          <w:p w14:paraId="2D2D76B2" w14:textId="77777777" w:rsidR="00E44B74" w:rsidRDefault="00E44B74" w:rsidP="00120A3C">
            <w:pPr>
              <w:pStyle w:val="NoSpacing"/>
              <w:jc w:val="center"/>
              <w:rPr>
                <w:rFonts w:ascii="Times New Roman" w:hAnsi="Times New Roman"/>
                <w:b/>
                <w:bCs/>
                <w:sz w:val="24"/>
                <w:szCs w:val="24"/>
                <w:lang w:val="de-DE" w:eastAsia="zh-CN"/>
              </w:rPr>
            </w:pPr>
            <w:r>
              <w:rPr>
                <w:rFonts w:ascii="Times New Roman" w:hAnsi="Times New Roman"/>
                <w:b/>
                <w:bCs/>
                <w:sz w:val="24"/>
                <w:szCs w:val="24"/>
                <w:lang w:val="de-DE" w:eastAsia="zh-CN"/>
              </w:rPr>
              <w:t>13/09/2026</w:t>
            </w:r>
          </w:p>
          <w:p w14:paraId="1EBF5597" w14:textId="5843490C" w:rsidR="00E44B74" w:rsidRDefault="00DC5A62" w:rsidP="00E44B74">
            <w:pPr>
              <w:pStyle w:val="NoSpacing"/>
              <w:jc w:val="center"/>
              <w:rPr>
                <w:rFonts w:ascii="Times New Roman" w:hAnsi="Times New Roman"/>
                <w:b/>
                <w:bCs/>
                <w:sz w:val="24"/>
                <w:szCs w:val="24"/>
                <w:lang w:val="de-DE" w:eastAsia="zh-CN"/>
              </w:rPr>
            </w:pPr>
            <w:r>
              <w:rPr>
                <w:rFonts w:ascii="Times New Roman" w:hAnsi="Times New Roman"/>
                <w:b/>
                <w:bCs/>
                <w:sz w:val="24"/>
                <w:szCs w:val="24"/>
                <w:lang w:val="de-DE" w:eastAsia="zh-CN"/>
              </w:rPr>
              <w:t>20</w:t>
            </w:r>
            <w:r w:rsidR="00E44B74">
              <w:rPr>
                <w:rFonts w:ascii="Times New Roman" w:hAnsi="Times New Roman"/>
                <w:b/>
                <w:bCs/>
                <w:sz w:val="24"/>
                <w:szCs w:val="24"/>
                <w:lang w:val="de-DE" w:eastAsia="zh-CN"/>
              </w:rPr>
              <w:t>/09/2026</w:t>
            </w:r>
          </w:p>
        </w:tc>
        <w:tc>
          <w:tcPr>
            <w:tcW w:w="1762" w:type="pct"/>
            <w:tcBorders>
              <w:top w:val="single" w:sz="4" w:space="0" w:color="auto"/>
              <w:left w:val="single" w:sz="4" w:space="0" w:color="auto"/>
              <w:bottom w:val="single" w:sz="4" w:space="0" w:color="auto"/>
              <w:right w:val="single" w:sz="4" w:space="0" w:color="auto"/>
            </w:tcBorders>
            <w:vAlign w:val="center"/>
          </w:tcPr>
          <w:p w14:paraId="0C7B4D51" w14:textId="77777777" w:rsidR="00E44B74" w:rsidRPr="00A60EC6" w:rsidRDefault="00E44B74" w:rsidP="00E44B74">
            <w:pPr>
              <w:pStyle w:val="NoSpacing"/>
              <w:jc w:val="center"/>
              <w:rPr>
                <w:rFonts w:ascii="Times New Roman" w:hAnsi="Times New Roman"/>
                <w:b/>
                <w:bCs/>
                <w:color w:val="7030A0"/>
                <w:sz w:val="24"/>
                <w:szCs w:val="24"/>
                <w:lang w:eastAsia="zh-CN"/>
              </w:rPr>
            </w:pPr>
            <w:r w:rsidRPr="00A60EC6">
              <w:rPr>
                <w:rFonts w:ascii="Times New Roman" w:hAnsi="Times New Roman"/>
                <w:b/>
                <w:bCs/>
                <w:color w:val="7030A0"/>
                <w:sz w:val="24"/>
                <w:szCs w:val="24"/>
                <w:lang w:eastAsia="zh-CN"/>
              </w:rPr>
              <w:t>SC4646 SGN-TAO 02:10 – 08:15</w:t>
            </w:r>
          </w:p>
          <w:p w14:paraId="2D434AC3" w14:textId="7151CDCD" w:rsidR="00E44B74" w:rsidRPr="00120A3C" w:rsidRDefault="00E44B74" w:rsidP="00E44B74">
            <w:pPr>
              <w:pStyle w:val="NoSpacing"/>
              <w:jc w:val="center"/>
              <w:rPr>
                <w:rFonts w:ascii="Times New Roman" w:hAnsi="Times New Roman"/>
                <w:b/>
                <w:bCs/>
                <w:color w:val="FF0000"/>
                <w:sz w:val="24"/>
                <w:szCs w:val="24"/>
                <w:lang w:eastAsia="zh-CN"/>
              </w:rPr>
            </w:pPr>
            <w:r w:rsidRPr="00A60EC6">
              <w:rPr>
                <w:rFonts w:ascii="Times New Roman" w:hAnsi="Times New Roman"/>
                <w:b/>
                <w:bCs/>
                <w:color w:val="7030A0"/>
                <w:sz w:val="24"/>
                <w:szCs w:val="24"/>
                <w:lang w:eastAsia="zh-CN"/>
              </w:rPr>
              <w:t>SC4645 TAO-SGN 20:40 – 00:50+1</w:t>
            </w:r>
          </w:p>
        </w:tc>
        <w:tc>
          <w:tcPr>
            <w:tcW w:w="668" w:type="pct"/>
            <w:tcBorders>
              <w:top w:val="single" w:sz="4" w:space="0" w:color="auto"/>
              <w:left w:val="single" w:sz="4" w:space="0" w:color="auto"/>
              <w:bottom w:val="single" w:sz="4" w:space="0" w:color="auto"/>
              <w:right w:val="single" w:sz="4" w:space="0" w:color="auto"/>
            </w:tcBorders>
            <w:vAlign w:val="center"/>
          </w:tcPr>
          <w:p w14:paraId="0997EA91" w14:textId="5F7723CE" w:rsidR="00E44B74" w:rsidRPr="00E44B74" w:rsidRDefault="00E44B74" w:rsidP="00120A3C">
            <w:pPr>
              <w:pStyle w:val="NoSpacing"/>
              <w:snapToGrid w:val="0"/>
              <w:spacing w:line="20" w:lineRule="atLeast"/>
              <w:contextualSpacing/>
              <w:jc w:val="center"/>
              <w:rPr>
                <w:rFonts w:ascii="Times New Roman" w:hAnsi="Times New Roman"/>
                <w:b/>
                <w:color w:val="00B050"/>
                <w:sz w:val="24"/>
                <w:szCs w:val="24"/>
              </w:rPr>
            </w:pPr>
            <w:r w:rsidRPr="00E44B74">
              <w:rPr>
                <w:rFonts w:ascii="Times New Roman" w:hAnsi="Times New Roman"/>
                <w:b/>
                <w:color w:val="00B050"/>
                <w:sz w:val="24"/>
                <w:szCs w:val="24"/>
              </w:rPr>
              <w:t>17.990.000</w:t>
            </w:r>
          </w:p>
        </w:tc>
        <w:tc>
          <w:tcPr>
            <w:tcW w:w="821" w:type="pct"/>
            <w:tcBorders>
              <w:top w:val="single" w:sz="4" w:space="0" w:color="auto"/>
              <w:left w:val="single" w:sz="4" w:space="0" w:color="auto"/>
              <w:bottom w:val="single" w:sz="4" w:space="0" w:color="auto"/>
              <w:right w:val="single" w:sz="4" w:space="0" w:color="auto"/>
            </w:tcBorders>
            <w:vAlign w:val="center"/>
          </w:tcPr>
          <w:p w14:paraId="240E7A58" w14:textId="578195B6" w:rsidR="00E44B74" w:rsidRDefault="00E44B74" w:rsidP="00120A3C">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16.191.000</w:t>
            </w:r>
          </w:p>
        </w:tc>
        <w:tc>
          <w:tcPr>
            <w:tcW w:w="779" w:type="pct"/>
            <w:tcBorders>
              <w:top w:val="single" w:sz="4" w:space="0" w:color="auto"/>
              <w:left w:val="single" w:sz="4" w:space="0" w:color="auto"/>
              <w:bottom w:val="single" w:sz="4" w:space="0" w:color="auto"/>
              <w:right w:val="single" w:sz="4" w:space="0" w:color="auto"/>
            </w:tcBorders>
            <w:vAlign w:val="center"/>
          </w:tcPr>
          <w:p w14:paraId="5A784840" w14:textId="48055540" w:rsidR="00E44B74" w:rsidRDefault="00E44B74" w:rsidP="00120A3C">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5.397.000</w:t>
            </w:r>
          </w:p>
        </w:tc>
      </w:tr>
      <w:tr w:rsidR="00E44B74" w:rsidRPr="00FA76CD" w14:paraId="1F1FCCCF" w14:textId="77777777" w:rsidTr="00D60906">
        <w:trPr>
          <w:trHeight w:val="559"/>
          <w:jc w:val="center"/>
        </w:trPr>
        <w:tc>
          <w:tcPr>
            <w:tcW w:w="969" w:type="pct"/>
            <w:tcBorders>
              <w:top w:val="single" w:sz="4" w:space="0" w:color="auto"/>
              <w:left w:val="single" w:sz="4" w:space="0" w:color="auto"/>
              <w:bottom w:val="single" w:sz="4" w:space="0" w:color="auto"/>
              <w:right w:val="single" w:sz="4" w:space="0" w:color="auto"/>
            </w:tcBorders>
            <w:vAlign w:val="center"/>
          </w:tcPr>
          <w:p w14:paraId="098CB120" w14:textId="77777777" w:rsidR="00E44B74" w:rsidRDefault="00E44B74" w:rsidP="00E44B74">
            <w:pPr>
              <w:pStyle w:val="NoSpacing"/>
              <w:jc w:val="center"/>
              <w:rPr>
                <w:rFonts w:ascii="Times New Roman" w:hAnsi="Times New Roman"/>
                <w:b/>
                <w:bCs/>
                <w:sz w:val="24"/>
                <w:szCs w:val="24"/>
                <w:lang w:val="de-DE" w:eastAsia="zh-CN"/>
              </w:rPr>
            </w:pPr>
            <w:r>
              <w:rPr>
                <w:rFonts w:ascii="Times New Roman" w:hAnsi="Times New Roman"/>
                <w:b/>
                <w:bCs/>
                <w:sz w:val="24"/>
                <w:szCs w:val="24"/>
                <w:lang w:val="de-DE" w:eastAsia="zh-CN"/>
              </w:rPr>
              <w:t>09/10/2026</w:t>
            </w:r>
          </w:p>
          <w:p w14:paraId="7A699A53" w14:textId="77777777" w:rsidR="00E44B74" w:rsidRDefault="00E44B74" w:rsidP="00E44B74">
            <w:pPr>
              <w:pStyle w:val="NoSpacing"/>
              <w:jc w:val="center"/>
              <w:rPr>
                <w:rFonts w:ascii="Times New Roman" w:hAnsi="Times New Roman"/>
                <w:b/>
                <w:bCs/>
                <w:sz w:val="24"/>
                <w:szCs w:val="24"/>
                <w:lang w:val="de-DE" w:eastAsia="zh-CN"/>
              </w:rPr>
            </w:pPr>
            <w:r>
              <w:rPr>
                <w:rFonts w:ascii="Times New Roman" w:hAnsi="Times New Roman"/>
                <w:b/>
                <w:bCs/>
                <w:sz w:val="24"/>
                <w:szCs w:val="24"/>
                <w:lang w:val="de-DE" w:eastAsia="zh-CN"/>
              </w:rPr>
              <w:t>16/10/2026</w:t>
            </w:r>
          </w:p>
          <w:p w14:paraId="4F8C04F2" w14:textId="77777777" w:rsidR="00E44B74" w:rsidRDefault="00E44B74" w:rsidP="00E44B74">
            <w:pPr>
              <w:pStyle w:val="NoSpacing"/>
              <w:jc w:val="center"/>
              <w:rPr>
                <w:rFonts w:ascii="Times New Roman" w:hAnsi="Times New Roman"/>
                <w:b/>
                <w:bCs/>
                <w:sz w:val="24"/>
                <w:szCs w:val="24"/>
                <w:lang w:val="de-DE" w:eastAsia="zh-CN"/>
              </w:rPr>
            </w:pPr>
            <w:r>
              <w:rPr>
                <w:rFonts w:ascii="Times New Roman" w:hAnsi="Times New Roman"/>
                <w:b/>
                <w:bCs/>
                <w:sz w:val="24"/>
                <w:szCs w:val="24"/>
                <w:lang w:val="de-DE" w:eastAsia="zh-CN"/>
              </w:rPr>
              <w:t>23/10/2026</w:t>
            </w:r>
          </w:p>
          <w:p w14:paraId="458A0D59" w14:textId="6E61310F" w:rsidR="00E44B74" w:rsidRDefault="00E44B74" w:rsidP="00E44B74">
            <w:pPr>
              <w:pStyle w:val="NoSpacing"/>
              <w:jc w:val="center"/>
              <w:rPr>
                <w:rFonts w:ascii="Times New Roman" w:hAnsi="Times New Roman"/>
                <w:b/>
                <w:bCs/>
                <w:sz w:val="24"/>
                <w:szCs w:val="24"/>
                <w:lang w:val="de-DE" w:eastAsia="zh-CN"/>
              </w:rPr>
            </w:pPr>
            <w:r>
              <w:rPr>
                <w:rFonts w:ascii="Times New Roman" w:hAnsi="Times New Roman"/>
                <w:b/>
                <w:bCs/>
                <w:sz w:val="24"/>
                <w:szCs w:val="24"/>
                <w:lang w:val="de-DE" w:eastAsia="zh-CN"/>
              </w:rPr>
              <w:t>30/10/2026</w:t>
            </w:r>
          </w:p>
        </w:tc>
        <w:tc>
          <w:tcPr>
            <w:tcW w:w="1762" w:type="pct"/>
            <w:tcBorders>
              <w:top w:val="single" w:sz="4" w:space="0" w:color="auto"/>
              <w:left w:val="single" w:sz="4" w:space="0" w:color="auto"/>
              <w:bottom w:val="single" w:sz="4" w:space="0" w:color="auto"/>
              <w:right w:val="single" w:sz="4" w:space="0" w:color="auto"/>
            </w:tcBorders>
            <w:vAlign w:val="center"/>
          </w:tcPr>
          <w:p w14:paraId="6F9281FB" w14:textId="77777777" w:rsidR="00E44B74" w:rsidRPr="00120A3C" w:rsidRDefault="00E44B74" w:rsidP="00E44B74">
            <w:pPr>
              <w:pStyle w:val="NoSpacing"/>
              <w:jc w:val="center"/>
              <w:rPr>
                <w:rFonts w:ascii="Times New Roman" w:hAnsi="Times New Roman"/>
                <w:b/>
                <w:bCs/>
                <w:color w:val="FF0000"/>
                <w:sz w:val="24"/>
                <w:szCs w:val="24"/>
                <w:lang w:eastAsia="zh-CN"/>
              </w:rPr>
            </w:pPr>
            <w:r w:rsidRPr="00120A3C">
              <w:rPr>
                <w:rFonts w:ascii="Times New Roman" w:hAnsi="Times New Roman"/>
                <w:b/>
                <w:bCs/>
                <w:color w:val="FF0000"/>
                <w:sz w:val="24"/>
                <w:szCs w:val="24"/>
                <w:lang w:eastAsia="zh-CN"/>
              </w:rPr>
              <w:t>SC4646 SGN-TAO 02:10 – 08:15</w:t>
            </w:r>
          </w:p>
          <w:p w14:paraId="5C2EDF0E" w14:textId="62917D75" w:rsidR="00E44B74" w:rsidRPr="00A60EC6" w:rsidRDefault="00E44B74" w:rsidP="00E44B74">
            <w:pPr>
              <w:pStyle w:val="NoSpacing"/>
              <w:jc w:val="center"/>
              <w:rPr>
                <w:rFonts w:ascii="Times New Roman" w:hAnsi="Times New Roman"/>
                <w:b/>
                <w:bCs/>
                <w:color w:val="7030A0"/>
                <w:sz w:val="24"/>
                <w:szCs w:val="24"/>
                <w:lang w:eastAsia="zh-CN"/>
              </w:rPr>
            </w:pPr>
            <w:r w:rsidRPr="00120A3C">
              <w:rPr>
                <w:rFonts w:ascii="Times New Roman" w:hAnsi="Times New Roman"/>
                <w:b/>
                <w:bCs/>
                <w:color w:val="FF0000"/>
                <w:sz w:val="24"/>
                <w:szCs w:val="24"/>
                <w:lang w:eastAsia="zh-CN"/>
              </w:rPr>
              <w:t>SC4645 TAO-SGN 20:40 – 00:50+1</w:t>
            </w:r>
          </w:p>
        </w:tc>
        <w:tc>
          <w:tcPr>
            <w:tcW w:w="668" w:type="pct"/>
            <w:tcBorders>
              <w:top w:val="single" w:sz="4" w:space="0" w:color="auto"/>
              <w:left w:val="single" w:sz="4" w:space="0" w:color="auto"/>
              <w:bottom w:val="single" w:sz="4" w:space="0" w:color="auto"/>
              <w:right w:val="single" w:sz="4" w:space="0" w:color="auto"/>
            </w:tcBorders>
            <w:vAlign w:val="center"/>
          </w:tcPr>
          <w:p w14:paraId="0D30001E" w14:textId="38CA6C1F" w:rsidR="00E44B74" w:rsidRPr="00E44B74" w:rsidRDefault="00E44B74" w:rsidP="00E44B74">
            <w:pPr>
              <w:pStyle w:val="NoSpacing"/>
              <w:snapToGrid w:val="0"/>
              <w:spacing w:line="20" w:lineRule="atLeast"/>
              <w:contextualSpacing/>
              <w:jc w:val="center"/>
              <w:rPr>
                <w:rFonts w:ascii="Times New Roman" w:hAnsi="Times New Roman"/>
                <w:b/>
                <w:color w:val="00B050"/>
                <w:sz w:val="24"/>
                <w:szCs w:val="24"/>
              </w:rPr>
            </w:pPr>
            <w:r w:rsidRPr="00E44B74">
              <w:rPr>
                <w:rFonts w:ascii="Times New Roman" w:hAnsi="Times New Roman"/>
                <w:b/>
                <w:color w:val="00B050"/>
                <w:sz w:val="24"/>
                <w:szCs w:val="24"/>
              </w:rPr>
              <w:t>17.990.000</w:t>
            </w:r>
          </w:p>
        </w:tc>
        <w:tc>
          <w:tcPr>
            <w:tcW w:w="821" w:type="pct"/>
            <w:tcBorders>
              <w:top w:val="single" w:sz="4" w:space="0" w:color="auto"/>
              <w:left w:val="single" w:sz="4" w:space="0" w:color="auto"/>
              <w:bottom w:val="single" w:sz="4" w:space="0" w:color="auto"/>
              <w:right w:val="single" w:sz="4" w:space="0" w:color="auto"/>
            </w:tcBorders>
            <w:vAlign w:val="center"/>
          </w:tcPr>
          <w:p w14:paraId="0581452F" w14:textId="48A2B4CE" w:rsidR="00E44B74" w:rsidRDefault="00E44B74" w:rsidP="00E44B74">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16.191.000</w:t>
            </w:r>
          </w:p>
        </w:tc>
        <w:tc>
          <w:tcPr>
            <w:tcW w:w="779" w:type="pct"/>
            <w:tcBorders>
              <w:top w:val="single" w:sz="4" w:space="0" w:color="auto"/>
              <w:left w:val="single" w:sz="4" w:space="0" w:color="auto"/>
              <w:bottom w:val="single" w:sz="4" w:space="0" w:color="auto"/>
              <w:right w:val="single" w:sz="4" w:space="0" w:color="auto"/>
            </w:tcBorders>
            <w:vAlign w:val="center"/>
          </w:tcPr>
          <w:p w14:paraId="4B47DE16" w14:textId="24FF30FC" w:rsidR="00E44B74" w:rsidRDefault="00E44B74" w:rsidP="00E44B74">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5.397.000</w:t>
            </w:r>
          </w:p>
        </w:tc>
      </w:tr>
      <w:tr w:rsidR="00E44B74" w:rsidRPr="00FA76CD" w14:paraId="35B16C38" w14:textId="77777777" w:rsidTr="00D60906">
        <w:trPr>
          <w:trHeight w:val="559"/>
          <w:jc w:val="center"/>
        </w:trPr>
        <w:tc>
          <w:tcPr>
            <w:tcW w:w="969" w:type="pct"/>
            <w:tcBorders>
              <w:top w:val="single" w:sz="4" w:space="0" w:color="auto"/>
              <w:left w:val="single" w:sz="4" w:space="0" w:color="auto"/>
              <w:bottom w:val="single" w:sz="4" w:space="0" w:color="auto"/>
              <w:right w:val="single" w:sz="4" w:space="0" w:color="auto"/>
            </w:tcBorders>
            <w:vAlign w:val="center"/>
          </w:tcPr>
          <w:p w14:paraId="238A9BB6" w14:textId="77777777" w:rsidR="00E44B74" w:rsidRDefault="00E44B74" w:rsidP="00E44B74">
            <w:pPr>
              <w:pStyle w:val="NoSpacing"/>
              <w:jc w:val="center"/>
              <w:rPr>
                <w:rFonts w:ascii="Times New Roman" w:hAnsi="Times New Roman"/>
                <w:b/>
                <w:bCs/>
                <w:sz w:val="24"/>
                <w:szCs w:val="24"/>
                <w:lang w:val="de-DE" w:eastAsia="zh-CN"/>
              </w:rPr>
            </w:pPr>
            <w:r>
              <w:rPr>
                <w:rFonts w:ascii="Times New Roman" w:hAnsi="Times New Roman"/>
                <w:b/>
                <w:bCs/>
                <w:sz w:val="24"/>
                <w:szCs w:val="24"/>
                <w:lang w:val="de-DE" w:eastAsia="zh-CN"/>
              </w:rPr>
              <w:t>06/11/2026</w:t>
            </w:r>
          </w:p>
          <w:p w14:paraId="225326FA" w14:textId="77777777" w:rsidR="00E44B74" w:rsidRDefault="00E44B74" w:rsidP="00E44B74">
            <w:pPr>
              <w:pStyle w:val="NoSpacing"/>
              <w:jc w:val="center"/>
              <w:rPr>
                <w:rFonts w:ascii="Times New Roman" w:hAnsi="Times New Roman"/>
                <w:b/>
                <w:bCs/>
                <w:sz w:val="24"/>
                <w:szCs w:val="24"/>
                <w:lang w:val="de-DE" w:eastAsia="zh-CN"/>
              </w:rPr>
            </w:pPr>
            <w:r>
              <w:rPr>
                <w:rFonts w:ascii="Times New Roman" w:hAnsi="Times New Roman"/>
                <w:b/>
                <w:bCs/>
                <w:sz w:val="24"/>
                <w:szCs w:val="24"/>
                <w:lang w:val="de-DE" w:eastAsia="zh-CN"/>
              </w:rPr>
              <w:t>20/11/2026</w:t>
            </w:r>
          </w:p>
          <w:p w14:paraId="5C500FF6" w14:textId="6011B834" w:rsidR="00E44B74" w:rsidRDefault="00E44B74" w:rsidP="00E44B74">
            <w:pPr>
              <w:pStyle w:val="NoSpacing"/>
              <w:jc w:val="center"/>
              <w:rPr>
                <w:rFonts w:ascii="Times New Roman" w:hAnsi="Times New Roman"/>
                <w:b/>
                <w:bCs/>
                <w:sz w:val="24"/>
                <w:szCs w:val="24"/>
                <w:lang w:val="de-DE" w:eastAsia="zh-CN"/>
              </w:rPr>
            </w:pPr>
            <w:r>
              <w:rPr>
                <w:rFonts w:ascii="Times New Roman" w:hAnsi="Times New Roman"/>
                <w:b/>
                <w:bCs/>
                <w:sz w:val="24"/>
                <w:szCs w:val="24"/>
                <w:lang w:val="de-DE" w:eastAsia="zh-CN"/>
              </w:rPr>
              <w:t>27/11/2026</w:t>
            </w:r>
          </w:p>
        </w:tc>
        <w:tc>
          <w:tcPr>
            <w:tcW w:w="1762" w:type="pct"/>
            <w:tcBorders>
              <w:top w:val="single" w:sz="4" w:space="0" w:color="auto"/>
              <w:left w:val="single" w:sz="4" w:space="0" w:color="auto"/>
              <w:bottom w:val="single" w:sz="4" w:space="0" w:color="auto"/>
              <w:right w:val="single" w:sz="4" w:space="0" w:color="auto"/>
            </w:tcBorders>
            <w:vAlign w:val="center"/>
          </w:tcPr>
          <w:p w14:paraId="77A87F56" w14:textId="77777777" w:rsidR="00E44B74" w:rsidRPr="00A60EC6" w:rsidRDefault="00E44B74" w:rsidP="00E44B74">
            <w:pPr>
              <w:pStyle w:val="NoSpacing"/>
              <w:jc w:val="center"/>
              <w:rPr>
                <w:rFonts w:ascii="Times New Roman" w:hAnsi="Times New Roman"/>
                <w:b/>
                <w:bCs/>
                <w:color w:val="7030A0"/>
                <w:sz w:val="24"/>
                <w:szCs w:val="24"/>
                <w:lang w:eastAsia="zh-CN"/>
              </w:rPr>
            </w:pPr>
            <w:r w:rsidRPr="00A60EC6">
              <w:rPr>
                <w:rFonts w:ascii="Times New Roman" w:hAnsi="Times New Roman"/>
                <w:b/>
                <w:bCs/>
                <w:color w:val="7030A0"/>
                <w:sz w:val="24"/>
                <w:szCs w:val="24"/>
                <w:lang w:eastAsia="zh-CN"/>
              </w:rPr>
              <w:t>SC4646 SGN-TAO 02:10 – 08:15</w:t>
            </w:r>
          </w:p>
          <w:p w14:paraId="068128A3" w14:textId="162A1030" w:rsidR="00E44B74" w:rsidRPr="00120A3C" w:rsidRDefault="00E44B74" w:rsidP="00E44B74">
            <w:pPr>
              <w:pStyle w:val="NoSpacing"/>
              <w:jc w:val="center"/>
              <w:rPr>
                <w:rFonts w:ascii="Times New Roman" w:hAnsi="Times New Roman"/>
                <w:b/>
                <w:bCs/>
                <w:color w:val="FF0000"/>
                <w:sz w:val="24"/>
                <w:szCs w:val="24"/>
                <w:lang w:eastAsia="zh-CN"/>
              </w:rPr>
            </w:pPr>
            <w:r w:rsidRPr="00A60EC6">
              <w:rPr>
                <w:rFonts w:ascii="Times New Roman" w:hAnsi="Times New Roman"/>
                <w:b/>
                <w:bCs/>
                <w:color w:val="7030A0"/>
                <w:sz w:val="24"/>
                <w:szCs w:val="24"/>
                <w:lang w:eastAsia="zh-CN"/>
              </w:rPr>
              <w:t>SC4645 TAO-SGN 20:40 – 00:50+1</w:t>
            </w:r>
          </w:p>
        </w:tc>
        <w:tc>
          <w:tcPr>
            <w:tcW w:w="668" w:type="pct"/>
            <w:tcBorders>
              <w:top w:val="single" w:sz="4" w:space="0" w:color="auto"/>
              <w:left w:val="single" w:sz="4" w:space="0" w:color="auto"/>
              <w:bottom w:val="single" w:sz="4" w:space="0" w:color="auto"/>
              <w:right w:val="single" w:sz="4" w:space="0" w:color="auto"/>
            </w:tcBorders>
            <w:vAlign w:val="center"/>
          </w:tcPr>
          <w:p w14:paraId="2400A7A5" w14:textId="66BBC459" w:rsidR="00E44B74" w:rsidRPr="00E44B74" w:rsidRDefault="00E44B74" w:rsidP="00E44B74">
            <w:pPr>
              <w:pStyle w:val="NoSpacing"/>
              <w:snapToGrid w:val="0"/>
              <w:spacing w:line="20" w:lineRule="atLeast"/>
              <w:contextualSpacing/>
              <w:jc w:val="center"/>
              <w:rPr>
                <w:rFonts w:ascii="Times New Roman" w:hAnsi="Times New Roman"/>
                <w:b/>
                <w:color w:val="00B050"/>
                <w:sz w:val="24"/>
                <w:szCs w:val="24"/>
              </w:rPr>
            </w:pPr>
            <w:r w:rsidRPr="00E44B74">
              <w:rPr>
                <w:rFonts w:ascii="Times New Roman" w:hAnsi="Times New Roman"/>
                <w:b/>
                <w:color w:val="00B050"/>
                <w:sz w:val="24"/>
                <w:szCs w:val="24"/>
              </w:rPr>
              <w:t>17.990.000</w:t>
            </w:r>
          </w:p>
        </w:tc>
        <w:tc>
          <w:tcPr>
            <w:tcW w:w="821" w:type="pct"/>
            <w:tcBorders>
              <w:top w:val="single" w:sz="4" w:space="0" w:color="auto"/>
              <w:left w:val="single" w:sz="4" w:space="0" w:color="auto"/>
              <w:bottom w:val="single" w:sz="4" w:space="0" w:color="auto"/>
              <w:right w:val="single" w:sz="4" w:space="0" w:color="auto"/>
            </w:tcBorders>
            <w:vAlign w:val="center"/>
          </w:tcPr>
          <w:p w14:paraId="482C21C8" w14:textId="4C686C0A" w:rsidR="00E44B74" w:rsidRDefault="00E44B74" w:rsidP="00E44B74">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16.191.000</w:t>
            </w:r>
          </w:p>
        </w:tc>
        <w:tc>
          <w:tcPr>
            <w:tcW w:w="779" w:type="pct"/>
            <w:tcBorders>
              <w:top w:val="single" w:sz="4" w:space="0" w:color="auto"/>
              <w:left w:val="single" w:sz="4" w:space="0" w:color="auto"/>
              <w:bottom w:val="single" w:sz="4" w:space="0" w:color="auto"/>
              <w:right w:val="single" w:sz="4" w:space="0" w:color="auto"/>
            </w:tcBorders>
            <w:vAlign w:val="center"/>
          </w:tcPr>
          <w:p w14:paraId="6018E260" w14:textId="5D059013" w:rsidR="00E44B74" w:rsidRDefault="00E44B74" w:rsidP="00E44B74">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5.397.000</w:t>
            </w:r>
          </w:p>
        </w:tc>
      </w:tr>
      <w:tr w:rsidR="00E44B74" w:rsidRPr="00FA76CD" w14:paraId="3483D80A" w14:textId="77777777" w:rsidTr="00D60906">
        <w:trPr>
          <w:trHeight w:val="559"/>
          <w:jc w:val="center"/>
        </w:trPr>
        <w:tc>
          <w:tcPr>
            <w:tcW w:w="969" w:type="pct"/>
            <w:tcBorders>
              <w:top w:val="single" w:sz="4" w:space="0" w:color="auto"/>
              <w:left w:val="single" w:sz="4" w:space="0" w:color="auto"/>
              <w:bottom w:val="single" w:sz="4" w:space="0" w:color="auto"/>
              <w:right w:val="single" w:sz="4" w:space="0" w:color="auto"/>
            </w:tcBorders>
            <w:vAlign w:val="center"/>
          </w:tcPr>
          <w:p w14:paraId="34278CDA" w14:textId="77777777" w:rsidR="00E44B74" w:rsidRDefault="00E44B74" w:rsidP="00E44B74">
            <w:pPr>
              <w:pStyle w:val="NoSpacing"/>
              <w:jc w:val="center"/>
              <w:rPr>
                <w:rFonts w:ascii="Times New Roman" w:hAnsi="Times New Roman"/>
                <w:b/>
                <w:bCs/>
                <w:sz w:val="24"/>
                <w:szCs w:val="24"/>
                <w:lang w:val="de-DE" w:eastAsia="zh-CN"/>
              </w:rPr>
            </w:pPr>
            <w:r>
              <w:rPr>
                <w:rFonts w:ascii="Times New Roman" w:hAnsi="Times New Roman"/>
                <w:b/>
                <w:bCs/>
                <w:sz w:val="24"/>
                <w:szCs w:val="24"/>
                <w:lang w:val="de-DE" w:eastAsia="zh-CN"/>
              </w:rPr>
              <w:t>11/12/2026</w:t>
            </w:r>
          </w:p>
          <w:p w14:paraId="1C929987" w14:textId="2B112F70" w:rsidR="00E44B74" w:rsidRDefault="00E44B74" w:rsidP="00E44B74">
            <w:pPr>
              <w:pStyle w:val="NoSpacing"/>
              <w:jc w:val="center"/>
              <w:rPr>
                <w:rFonts w:ascii="Times New Roman" w:hAnsi="Times New Roman"/>
                <w:b/>
                <w:bCs/>
                <w:sz w:val="24"/>
                <w:szCs w:val="24"/>
                <w:lang w:val="de-DE" w:eastAsia="zh-CN"/>
              </w:rPr>
            </w:pPr>
            <w:r>
              <w:rPr>
                <w:rFonts w:ascii="Times New Roman" w:hAnsi="Times New Roman"/>
                <w:b/>
                <w:bCs/>
                <w:sz w:val="24"/>
                <w:szCs w:val="24"/>
                <w:lang w:val="de-DE" w:eastAsia="zh-CN"/>
              </w:rPr>
              <w:t>20/12/2026</w:t>
            </w:r>
          </w:p>
        </w:tc>
        <w:tc>
          <w:tcPr>
            <w:tcW w:w="1762" w:type="pct"/>
            <w:tcBorders>
              <w:top w:val="single" w:sz="4" w:space="0" w:color="auto"/>
              <w:left w:val="single" w:sz="4" w:space="0" w:color="auto"/>
              <w:bottom w:val="single" w:sz="4" w:space="0" w:color="auto"/>
              <w:right w:val="single" w:sz="4" w:space="0" w:color="auto"/>
            </w:tcBorders>
            <w:vAlign w:val="center"/>
          </w:tcPr>
          <w:p w14:paraId="23E80FF3" w14:textId="77777777" w:rsidR="00E44B74" w:rsidRPr="00120A3C" w:rsidRDefault="00E44B74" w:rsidP="00E44B74">
            <w:pPr>
              <w:pStyle w:val="NoSpacing"/>
              <w:jc w:val="center"/>
              <w:rPr>
                <w:rFonts w:ascii="Times New Roman" w:hAnsi="Times New Roman"/>
                <w:b/>
                <w:bCs/>
                <w:color w:val="FF0000"/>
                <w:sz w:val="24"/>
                <w:szCs w:val="24"/>
                <w:lang w:eastAsia="zh-CN"/>
              </w:rPr>
            </w:pPr>
            <w:r w:rsidRPr="00120A3C">
              <w:rPr>
                <w:rFonts w:ascii="Times New Roman" w:hAnsi="Times New Roman"/>
                <w:b/>
                <w:bCs/>
                <w:color w:val="FF0000"/>
                <w:sz w:val="24"/>
                <w:szCs w:val="24"/>
                <w:lang w:eastAsia="zh-CN"/>
              </w:rPr>
              <w:t>SC4646 SGN-TAO 02:10 – 08:15</w:t>
            </w:r>
          </w:p>
          <w:p w14:paraId="3F188684" w14:textId="18B8952D" w:rsidR="00E44B74" w:rsidRPr="00A60EC6" w:rsidRDefault="00E44B74" w:rsidP="00E44B74">
            <w:pPr>
              <w:pStyle w:val="NoSpacing"/>
              <w:jc w:val="center"/>
              <w:rPr>
                <w:rFonts w:ascii="Times New Roman" w:hAnsi="Times New Roman"/>
                <w:b/>
                <w:bCs/>
                <w:color w:val="7030A0"/>
                <w:sz w:val="24"/>
                <w:szCs w:val="24"/>
                <w:lang w:eastAsia="zh-CN"/>
              </w:rPr>
            </w:pPr>
            <w:r w:rsidRPr="00120A3C">
              <w:rPr>
                <w:rFonts w:ascii="Times New Roman" w:hAnsi="Times New Roman"/>
                <w:b/>
                <w:bCs/>
                <w:color w:val="FF0000"/>
                <w:sz w:val="24"/>
                <w:szCs w:val="24"/>
                <w:lang w:eastAsia="zh-CN"/>
              </w:rPr>
              <w:t>SC4645 TAO-SGN 20:40 – 00:50+1</w:t>
            </w:r>
          </w:p>
        </w:tc>
        <w:tc>
          <w:tcPr>
            <w:tcW w:w="668" w:type="pct"/>
            <w:tcBorders>
              <w:top w:val="single" w:sz="4" w:space="0" w:color="auto"/>
              <w:left w:val="single" w:sz="4" w:space="0" w:color="auto"/>
              <w:bottom w:val="single" w:sz="4" w:space="0" w:color="auto"/>
              <w:right w:val="single" w:sz="4" w:space="0" w:color="auto"/>
            </w:tcBorders>
            <w:vAlign w:val="center"/>
          </w:tcPr>
          <w:p w14:paraId="2AED51D1" w14:textId="7AEE95A8" w:rsidR="00E44B74" w:rsidRPr="00E44B74" w:rsidRDefault="00E44B74" w:rsidP="00E44B74">
            <w:pPr>
              <w:pStyle w:val="NoSpacing"/>
              <w:snapToGrid w:val="0"/>
              <w:spacing w:line="20" w:lineRule="atLeast"/>
              <w:contextualSpacing/>
              <w:jc w:val="center"/>
              <w:rPr>
                <w:rFonts w:ascii="Times New Roman" w:hAnsi="Times New Roman"/>
                <w:b/>
                <w:color w:val="00B050"/>
                <w:sz w:val="24"/>
                <w:szCs w:val="24"/>
              </w:rPr>
            </w:pPr>
            <w:r w:rsidRPr="00E44B74">
              <w:rPr>
                <w:rFonts w:ascii="Times New Roman" w:hAnsi="Times New Roman"/>
                <w:b/>
                <w:color w:val="00B050"/>
                <w:sz w:val="24"/>
                <w:szCs w:val="24"/>
              </w:rPr>
              <w:t>17.990.000</w:t>
            </w:r>
          </w:p>
        </w:tc>
        <w:tc>
          <w:tcPr>
            <w:tcW w:w="821" w:type="pct"/>
            <w:tcBorders>
              <w:top w:val="single" w:sz="4" w:space="0" w:color="auto"/>
              <w:left w:val="single" w:sz="4" w:space="0" w:color="auto"/>
              <w:bottom w:val="single" w:sz="4" w:space="0" w:color="auto"/>
              <w:right w:val="single" w:sz="4" w:space="0" w:color="auto"/>
            </w:tcBorders>
            <w:vAlign w:val="center"/>
          </w:tcPr>
          <w:p w14:paraId="6D688CEC" w14:textId="2DF044F2" w:rsidR="00E44B74" w:rsidRDefault="00E44B74" w:rsidP="00E44B74">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16.191.000</w:t>
            </w:r>
          </w:p>
        </w:tc>
        <w:tc>
          <w:tcPr>
            <w:tcW w:w="779" w:type="pct"/>
            <w:tcBorders>
              <w:top w:val="single" w:sz="4" w:space="0" w:color="auto"/>
              <w:left w:val="single" w:sz="4" w:space="0" w:color="auto"/>
              <w:bottom w:val="single" w:sz="4" w:space="0" w:color="auto"/>
              <w:right w:val="single" w:sz="4" w:space="0" w:color="auto"/>
            </w:tcBorders>
            <w:vAlign w:val="center"/>
          </w:tcPr>
          <w:p w14:paraId="5EF33D4F" w14:textId="7591B594" w:rsidR="00E44B74" w:rsidRDefault="00E44B74" w:rsidP="00E44B74">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5.397.000</w:t>
            </w:r>
          </w:p>
        </w:tc>
      </w:tr>
      <w:tr w:rsidR="00D60906" w:rsidRPr="00FA76CD" w14:paraId="4F5D4AB0" w14:textId="77777777" w:rsidTr="00D60906">
        <w:trPr>
          <w:trHeight w:val="559"/>
          <w:jc w:val="center"/>
        </w:trPr>
        <w:tc>
          <w:tcPr>
            <w:tcW w:w="969" w:type="pct"/>
            <w:tcBorders>
              <w:top w:val="single" w:sz="4" w:space="0" w:color="auto"/>
              <w:left w:val="single" w:sz="4" w:space="0" w:color="auto"/>
              <w:bottom w:val="single" w:sz="4" w:space="0" w:color="auto"/>
              <w:right w:val="single" w:sz="4" w:space="0" w:color="auto"/>
            </w:tcBorders>
            <w:vAlign w:val="center"/>
          </w:tcPr>
          <w:p w14:paraId="79864327" w14:textId="77777777" w:rsidR="00D60906" w:rsidRPr="00D60906" w:rsidRDefault="00D60906" w:rsidP="00E44B74">
            <w:pPr>
              <w:pStyle w:val="NoSpacing"/>
              <w:jc w:val="center"/>
              <w:rPr>
                <w:rFonts w:ascii="Times New Roman" w:hAnsi="Times New Roman"/>
                <w:b/>
                <w:bCs/>
                <w:color w:val="FF0000"/>
                <w:sz w:val="24"/>
                <w:szCs w:val="24"/>
                <w:lang w:val="de-DE" w:eastAsia="zh-CN"/>
              </w:rPr>
            </w:pPr>
            <w:r w:rsidRPr="00D60906">
              <w:rPr>
                <w:rFonts w:ascii="Times New Roman" w:hAnsi="Times New Roman"/>
                <w:b/>
                <w:bCs/>
                <w:color w:val="FF0000"/>
                <w:sz w:val="24"/>
                <w:szCs w:val="24"/>
                <w:lang w:val="de-DE" w:eastAsia="zh-CN"/>
              </w:rPr>
              <w:t>25/12/2026</w:t>
            </w:r>
          </w:p>
          <w:p w14:paraId="4EB67715" w14:textId="520E48E6" w:rsidR="00D60906" w:rsidRDefault="00D60906" w:rsidP="00E44B74">
            <w:pPr>
              <w:pStyle w:val="NoSpacing"/>
              <w:jc w:val="center"/>
              <w:rPr>
                <w:rFonts w:ascii="Times New Roman" w:hAnsi="Times New Roman"/>
                <w:b/>
                <w:bCs/>
                <w:sz w:val="24"/>
                <w:szCs w:val="24"/>
                <w:lang w:val="de-DE" w:eastAsia="zh-CN"/>
              </w:rPr>
            </w:pPr>
            <w:r w:rsidRPr="00D60906">
              <w:rPr>
                <w:rFonts w:ascii="Times New Roman" w:hAnsi="Times New Roman"/>
                <w:b/>
                <w:bCs/>
                <w:color w:val="FF0000"/>
                <w:sz w:val="24"/>
                <w:szCs w:val="24"/>
                <w:lang w:val="de-DE" w:eastAsia="zh-CN"/>
              </w:rPr>
              <w:t>27/12/2026</w:t>
            </w:r>
          </w:p>
        </w:tc>
        <w:tc>
          <w:tcPr>
            <w:tcW w:w="1762" w:type="pct"/>
            <w:tcBorders>
              <w:top w:val="single" w:sz="4" w:space="0" w:color="auto"/>
              <w:left w:val="single" w:sz="4" w:space="0" w:color="auto"/>
              <w:bottom w:val="single" w:sz="4" w:space="0" w:color="auto"/>
              <w:right w:val="single" w:sz="4" w:space="0" w:color="auto"/>
            </w:tcBorders>
            <w:vAlign w:val="center"/>
          </w:tcPr>
          <w:p w14:paraId="46F32953" w14:textId="77777777" w:rsidR="00D60906" w:rsidRPr="00A60EC6" w:rsidRDefault="00D60906" w:rsidP="00D60906">
            <w:pPr>
              <w:pStyle w:val="NoSpacing"/>
              <w:jc w:val="center"/>
              <w:rPr>
                <w:rFonts w:ascii="Times New Roman" w:hAnsi="Times New Roman"/>
                <w:b/>
                <w:bCs/>
                <w:color w:val="7030A0"/>
                <w:sz w:val="24"/>
                <w:szCs w:val="24"/>
                <w:lang w:eastAsia="zh-CN"/>
              </w:rPr>
            </w:pPr>
            <w:r w:rsidRPr="00A60EC6">
              <w:rPr>
                <w:rFonts w:ascii="Times New Roman" w:hAnsi="Times New Roman"/>
                <w:b/>
                <w:bCs/>
                <w:color w:val="7030A0"/>
                <w:sz w:val="24"/>
                <w:szCs w:val="24"/>
                <w:lang w:eastAsia="zh-CN"/>
              </w:rPr>
              <w:t>SC4646 SGN-TAO 02:10 – 08:15</w:t>
            </w:r>
          </w:p>
          <w:p w14:paraId="49033D51" w14:textId="79853821" w:rsidR="00D60906" w:rsidRPr="00120A3C" w:rsidRDefault="00D60906" w:rsidP="00D60906">
            <w:pPr>
              <w:pStyle w:val="NoSpacing"/>
              <w:jc w:val="center"/>
              <w:rPr>
                <w:rFonts w:ascii="Times New Roman" w:hAnsi="Times New Roman"/>
                <w:b/>
                <w:bCs/>
                <w:color w:val="FF0000"/>
                <w:sz w:val="24"/>
                <w:szCs w:val="24"/>
                <w:lang w:eastAsia="zh-CN"/>
              </w:rPr>
            </w:pPr>
            <w:r w:rsidRPr="00A60EC6">
              <w:rPr>
                <w:rFonts w:ascii="Times New Roman" w:hAnsi="Times New Roman"/>
                <w:b/>
                <w:bCs/>
                <w:color w:val="7030A0"/>
                <w:sz w:val="24"/>
                <w:szCs w:val="24"/>
                <w:lang w:eastAsia="zh-CN"/>
              </w:rPr>
              <w:t>SC4645 TAO-SGN 20:40 – 00:50+1</w:t>
            </w:r>
          </w:p>
        </w:tc>
        <w:tc>
          <w:tcPr>
            <w:tcW w:w="668" w:type="pct"/>
            <w:tcBorders>
              <w:top w:val="single" w:sz="4" w:space="0" w:color="auto"/>
              <w:left w:val="single" w:sz="4" w:space="0" w:color="auto"/>
              <w:bottom w:val="single" w:sz="4" w:space="0" w:color="auto"/>
              <w:right w:val="single" w:sz="4" w:space="0" w:color="auto"/>
            </w:tcBorders>
            <w:vAlign w:val="center"/>
          </w:tcPr>
          <w:p w14:paraId="1C541A5B" w14:textId="0F8D58C0" w:rsidR="00D60906" w:rsidRPr="00E44B74" w:rsidRDefault="00D60906" w:rsidP="00E44B74">
            <w:pPr>
              <w:pStyle w:val="NoSpacing"/>
              <w:snapToGrid w:val="0"/>
              <w:spacing w:line="20" w:lineRule="atLeast"/>
              <w:contextualSpacing/>
              <w:jc w:val="center"/>
              <w:rPr>
                <w:rFonts w:ascii="Times New Roman" w:hAnsi="Times New Roman"/>
                <w:b/>
                <w:color w:val="00B050"/>
                <w:sz w:val="24"/>
                <w:szCs w:val="24"/>
              </w:rPr>
            </w:pPr>
            <w:r>
              <w:rPr>
                <w:rFonts w:ascii="Times New Roman" w:hAnsi="Times New Roman"/>
                <w:b/>
                <w:color w:val="00B050"/>
                <w:sz w:val="24"/>
                <w:szCs w:val="24"/>
              </w:rPr>
              <w:t>18.990.000</w:t>
            </w:r>
          </w:p>
        </w:tc>
        <w:tc>
          <w:tcPr>
            <w:tcW w:w="821" w:type="pct"/>
            <w:tcBorders>
              <w:top w:val="single" w:sz="4" w:space="0" w:color="auto"/>
              <w:left w:val="single" w:sz="4" w:space="0" w:color="auto"/>
              <w:bottom w:val="single" w:sz="4" w:space="0" w:color="auto"/>
              <w:right w:val="single" w:sz="4" w:space="0" w:color="auto"/>
            </w:tcBorders>
            <w:vAlign w:val="center"/>
          </w:tcPr>
          <w:p w14:paraId="6183C4F0" w14:textId="0D8FBA04" w:rsidR="00D60906" w:rsidRDefault="00D60906" w:rsidP="00E44B74">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17.091.000</w:t>
            </w:r>
          </w:p>
        </w:tc>
        <w:tc>
          <w:tcPr>
            <w:tcW w:w="779" w:type="pct"/>
            <w:tcBorders>
              <w:top w:val="single" w:sz="4" w:space="0" w:color="auto"/>
              <w:left w:val="single" w:sz="4" w:space="0" w:color="auto"/>
              <w:bottom w:val="single" w:sz="4" w:space="0" w:color="auto"/>
              <w:right w:val="single" w:sz="4" w:space="0" w:color="auto"/>
            </w:tcBorders>
            <w:vAlign w:val="center"/>
          </w:tcPr>
          <w:p w14:paraId="172707A7" w14:textId="5CA53C22" w:rsidR="00D60906" w:rsidRDefault="00D60906" w:rsidP="00E44B74">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5.697.000</w:t>
            </w:r>
          </w:p>
        </w:tc>
      </w:tr>
      <w:tr w:rsidR="00E44B74" w:rsidRPr="00FA76CD" w14:paraId="37C5A644" w14:textId="77777777" w:rsidTr="007E3B25">
        <w:trPr>
          <w:trHeight w:val="233"/>
          <w:jc w:val="center"/>
        </w:trPr>
        <w:tc>
          <w:tcPr>
            <w:tcW w:w="5000" w:type="pct"/>
            <w:gridSpan w:val="5"/>
            <w:tcBorders>
              <w:top w:val="single" w:sz="4" w:space="0" w:color="auto"/>
              <w:bottom w:val="single" w:sz="4" w:space="0" w:color="auto"/>
            </w:tcBorders>
            <w:vAlign w:val="center"/>
          </w:tcPr>
          <w:p w14:paraId="402DCAB0" w14:textId="77777777" w:rsidR="00E44B74" w:rsidRPr="00FA76CD" w:rsidRDefault="00E44B74" w:rsidP="00E44B74">
            <w:pPr>
              <w:pStyle w:val="NoSpacing"/>
              <w:jc w:val="center"/>
              <w:rPr>
                <w:rFonts w:ascii="Times New Roman" w:hAnsi="Times New Roman"/>
                <w:b/>
                <w:color w:val="7030A0"/>
                <w:sz w:val="24"/>
                <w:szCs w:val="24"/>
              </w:rPr>
            </w:pPr>
          </w:p>
        </w:tc>
      </w:tr>
      <w:tr w:rsidR="00E44B74" w:rsidRPr="00FA76CD" w14:paraId="6EF8AFCF" w14:textId="77777777" w:rsidTr="007E3B25">
        <w:trPr>
          <w:trHeight w:val="359"/>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E44B74" w:rsidRPr="00FA76CD" w:rsidRDefault="00E44B74" w:rsidP="00E44B74">
            <w:pPr>
              <w:tabs>
                <w:tab w:val="left" w:pos="360"/>
              </w:tabs>
              <w:spacing w:after="0" w:line="240" w:lineRule="auto"/>
              <w:rPr>
                <w:rFonts w:ascii="Times New Roman" w:hAnsi="Times New Roman"/>
                <w:b/>
                <w:color w:val="FFFFFF"/>
                <w:sz w:val="24"/>
                <w:szCs w:val="24"/>
                <w:lang w:val="pt-BR"/>
              </w:rPr>
            </w:pPr>
            <w:r w:rsidRPr="00FA76CD">
              <w:rPr>
                <w:rFonts w:ascii="Times New Roman" w:hAnsi="Times New Roman"/>
                <w:b/>
                <w:color w:val="FFFFFF"/>
                <w:sz w:val="24"/>
                <w:szCs w:val="24"/>
                <w:lang w:val="pt-BR"/>
              </w:rPr>
              <w:t xml:space="preserve">GIÁ TOUR BAO GỒM: </w:t>
            </w:r>
          </w:p>
        </w:tc>
      </w:tr>
      <w:tr w:rsidR="00E44B74" w:rsidRPr="00FA76CD" w14:paraId="50970B49" w14:textId="77777777" w:rsidTr="007E3B25">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tcPr>
          <w:p w14:paraId="4C6698DC" w14:textId="09B13295" w:rsidR="00E44B74" w:rsidRPr="00FA76CD" w:rsidRDefault="00E44B74" w:rsidP="00E44B74">
            <w:pPr>
              <w:pStyle w:val="BodyText"/>
              <w:numPr>
                <w:ilvl w:val="0"/>
                <w:numId w:val="3"/>
              </w:numPr>
              <w:tabs>
                <w:tab w:val="left" w:pos="-360"/>
                <w:tab w:val="left" w:pos="337"/>
              </w:tabs>
              <w:spacing w:after="0"/>
              <w:ind w:left="0" w:right="38" w:hanging="23"/>
              <w:jc w:val="both"/>
              <w:rPr>
                <w:b/>
                <w:bCs/>
                <w:iCs/>
                <w:color w:val="FF0000"/>
                <w:lang w:val="en-SG"/>
              </w:rPr>
            </w:pPr>
            <w:r w:rsidRPr="00FA76CD">
              <w:rPr>
                <w:color w:val="000000"/>
                <w:lang w:val="en-SG"/>
              </w:rPr>
              <w:t xml:space="preserve">Vé máy bay khứ hồi </w:t>
            </w:r>
            <w:r w:rsidRPr="00FA76CD">
              <w:rPr>
                <w:bCs/>
                <w:color w:val="000000"/>
                <w:lang w:val="en-SG"/>
              </w:rPr>
              <w:t>theo đoàn (gồm</w:t>
            </w:r>
            <w:r w:rsidRPr="00FA76CD">
              <w:rPr>
                <w:bCs/>
                <w:color w:val="000000"/>
                <w:lang w:val="vi-VN"/>
              </w:rPr>
              <w:t xml:space="preserve"> 1 kiện 23</w:t>
            </w:r>
            <w:r w:rsidRPr="00FA76CD">
              <w:rPr>
                <w:bCs/>
                <w:color w:val="000000"/>
                <w:lang w:val="en-SG"/>
              </w:rPr>
              <w:t>kg ký gởi  + 0</w:t>
            </w:r>
            <w:r>
              <w:rPr>
                <w:rFonts w:eastAsiaTheme="minorEastAsia" w:hint="eastAsia"/>
                <w:bCs/>
                <w:color w:val="000000"/>
                <w:lang w:val="en-SG" w:eastAsia="zh-CN"/>
              </w:rPr>
              <w:t xml:space="preserve">5 </w:t>
            </w:r>
            <w:r w:rsidRPr="00FA76CD">
              <w:rPr>
                <w:bCs/>
                <w:color w:val="000000"/>
                <w:lang w:val="en-SG"/>
              </w:rPr>
              <w:t>kg hành lý xách tay)</w:t>
            </w:r>
          </w:p>
          <w:p w14:paraId="17030B90" w14:textId="77777777" w:rsidR="00E44B74" w:rsidRPr="00FA76CD" w:rsidRDefault="00E44B74" w:rsidP="00E44B74">
            <w:pPr>
              <w:pStyle w:val="BodyText"/>
              <w:numPr>
                <w:ilvl w:val="0"/>
                <w:numId w:val="3"/>
              </w:numPr>
              <w:tabs>
                <w:tab w:val="left" w:pos="-360"/>
                <w:tab w:val="left" w:pos="337"/>
              </w:tabs>
              <w:spacing w:after="0"/>
              <w:ind w:left="0" w:right="38" w:hanging="23"/>
              <w:jc w:val="both"/>
              <w:rPr>
                <w:bCs/>
                <w:iCs/>
                <w:color w:val="000000"/>
                <w:lang w:val="en-SG"/>
              </w:rPr>
            </w:pPr>
            <w:r w:rsidRPr="00FA76CD">
              <w:rPr>
                <w:bCs/>
                <w:iCs/>
                <w:color w:val="000000"/>
                <w:lang w:val="en-SG"/>
              </w:rPr>
              <w:t>Bảo hiểm du lịch Quốc tế suốt tuyến.</w:t>
            </w:r>
          </w:p>
          <w:p w14:paraId="6ADF4C68" w14:textId="77777777" w:rsidR="00E44B74" w:rsidRPr="00FA76CD" w:rsidRDefault="00E44B74" w:rsidP="00E44B74">
            <w:pPr>
              <w:pStyle w:val="BodyText"/>
              <w:numPr>
                <w:ilvl w:val="0"/>
                <w:numId w:val="3"/>
              </w:numPr>
              <w:tabs>
                <w:tab w:val="left" w:pos="-360"/>
                <w:tab w:val="left" w:pos="337"/>
              </w:tabs>
              <w:spacing w:after="0"/>
              <w:ind w:left="0" w:right="38" w:hanging="23"/>
              <w:jc w:val="both"/>
              <w:rPr>
                <w:bCs/>
                <w:iCs/>
                <w:color w:val="000000"/>
                <w:lang w:val="en-SG"/>
              </w:rPr>
            </w:pPr>
            <w:r w:rsidRPr="00FA76CD">
              <w:rPr>
                <w:bCs/>
                <w:iCs/>
                <w:color w:val="000000"/>
                <w:lang w:val="en-SG"/>
              </w:rPr>
              <w:t>Phí an ninh sân bay, bảo hiểm hàng không thuế phi trường 2 nước (có thể thay đổi tại thời điểm xuất vé).</w:t>
            </w:r>
          </w:p>
          <w:p w14:paraId="13831B5C" w14:textId="7AA592D2" w:rsidR="00E44B74" w:rsidRPr="005035F9" w:rsidRDefault="00E44B74" w:rsidP="00E44B74">
            <w:pPr>
              <w:pStyle w:val="BodyText"/>
              <w:numPr>
                <w:ilvl w:val="0"/>
                <w:numId w:val="3"/>
              </w:numPr>
              <w:tabs>
                <w:tab w:val="left" w:pos="-360"/>
                <w:tab w:val="left" w:pos="337"/>
                <w:tab w:val="left" w:pos="540"/>
              </w:tabs>
              <w:spacing w:after="0"/>
              <w:ind w:left="0" w:right="90" w:hanging="23"/>
              <w:jc w:val="both"/>
              <w:rPr>
                <w:lang w:val="en-SG"/>
              </w:rPr>
            </w:pPr>
            <w:r w:rsidRPr="00FA76CD">
              <w:rPr>
                <w:bCs/>
                <w:iCs/>
                <w:color w:val="000000"/>
                <w:lang w:val="en-SG"/>
              </w:rPr>
              <w:t xml:space="preserve">Khách sạn tiêu chuẩn </w:t>
            </w:r>
            <w:r>
              <w:rPr>
                <w:b/>
                <w:iCs/>
                <w:color w:val="000000"/>
                <w:lang w:val="en-SG"/>
              </w:rPr>
              <w:t>4</w:t>
            </w:r>
            <w:r w:rsidRPr="005064D9">
              <w:rPr>
                <w:b/>
                <w:iCs/>
                <w:color w:val="000000"/>
                <w:lang w:val="en-SG"/>
              </w:rPr>
              <w:t>*</w:t>
            </w:r>
            <w:r w:rsidRPr="00FA76CD">
              <w:rPr>
                <w:b/>
                <w:bCs/>
                <w:iCs/>
                <w:color w:val="000000"/>
                <w:lang w:val="en-SG"/>
              </w:rPr>
              <w:t xml:space="preserve"> địa phương*</w:t>
            </w:r>
            <w:r w:rsidRPr="00FA76CD">
              <w:rPr>
                <w:bCs/>
                <w:iCs/>
                <w:color w:val="000000"/>
                <w:lang w:val="en-SG"/>
              </w:rPr>
              <w:t xml:space="preserve"> (2 người/phòng).</w:t>
            </w:r>
          </w:p>
          <w:p w14:paraId="3CFE77DA" w14:textId="5D7C053A" w:rsidR="00E44B74" w:rsidRPr="005035F9" w:rsidRDefault="00E44B74" w:rsidP="00E44B74">
            <w:pPr>
              <w:pStyle w:val="BodyText"/>
              <w:tabs>
                <w:tab w:val="left" w:pos="-360"/>
                <w:tab w:val="left" w:pos="337"/>
              </w:tabs>
              <w:spacing w:after="0"/>
              <w:ind w:right="-25"/>
              <w:jc w:val="both"/>
              <w:rPr>
                <w:bCs/>
                <w:iCs/>
                <w:color w:val="000000"/>
                <w:lang w:val="en-SG"/>
              </w:rPr>
            </w:pPr>
            <w:r w:rsidRPr="005035F9">
              <w:rPr>
                <w:bCs/>
                <w:iCs/>
                <w:lang w:val="en-SG"/>
              </w:rPr>
              <w:t xml:space="preserve">Nếu khách đi lẻ mà không có người cùng giới trong đoàn để ghép chung, </w:t>
            </w:r>
            <w:r w:rsidRPr="005035F9">
              <w:rPr>
                <w:bCs/>
                <w:iCs/>
                <w:color w:val="000000"/>
                <w:lang w:val="en-SG"/>
              </w:rPr>
              <w:t>Quý khách sẽ chịu phí phụ thu phòng đơn hoặc nếu ở 3 người một phòng sẽ ở Phòng Twin/Double + 1 Extra Bed).</w:t>
            </w:r>
          </w:p>
          <w:p w14:paraId="27BD495A" w14:textId="614349D8" w:rsidR="00E44B74" w:rsidRPr="00FA76CD" w:rsidRDefault="00E44B74" w:rsidP="00E44B74">
            <w:pPr>
              <w:pStyle w:val="BodyText"/>
              <w:numPr>
                <w:ilvl w:val="0"/>
                <w:numId w:val="23"/>
              </w:numPr>
              <w:tabs>
                <w:tab w:val="left" w:pos="-360"/>
                <w:tab w:val="left" w:pos="337"/>
                <w:tab w:val="left" w:pos="540"/>
              </w:tabs>
              <w:spacing w:after="0"/>
              <w:ind w:right="90"/>
              <w:jc w:val="both"/>
              <w:rPr>
                <w:lang w:val="en-SG"/>
              </w:rPr>
            </w:pPr>
            <w:r>
              <w:rPr>
                <w:bCs/>
                <w:iCs/>
                <w:color w:val="000000"/>
                <w:lang w:val="en-SG"/>
              </w:rPr>
              <w:t>Yên Đài</w:t>
            </w:r>
            <w:r w:rsidRPr="00FA76CD">
              <w:rPr>
                <w:bCs/>
                <w:iCs/>
                <w:color w:val="000000"/>
                <w:lang w:val="en-SG"/>
              </w:rPr>
              <w:t xml:space="preserve">: </w:t>
            </w:r>
            <w:r w:rsidRPr="0093598D">
              <w:rPr>
                <w:b/>
                <w:bCs/>
                <w:color w:val="121826"/>
                <w:shd w:val="clear" w:color="auto" w:fill="FFFFFF"/>
              </w:rPr>
              <w:t>Huaiqiao Kaiyuan Hotel Yanai</w:t>
            </w:r>
            <w:r w:rsidRPr="00FA76CD">
              <w:rPr>
                <w:rFonts w:eastAsia="PMingLiU"/>
                <w:bCs/>
                <w:lang w:eastAsia="zh-TW"/>
              </w:rPr>
              <w:t xml:space="preserve"> hoặc tương đương</w:t>
            </w:r>
          </w:p>
          <w:p w14:paraId="23B3CCA0" w14:textId="6BD37441" w:rsidR="00E44B74" w:rsidRPr="00FA76CD" w:rsidRDefault="00E44B74" w:rsidP="00E44B74">
            <w:pPr>
              <w:pStyle w:val="BodyText"/>
              <w:numPr>
                <w:ilvl w:val="0"/>
                <w:numId w:val="23"/>
              </w:numPr>
              <w:tabs>
                <w:tab w:val="left" w:pos="-360"/>
                <w:tab w:val="left" w:pos="337"/>
                <w:tab w:val="left" w:pos="540"/>
              </w:tabs>
              <w:spacing w:after="0"/>
              <w:ind w:right="90"/>
              <w:jc w:val="both"/>
              <w:rPr>
                <w:lang w:val="en-SG"/>
              </w:rPr>
            </w:pPr>
            <w:r>
              <w:rPr>
                <w:lang w:val="en-SG"/>
              </w:rPr>
              <w:t>Thanh Đảo</w:t>
            </w:r>
            <w:r w:rsidRPr="00FA76CD">
              <w:rPr>
                <w:lang w:val="en-SG"/>
              </w:rPr>
              <w:t xml:space="preserve">: </w:t>
            </w:r>
            <w:r>
              <w:rPr>
                <w:b/>
                <w:iCs/>
                <w:color w:val="000000"/>
                <w:lang w:val="en-SG"/>
              </w:rPr>
              <w:t xml:space="preserve">Crowne Plaza Qingdao Ocean Spring Resort </w:t>
            </w:r>
            <w:r w:rsidRPr="00FA76CD">
              <w:rPr>
                <w:rFonts w:eastAsia="PMingLiU"/>
                <w:bCs/>
                <w:lang w:val="pt-BR" w:eastAsia="zh-TW"/>
              </w:rPr>
              <w:t>hoặc tương đương</w:t>
            </w:r>
          </w:p>
          <w:p w14:paraId="59CC34ED" w14:textId="77777777" w:rsidR="00E44B74" w:rsidRPr="00FA76CD" w:rsidRDefault="00E44B74" w:rsidP="00E44B74">
            <w:pPr>
              <w:pStyle w:val="BodyText"/>
              <w:numPr>
                <w:ilvl w:val="0"/>
                <w:numId w:val="3"/>
              </w:numPr>
              <w:tabs>
                <w:tab w:val="left" w:pos="-360"/>
                <w:tab w:val="left" w:pos="337"/>
              </w:tabs>
              <w:spacing w:after="0"/>
              <w:ind w:left="0" w:right="38" w:hanging="23"/>
              <w:jc w:val="both"/>
              <w:rPr>
                <w:bCs/>
                <w:i/>
                <w:iCs/>
                <w:color w:val="0000CC"/>
                <w:lang w:val="en-SG"/>
              </w:rPr>
            </w:pPr>
            <w:r w:rsidRPr="00FA76CD">
              <w:rPr>
                <w:bCs/>
                <w:iCs/>
                <w:color w:val="000000"/>
                <w:lang w:val="en-SG"/>
              </w:rPr>
              <w:t xml:space="preserve">Visa đoàn nhập cảnh Trung Quốc cho khách </w:t>
            </w:r>
            <w:r w:rsidRPr="00FA76CD">
              <w:rPr>
                <w:b/>
                <w:bCs/>
                <w:color w:val="0000FF"/>
                <w:lang w:val="vi-VN" w:eastAsia="en-US"/>
              </w:rPr>
              <w:t>hộ chiếu Việt Nam</w:t>
            </w:r>
            <w:r w:rsidRPr="00FA76CD">
              <w:rPr>
                <w:bCs/>
                <w:iCs/>
                <w:color w:val="000000"/>
                <w:lang w:val="en-SG"/>
              </w:rPr>
              <w:t xml:space="preserve">. </w:t>
            </w:r>
            <w:r w:rsidRPr="00FA76CD">
              <w:rPr>
                <w:b/>
                <w:bCs/>
                <w:iCs/>
                <w:color w:val="000000"/>
                <w:lang w:val="en-SG"/>
              </w:rPr>
              <w:t xml:space="preserve">(Scan </w:t>
            </w:r>
            <w:r w:rsidRPr="00FA76CD">
              <w:rPr>
                <w:b/>
                <w:color w:val="000000"/>
                <w:lang w:val="en-SG"/>
              </w:rPr>
              <w:t xml:space="preserve">Hộ chiếu + FILE hình thẻ 4*6 nền trắng)  </w:t>
            </w:r>
          </w:p>
          <w:p w14:paraId="0A173E1E" w14:textId="77777777" w:rsidR="00E44B74" w:rsidRPr="00FA76CD" w:rsidRDefault="00E44B74" w:rsidP="00E44B74">
            <w:pPr>
              <w:pStyle w:val="BodyText"/>
              <w:numPr>
                <w:ilvl w:val="0"/>
                <w:numId w:val="3"/>
              </w:numPr>
              <w:tabs>
                <w:tab w:val="left" w:pos="-360"/>
                <w:tab w:val="left" w:pos="337"/>
              </w:tabs>
              <w:spacing w:after="0"/>
              <w:ind w:left="0" w:right="38" w:hanging="23"/>
              <w:jc w:val="both"/>
              <w:rPr>
                <w:bCs/>
                <w:iCs/>
                <w:color w:val="000000"/>
                <w:lang w:val="en-SG"/>
              </w:rPr>
            </w:pPr>
            <w:r w:rsidRPr="00FA76CD">
              <w:rPr>
                <w:bCs/>
                <w:iCs/>
                <w:color w:val="000000"/>
                <w:lang w:val="en-SG"/>
              </w:rPr>
              <w:t>Phục vụ 1 chai nước suối/khách/ngày.</w:t>
            </w:r>
          </w:p>
          <w:p w14:paraId="38B6CC75" w14:textId="77777777" w:rsidR="00E44B74" w:rsidRPr="00FA76CD" w:rsidRDefault="00E44B74" w:rsidP="00E44B74">
            <w:pPr>
              <w:pStyle w:val="BodyText"/>
              <w:numPr>
                <w:ilvl w:val="0"/>
                <w:numId w:val="3"/>
              </w:numPr>
              <w:tabs>
                <w:tab w:val="left" w:pos="-360"/>
                <w:tab w:val="left" w:pos="337"/>
              </w:tabs>
              <w:spacing w:after="0"/>
              <w:ind w:left="0" w:right="38" w:hanging="23"/>
              <w:jc w:val="both"/>
              <w:rPr>
                <w:bCs/>
                <w:iCs/>
                <w:color w:val="000000"/>
                <w:lang w:val="en-SG"/>
              </w:rPr>
            </w:pPr>
            <w:r w:rsidRPr="00FA76CD">
              <w:rPr>
                <w:color w:val="000000"/>
                <w:lang w:val="en-SG"/>
              </w:rPr>
              <w:t xml:space="preserve">Các bữa ăn như chương trình </w:t>
            </w:r>
            <w:r w:rsidRPr="00FA76CD">
              <w:rPr>
                <w:bCs/>
                <w:color w:val="000000"/>
                <w:lang w:val="en-SG"/>
              </w:rPr>
              <w:t>(các bữa ăn có thể thay đổi phù hợp với tuyến điểm tuy nhiên vẫn đảm bảo đủ số lượng và chất lượng bữa ăn tương đương hoặc hơn</w:t>
            </w:r>
            <w:r w:rsidRPr="00FA76CD">
              <w:rPr>
                <w:bCs/>
                <w:iCs/>
                <w:color w:val="000000"/>
                <w:lang w:val="en-SG"/>
              </w:rPr>
              <w:t>).</w:t>
            </w:r>
          </w:p>
          <w:p w14:paraId="57CE69E3" w14:textId="77777777" w:rsidR="00E44B74" w:rsidRPr="00FA76CD" w:rsidRDefault="00E44B74" w:rsidP="00E44B74">
            <w:pPr>
              <w:pStyle w:val="BodyText"/>
              <w:numPr>
                <w:ilvl w:val="0"/>
                <w:numId w:val="3"/>
              </w:numPr>
              <w:tabs>
                <w:tab w:val="left" w:pos="-360"/>
                <w:tab w:val="left" w:pos="337"/>
              </w:tabs>
              <w:spacing w:after="0"/>
              <w:ind w:left="0" w:right="38" w:hanging="23"/>
              <w:jc w:val="both"/>
              <w:rPr>
                <w:color w:val="000000"/>
                <w:lang w:val="en-SG"/>
              </w:rPr>
            </w:pPr>
            <w:r w:rsidRPr="00FA76CD">
              <w:rPr>
                <w:color w:val="000000"/>
                <w:lang w:val="en-SG"/>
              </w:rPr>
              <w:t>Xe máy lạnh vận chuyển suốt tuyến.</w:t>
            </w:r>
          </w:p>
          <w:p w14:paraId="24C10AF3" w14:textId="77777777" w:rsidR="00E44B74" w:rsidRPr="00FA76CD" w:rsidRDefault="00E44B74" w:rsidP="00E44B74">
            <w:pPr>
              <w:pStyle w:val="BodyText"/>
              <w:numPr>
                <w:ilvl w:val="0"/>
                <w:numId w:val="3"/>
              </w:numPr>
              <w:tabs>
                <w:tab w:val="left" w:pos="-360"/>
                <w:tab w:val="left" w:pos="337"/>
              </w:tabs>
              <w:spacing w:after="0"/>
              <w:ind w:left="0" w:right="38" w:hanging="23"/>
              <w:jc w:val="both"/>
              <w:rPr>
                <w:color w:val="000000"/>
                <w:lang w:val="en-SG"/>
              </w:rPr>
            </w:pPr>
            <w:r w:rsidRPr="00FA76CD">
              <w:rPr>
                <w:color w:val="000000"/>
                <w:lang w:val="en-SG"/>
              </w:rPr>
              <w:t>Vé tham quan như chương trình.</w:t>
            </w:r>
          </w:p>
          <w:p w14:paraId="66F142A8" w14:textId="1CCDCBD2" w:rsidR="00E44B74" w:rsidRPr="00FA76CD" w:rsidRDefault="00E44B74" w:rsidP="00E44B74">
            <w:pPr>
              <w:pStyle w:val="BodyText"/>
              <w:numPr>
                <w:ilvl w:val="0"/>
                <w:numId w:val="3"/>
              </w:numPr>
              <w:tabs>
                <w:tab w:val="left" w:pos="-360"/>
                <w:tab w:val="left" w:pos="337"/>
              </w:tabs>
              <w:spacing w:after="0"/>
              <w:ind w:left="0" w:right="38" w:hanging="23"/>
              <w:jc w:val="both"/>
              <w:rPr>
                <w:color w:val="000000"/>
                <w:lang w:val="en-SG"/>
              </w:rPr>
            </w:pPr>
            <w:r w:rsidRPr="00FA76CD">
              <w:rPr>
                <w:rFonts w:eastAsia="SimSun"/>
                <w:color w:val="000000"/>
                <w:lang w:val="en-SG" w:eastAsia="zh-CN"/>
              </w:rPr>
              <w:t>T</w:t>
            </w:r>
            <w:r w:rsidRPr="00FA76CD">
              <w:rPr>
                <w:color w:val="000000"/>
                <w:lang w:val="en-SG"/>
              </w:rPr>
              <w:t xml:space="preserve">rưởng đoàn </w:t>
            </w:r>
            <w:r w:rsidRPr="00FA76CD">
              <w:rPr>
                <w:rFonts w:eastAsia="SimSun"/>
                <w:color w:val="000000"/>
                <w:lang w:val="en-SG" w:eastAsia="zh-CN"/>
              </w:rPr>
              <w:t xml:space="preserve">và </w:t>
            </w:r>
            <w:r w:rsidRPr="00FA76CD">
              <w:rPr>
                <w:color w:val="000000"/>
                <w:lang w:val="en-SG"/>
              </w:rPr>
              <w:t xml:space="preserve">HDV địa phương </w:t>
            </w:r>
            <w:r w:rsidRPr="00FA76CD">
              <w:rPr>
                <w:rFonts w:eastAsia="SimSun"/>
                <w:color w:val="000000"/>
                <w:lang w:val="en-SG" w:eastAsia="zh-CN"/>
              </w:rPr>
              <w:t xml:space="preserve">phục vụ </w:t>
            </w:r>
            <w:r w:rsidRPr="00FA76CD">
              <w:rPr>
                <w:color w:val="000000"/>
                <w:lang w:val="en-SG"/>
              </w:rPr>
              <w:t>suốt tuyến theo chương trình.</w:t>
            </w:r>
          </w:p>
        </w:tc>
      </w:tr>
      <w:tr w:rsidR="00E44B74" w:rsidRPr="00FA76CD" w14:paraId="79A55DC3" w14:textId="77777777" w:rsidTr="007E3B25">
        <w:trPr>
          <w:trHeight w:val="368"/>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E44B74" w:rsidRPr="00FA76CD" w:rsidRDefault="00E44B74" w:rsidP="00E44B74">
            <w:pPr>
              <w:tabs>
                <w:tab w:val="left" w:pos="360"/>
              </w:tabs>
              <w:spacing w:after="0" w:line="240" w:lineRule="auto"/>
              <w:rPr>
                <w:rFonts w:ascii="Times New Roman" w:hAnsi="Times New Roman"/>
                <w:b/>
                <w:color w:val="FFFFFF"/>
                <w:sz w:val="24"/>
                <w:szCs w:val="24"/>
                <w:lang w:val="pt-BR"/>
              </w:rPr>
            </w:pPr>
            <w:r w:rsidRPr="00FA76CD">
              <w:rPr>
                <w:rFonts w:ascii="Times New Roman" w:hAnsi="Times New Roman"/>
                <w:b/>
                <w:color w:val="FFFFFF"/>
                <w:sz w:val="24"/>
                <w:szCs w:val="24"/>
                <w:lang w:val="pt-BR"/>
              </w:rPr>
              <w:t>GIÁ TOUR KHÔNG BAO GỒM:</w:t>
            </w:r>
          </w:p>
        </w:tc>
      </w:tr>
      <w:tr w:rsidR="00E44B74" w:rsidRPr="00FA76CD" w14:paraId="7AE74536" w14:textId="77777777" w:rsidTr="007E3B25">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tcPr>
          <w:p w14:paraId="5670447A" w14:textId="77777777" w:rsidR="00E44B74" w:rsidRPr="00FA76CD" w:rsidRDefault="00E44B74" w:rsidP="00E44B74">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bookmarkStart w:id="1" w:name="OLE_LINK4"/>
            <w:r w:rsidRPr="00FA76CD">
              <w:rPr>
                <w:rFonts w:ascii="Times New Roman" w:hAnsi="Times New Roman"/>
                <w:color w:val="000000"/>
                <w:sz w:val="24"/>
                <w:szCs w:val="24"/>
                <w:lang w:val="en-SG"/>
              </w:rPr>
              <w:t>Chi phí cá nhân, hành lý quá cước, điện thoại, giặt ủi, tham quan ngoài chương trình.</w:t>
            </w:r>
          </w:p>
          <w:p w14:paraId="2BFFEAD7" w14:textId="34A2CC2B" w:rsidR="00E44B74" w:rsidRPr="00FA76CD" w:rsidRDefault="00E44B74" w:rsidP="00E44B74">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FA76CD">
              <w:rPr>
                <w:rFonts w:ascii="Times New Roman" w:hAnsi="Times New Roman"/>
                <w:color w:val="000000"/>
                <w:sz w:val="24"/>
                <w:szCs w:val="24"/>
                <w:lang w:val="en-SG"/>
              </w:rPr>
              <w:t xml:space="preserve">Phụ thu phòng đơn (nếu có) </w:t>
            </w:r>
            <w:r w:rsidRPr="00FA76CD">
              <w:rPr>
                <w:rFonts w:ascii="Times New Roman" w:hAnsi="Times New Roman"/>
                <w:b/>
                <w:color w:val="FF0000"/>
                <w:sz w:val="24"/>
                <w:szCs w:val="24"/>
                <w:lang w:val="en-SG"/>
              </w:rPr>
              <w:t>(</w:t>
            </w:r>
            <w:r>
              <w:rPr>
                <w:rFonts w:ascii="Times New Roman" w:hAnsi="Times New Roman" w:hint="eastAsia"/>
                <w:b/>
                <w:color w:val="FF0000"/>
                <w:sz w:val="24"/>
                <w:szCs w:val="24"/>
                <w:lang w:val="en-SG"/>
              </w:rPr>
              <w:t>3.</w:t>
            </w:r>
            <w:r>
              <w:rPr>
                <w:rFonts w:ascii="Times New Roman" w:hAnsi="Times New Roman"/>
                <w:b/>
                <w:color w:val="FF0000"/>
                <w:sz w:val="24"/>
                <w:szCs w:val="24"/>
                <w:lang w:val="en-SG"/>
              </w:rPr>
              <w:t>500</w:t>
            </w:r>
            <w:r w:rsidRPr="00FA76CD">
              <w:rPr>
                <w:rFonts w:ascii="Times New Roman" w:hAnsi="Times New Roman"/>
                <w:b/>
                <w:color w:val="FF0000"/>
                <w:sz w:val="24"/>
                <w:szCs w:val="24"/>
                <w:lang w:val="en-SG"/>
              </w:rPr>
              <w:t xml:space="preserve">.000VNĐ). </w:t>
            </w:r>
          </w:p>
          <w:p w14:paraId="13E110E0" w14:textId="77777777" w:rsidR="00E44B74" w:rsidRPr="00FA76CD" w:rsidRDefault="00E44B74" w:rsidP="00E44B74">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FA76CD">
              <w:rPr>
                <w:rFonts w:ascii="Times New Roman" w:hAnsi="Times New Roman"/>
                <w:color w:val="000000"/>
                <w:sz w:val="24"/>
                <w:szCs w:val="24"/>
                <w:lang w:val="en-SG"/>
              </w:rPr>
              <w:lastRenderedPageBreak/>
              <w:t xml:space="preserve">Visa tái nhập Việt Nam cho khách quốc tịch nước ngoài (nếu có): </w:t>
            </w:r>
            <w:r w:rsidRPr="00FA76CD">
              <w:rPr>
                <w:rFonts w:ascii="Times New Roman" w:hAnsi="Times New Roman"/>
                <w:b/>
                <w:color w:val="FF0000"/>
                <w:sz w:val="24"/>
                <w:szCs w:val="24"/>
                <w:lang w:val="en-SG"/>
              </w:rPr>
              <w:t>(giá tham khảo 945.000VNĐ/khách).</w:t>
            </w:r>
          </w:p>
          <w:p w14:paraId="25AD0D63" w14:textId="12A7C7BD" w:rsidR="00E44B74" w:rsidRPr="008131F0" w:rsidRDefault="00E44B74" w:rsidP="00E44B74">
            <w:pPr>
              <w:pStyle w:val="BodyText"/>
              <w:numPr>
                <w:ilvl w:val="0"/>
                <w:numId w:val="18"/>
              </w:numPr>
              <w:tabs>
                <w:tab w:val="left" w:pos="-360"/>
                <w:tab w:val="left" w:pos="360"/>
              </w:tabs>
              <w:spacing w:after="0"/>
              <w:ind w:left="0" w:right="38" w:firstLine="0"/>
              <w:jc w:val="both"/>
              <w:rPr>
                <w:rFonts w:eastAsiaTheme="minorEastAsia"/>
                <w:color w:val="000000"/>
                <w:lang w:val="en-SG" w:eastAsia="zh-CN"/>
              </w:rPr>
            </w:pPr>
            <w:r w:rsidRPr="00FA76CD">
              <w:rPr>
                <w:color w:val="000000"/>
                <w:lang w:val="en-SG"/>
              </w:rPr>
              <w:t>Tips cho tài xế địa phương và hướng dẫn viên t</w:t>
            </w:r>
            <w:r w:rsidRPr="00FA76CD">
              <w:rPr>
                <w:color w:val="000000"/>
              </w:rPr>
              <w:t xml:space="preserve">hanh toán tại nước ngoài sẽ </w:t>
            </w:r>
            <w:r w:rsidRPr="00FA76CD">
              <w:rPr>
                <w:b/>
                <w:bCs/>
                <w:color w:val="000000"/>
              </w:rPr>
              <w:t xml:space="preserve">tính theo tỷ giá tại thời điểm </w:t>
            </w:r>
            <w:r w:rsidRPr="00FA76CD">
              <w:rPr>
                <w:color w:val="000000"/>
                <w:lang w:val="en-SG"/>
              </w:rPr>
              <w:t>mức đề nghị</w:t>
            </w:r>
            <w:r w:rsidRPr="00FA76CD">
              <w:rPr>
                <w:b/>
                <w:color w:val="EE0000"/>
                <w:lang w:val="en-SG"/>
              </w:rPr>
              <w:t xml:space="preserve"> </w:t>
            </w:r>
            <w:r>
              <w:rPr>
                <w:b/>
                <w:color w:val="EE0000"/>
                <w:lang w:val="en-SG"/>
              </w:rPr>
              <w:t>36</w:t>
            </w:r>
            <w:r w:rsidRPr="00FA76CD">
              <w:rPr>
                <w:b/>
                <w:color w:val="EE0000"/>
                <w:lang w:val="en-SG"/>
              </w:rPr>
              <w:t xml:space="preserve"> đô la Mỹ /khách/tour tương đương </w:t>
            </w:r>
            <w:r>
              <w:rPr>
                <w:b/>
                <w:color w:val="EE0000"/>
                <w:lang w:val="en-SG"/>
              </w:rPr>
              <w:t>1.008</w:t>
            </w:r>
            <w:r w:rsidRPr="00FA76CD">
              <w:rPr>
                <w:b/>
                <w:color w:val="EE0000"/>
                <w:lang w:val="en-SG"/>
              </w:rPr>
              <w:t>.000/khách/tour.</w:t>
            </w:r>
            <w:bookmarkEnd w:id="1"/>
          </w:p>
        </w:tc>
      </w:tr>
      <w:tr w:rsidR="00E44B74" w:rsidRPr="00FA76CD" w14:paraId="48F172A0" w14:textId="77777777" w:rsidTr="007E3B25">
        <w:trPr>
          <w:trHeight w:val="314"/>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E44B74" w:rsidRPr="00FA76CD" w:rsidRDefault="00E44B74" w:rsidP="00E44B74">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FA76CD">
              <w:rPr>
                <w:rFonts w:ascii="Times New Roman" w:hAnsi="Times New Roman"/>
                <w:b/>
                <w:bCs/>
                <w:color w:val="FFFFFF"/>
                <w:sz w:val="24"/>
                <w:szCs w:val="24"/>
              </w:rPr>
              <w:lastRenderedPageBreak/>
              <w:t xml:space="preserve">GIÁ TOUR TRẺ EM: </w:t>
            </w:r>
          </w:p>
        </w:tc>
      </w:tr>
      <w:tr w:rsidR="00E44B74" w:rsidRPr="00FA76CD" w14:paraId="2DDA2AA1" w14:textId="77777777" w:rsidTr="008E4250">
        <w:trPr>
          <w:trHeight w:val="368"/>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71C7472D" w14:textId="77777777" w:rsidR="00E44B74" w:rsidRPr="00FA76CD" w:rsidRDefault="00E44B74" w:rsidP="00E44B74">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FA76CD">
              <w:rPr>
                <w:rFonts w:ascii="Times New Roman" w:hAnsi="Times New Roman"/>
                <w:bCs/>
                <w:color w:val="000000"/>
                <w:sz w:val="24"/>
                <w:szCs w:val="24"/>
              </w:rPr>
              <w:t>Trẻ nhỏ dưới 2 tuổi: 30% giá tour người lớn (sử dụng giường chung với người lớn).</w:t>
            </w:r>
          </w:p>
          <w:p w14:paraId="05028E80" w14:textId="77777777" w:rsidR="00E44B74" w:rsidRPr="00FA76CD" w:rsidRDefault="00E44B74" w:rsidP="00E44B74">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FA76CD">
              <w:rPr>
                <w:rFonts w:ascii="Times New Roman" w:hAnsi="Times New Roman"/>
                <w:bCs/>
                <w:color w:val="000000"/>
                <w:sz w:val="24"/>
                <w:szCs w:val="24"/>
              </w:rPr>
              <w:t>Trẻ em từ 2 tuổi đến dưới 11 tuổi (Không có chế độ giường riêng).</w:t>
            </w:r>
          </w:p>
          <w:p w14:paraId="4E216F6F" w14:textId="77777777" w:rsidR="00E44B74" w:rsidRPr="00FA76CD" w:rsidRDefault="00E44B74" w:rsidP="00E44B74">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FA76CD">
              <w:rPr>
                <w:rFonts w:ascii="Times New Roman" w:hAnsi="Times New Roman"/>
                <w:bCs/>
                <w:color w:val="000000"/>
                <w:sz w:val="24"/>
                <w:szCs w:val="24"/>
              </w:rPr>
              <w:t>Trẻ em từ 2 tuổi đến dưới 11 tuổi: 100% (Có chế độ giường riêng).</w:t>
            </w:r>
          </w:p>
          <w:p w14:paraId="73BCD23C" w14:textId="77777777" w:rsidR="00E44B74" w:rsidRPr="00FA76CD" w:rsidRDefault="00E44B74" w:rsidP="00E44B74">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FA76CD">
              <w:rPr>
                <w:rFonts w:ascii="Times New Roman" w:hAnsi="Times New Roman"/>
                <w:bCs/>
                <w:color w:val="000000"/>
                <w:sz w:val="24"/>
                <w:szCs w:val="24"/>
              </w:rPr>
              <w:t>Trẻ em đủ 11 tuổi trở lên: 100% giá tour người lớn.</w:t>
            </w:r>
          </w:p>
        </w:tc>
      </w:tr>
      <w:tr w:rsidR="00E44B74" w:rsidRPr="00FA76CD" w14:paraId="598FCF9A" w14:textId="77777777" w:rsidTr="008E4250">
        <w:trPr>
          <w:trHeight w:val="368"/>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E44B74" w:rsidRPr="00FA76CD" w:rsidRDefault="00E44B74" w:rsidP="00E44B74">
            <w:pPr>
              <w:pStyle w:val="ListParagraph"/>
              <w:tabs>
                <w:tab w:val="left" w:pos="270"/>
              </w:tabs>
              <w:spacing w:after="0" w:line="240" w:lineRule="auto"/>
              <w:ind w:left="0" w:right="38"/>
              <w:jc w:val="both"/>
              <w:rPr>
                <w:rFonts w:ascii="Times New Roman" w:hAnsi="Times New Roman"/>
                <w:b/>
                <w:color w:val="FFFFFF"/>
                <w:sz w:val="24"/>
                <w:szCs w:val="24"/>
                <w:u w:val="single"/>
              </w:rPr>
            </w:pPr>
            <w:r w:rsidRPr="00FA76CD">
              <w:rPr>
                <w:rFonts w:ascii="Times New Roman" w:hAnsi="Times New Roman"/>
                <w:b/>
                <w:bCs/>
                <w:color w:val="FFFFFF"/>
                <w:sz w:val="24"/>
                <w:szCs w:val="24"/>
                <w:lang w:val="vi-VN"/>
              </w:rPr>
              <w:t>ĐIỀU KIỆN HOÀN/HỦY:</w:t>
            </w:r>
            <w:r w:rsidRPr="00FA76CD">
              <w:rPr>
                <w:rFonts w:ascii="Times New Roman" w:hAnsi="Times New Roman"/>
                <w:b/>
                <w:bCs/>
                <w:color w:val="FFFFFF"/>
                <w:sz w:val="24"/>
                <w:szCs w:val="24"/>
              </w:rPr>
              <w:t xml:space="preserve"> </w:t>
            </w:r>
          </w:p>
        </w:tc>
      </w:tr>
      <w:tr w:rsidR="00E44B74" w:rsidRPr="00FA76CD" w14:paraId="3ABE54FB" w14:textId="77777777" w:rsidTr="007E3B25">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tcPr>
          <w:p w14:paraId="7D1C3E01" w14:textId="77777777" w:rsidR="00E44B74" w:rsidRPr="00FA76CD" w:rsidRDefault="00E44B74" w:rsidP="00E44B74">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FA76CD">
              <w:rPr>
                <w:rFonts w:ascii="Times New Roman" w:hAnsi="Times New Roman"/>
                <w:b/>
                <w:bCs/>
                <w:color w:val="000000"/>
                <w:sz w:val="24"/>
                <w:szCs w:val="24"/>
              </w:rPr>
              <w:t>Ngay sau khi đăng kí tour, cọc 50% tổng giá tour, Phần còn lại Vui lòng thanh toán trước 14 ngày khởi hành.</w:t>
            </w:r>
          </w:p>
          <w:p w14:paraId="3F839E41" w14:textId="77777777" w:rsidR="00E44B74" w:rsidRPr="00FA76CD" w:rsidRDefault="00E44B74" w:rsidP="00E44B74">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FA76CD">
              <w:rPr>
                <w:rFonts w:ascii="Times New Roman" w:hAnsi="Times New Roman"/>
                <w:color w:val="000000"/>
                <w:sz w:val="24"/>
                <w:szCs w:val="24"/>
              </w:rPr>
              <w:t>Hủy tour sau khi đăng ký phí phạt 50% tiền cọc (+phí visa nếu có).</w:t>
            </w:r>
          </w:p>
          <w:p w14:paraId="375B010D" w14:textId="77777777" w:rsidR="00E44B74" w:rsidRPr="00FA76CD" w:rsidRDefault="00E44B74" w:rsidP="00E44B74">
            <w:pPr>
              <w:pStyle w:val="ListParagraph"/>
              <w:widowControl w:val="0"/>
              <w:numPr>
                <w:ilvl w:val="0"/>
                <w:numId w:val="2"/>
              </w:numPr>
              <w:tabs>
                <w:tab w:val="left" w:pos="247"/>
                <w:tab w:val="left" w:pos="1418"/>
                <w:tab w:val="left" w:pos="2250"/>
              </w:tabs>
              <w:spacing w:after="0" w:line="240" w:lineRule="auto"/>
              <w:ind w:left="0" w:right="-284" w:firstLine="0"/>
              <w:rPr>
                <w:rFonts w:ascii="Times New Roman" w:hAnsi="Times New Roman"/>
                <w:color w:val="000000"/>
                <w:sz w:val="24"/>
                <w:szCs w:val="24"/>
              </w:rPr>
            </w:pPr>
            <w:r w:rsidRPr="00FA76CD">
              <w:rPr>
                <w:rFonts w:ascii="Times New Roman" w:hAnsi="Times New Roman"/>
                <w:color w:val="000000"/>
                <w:sz w:val="24"/>
                <w:szCs w:val="24"/>
              </w:rPr>
              <w:t>Hủy tour trước 30 ngày phí phạt = 50% tổng giá tour chương trình (+phí visa nếu có) (Tính theo ngày làm việc)</w:t>
            </w:r>
          </w:p>
          <w:p w14:paraId="3944169B" w14:textId="77777777" w:rsidR="00E44B74" w:rsidRPr="00FA76CD" w:rsidRDefault="00E44B74" w:rsidP="00E44B74">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FA76CD">
              <w:rPr>
                <w:rFonts w:ascii="Times New Roman" w:hAnsi="Times New Roman"/>
                <w:color w:val="000000"/>
                <w:sz w:val="24"/>
                <w:szCs w:val="24"/>
              </w:rPr>
              <w:t>Hủy tour trước 20 ngày phí phạt = 75% tổng giá tour chương trình (+phí visa nếu có) (Tính theo ngày làm việc)</w:t>
            </w:r>
          </w:p>
          <w:p w14:paraId="04240BB5" w14:textId="77777777" w:rsidR="00E44B74" w:rsidRPr="00FA76CD" w:rsidRDefault="00E44B74" w:rsidP="00E44B74">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FA76CD">
              <w:rPr>
                <w:rFonts w:ascii="Times New Roman" w:hAnsi="Times New Roman"/>
                <w:color w:val="000000"/>
                <w:sz w:val="24"/>
                <w:szCs w:val="24"/>
              </w:rPr>
              <w:t>Sau thời gian trên phí phạt = 100% tổng giá trị chương trình (+ phí visa nếu có). (Tính theo ngày làm việc)</w:t>
            </w:r>
          </w:p>
          <w:p w14:paraId="75E1D898" w14:textId="42572728" w:rsidR="00E44B74" w:rsidRPr="00FA76CD" w:rsidRDefault="00E44B74" w:rsidP="00E44B74">
            <w:pPr>
              <w:pStyle w:val="ListParagraph"/>
              <w:widowControl w:val="0"/>
              <w:numPr>
                <w:ilvl w:val="0"/>
                <w:numId w:val="2"/>
              </w:numPr>
              <w:tabs>
                <w:tab w:val="left" w:pos="247"/>
                <w:tab w:val="left" w:pos="1418"/>
              </w:tabs>
              <w:spacing w:after="0" w:line="240" w:lineRule="auto"/>
              <w:ind w:left="0" w:right="38" w:firstLine="0"/>
              <w:jc w:val="both"/>
              <w:rPr>
                <w:rFonts w:ascii="Times New Roman" w:hAnsi="Times New Roman"/>
                <w:color w:val="000000"/>
                <w:sz w:val="24"/>
                <w:szCs w:val="24"/>
              </w:rPr>
            </w:pPr>
            <w:r w:rsidRPr="00FA76CD">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248610B6" w14:textId="3A391786" w:rsidR="00E44B74" w:rsidRPr="00FA76CD" w:rsidRDefault="00E44B74" w:rsidP="00E44B74">
            <w:pPr>
              <w:pStyle w:val="ListParagraph"/>
              <w:widowControl w:val="0"/>
              <w:numPr>
                <w:ilvl w:val="0"/>
                <w:numId w:val="2"/>
              </w:numPr>
              <w:tabs>
                <w:tab w:val="clear" w:pos="5832"/>
                <w:tab w:val="left" w:pos="247"/>
                <w:tab w:val="left" w:pos="1418"/>
                <w:tab w:val="num" w:pos="5400"/>
              </w:tabs>
              <w:spacing w:after="0" w:line="240" w:lineRule="auto"/>
              <w:ind w:left="-30" w:firstLine="15"/>
              <w:jc w:val="both"/>
              <w:rPr>
                <w:rFonts w:ascii="Times New Roman" w:hAnsi="Times New Roman"/>
                <w:color w:val="000000"/>
                <w:sz w:val="24"/>
                <w:szCs w:val="24"/>
              </w:rPr>
            </w:pPr>
            <w:r w:rsidRPr="00FA76CD">
              <w:rPr>
                <w:rFonts w:ascii="Times New Roman" w:hAnsi="Times New Roman"/>
                <w:color w:val="000000"/>
                <w:sz w:val="24"/>
                <w:szCs w:val="24"/>
              </w:rPr>
              <w:t xml:space="preserve">Đối với trường hợp quý khách đặt tour đi cùng nhóm bạn hoặc gia đình (từ 2 khách trở lên): Nếu một người trong nhóm không đạt visa thì được hoàn </w:t>
            </w:r>
            <w:r w:rsidRPr="00FA76CD">
              <w:rPr>
                <w:rFonts w:ascii="Times New Roman" w:hAnsi="Times New Roman"/>
                <w:b/>
                <w:sz w:val="24"/>
                <w:szCs w:val="24"/>
              </w:rPr>
              <w:t>100%</w:t>
            </w:r>
            <w:r w:rsidRPr="00FA76CD">
              <w:rPr>
                <w:rFonts w:ascii="Times New Roman" w:hAnsi="Times New Roman"/>
                <w:sz w:val="24"/>
                <w:szCs w:val="24"/>
              </w:rPr>
              <w:t xml:space="preserve"> </w:t>
            </w:r>
            <w:r w:rsidRPr="00FA76CD">
              <w:rPr>
                <w:rFonts w:ascii="Times New Roman" w:hAnsi="Times New Roman"/>
                <w:color w:val="000000"/>
                <w:sz w:val="24"/>
                <w:szCs w:val="24"/>
              </w:rPr>
              <w:t>tour, riêng các thành viên còn lại khác đã đạt visa mà huỷ tour sẽ áp dụng theo chính sách hủy tour chung.</w:t>
            </w:r>
          </w:p>
          <w:p w14:paraId="743F481C" w14:textId="77777777" w:rsidR="00E44B74" w:rsidRPr="00FA76CD" w:rsidRDefault="00E44B74" w:rsidP="00E44B74">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r w:rsidRPr="00FA76CD">
              <w:rPr>
                <w:rFonts w:ascii="Times New Roman" w:hAnsi="Times New Roman"/>
                <w:color w:val="000000"/>
                <w:sz w:val="24"/>
                <w:szCs w:val="24"/>
              </w:rPr>
              <w:t>Thời gian hủy tour được tính cho ngày làm việc, không tính thứ bảy, chủ nhật và các ngày Lễ Tết.</w:t>
            </w:r>
          </w:p>
        </w:tc>
      </w:tr>
      <w:tr w:rsidR="00E44B74" w:rsidRPr="00FA76CD" w14:paraId="47D779FE" w14:textId="77777777" w:rsidTr="008E4250">
        <w:trPr>
          <w:trHeight w:val="323"/>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E44B74" w:rsidRPr="00FA76CD" w:rsidRDefault="00E44B74" w:rsidP="00E44B74">
            <w:pPr>
              <w:pStyle w:val="BodyText"/>
              <w:tabs>
                <w:tab w:val="left" w:pos="-360"/>
                <w:tab w:val="left" w:pos="337"/>
              </w:tabs>
              <w:spacing w:after="0"/>
              <w:ind w:right="38"/>
              <w:rPr>
                <w:color w:val="FFFFFF"/>
                <w:lang w:val="en-SG"/>
              </w:rPr>
            </w:pPr>
            <w:r w:rsidRPr="00FA76CD">
              <w:rPr>
                <w:b/>
                <w:bCs/>
                <w:color w:val="FFFFFF"/>
              </w:rPr>
              <w:t>LƯU Ý</w:t>
            </w:r>
          </w:p>
        </w:tc>
      </w:tr>
      <w:tr w:rsidR="00E44B74" w:rsidRPr="00D74F78" w14:paraId="18C3E721" w14:textId="77777777" w:rsidTr="007E3B25">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672941B8" w14:textId="77777777" w:rsidR="00E44B74" w:rsidRPr="002551C5" w:rsidRDefault="00E44B74" w:rsidP="00E44B74">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bCs/>
                <w:color w:val="000000"/>
                <w:sz w:val="24"/>
                <w:szCs w:val="24"/>
              </w:rPr>
            </w:pPr>
            <w:bookmarkStart w:id="2" w:name="_Hlk212824460"/>
            <w:r w:rsidRPr="002551C5">
              <w:rPr>
                <w:rFonts w:ascii="Times New Roman" w:hAnsi="Times New Roman"/>
                <w:b/>
                <w:bCs/>
                <w:color w:val="000000"/>
                <w:sz w:val="24"/>
                <w:szCs w:val="24"/>
              </w:rPr>
              <w:t>(Hộ chiếu) Phải còn thời hạn sử dụng trên 6 tháng (Tính từ ngày khởi hành).</w:t>
            </w:r>
          </w:p>
          <w:p w14:paraId="34CB2CE6" w14:textId="77777777" w:rsidR="00E44B74" w:rsidRPr="004D234E" w:rsidRDefault="00E44B74" w:rsidP="00E44B74">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71865376" w14:textId="77777777" w:rsidR="00E44B74" w:rsidRPr="004D234E" w:rsidRDefault="00E44B74" w:rsidP="00E44B74">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 xml:space="preserve">Trường hợp quý khách đã có visa sẽ được trừ lại </w:t>
            </w:r>
            <w:r w:rsidRPr="004D234E">
              <w:rPr>
                <w:rFonts w:ascii="Times New Roman" w:hAnsi="Times New Roman"/>
                <w:b/>
                <w:color w:val="000000"/>
                <w:sz w:val="24"/>
                <w:szCs w:val="24"/>
              </w:rPr>
              <w:t>500.000</w:t>
            </w:r>
            <w:r w:rsidRPr="004D234E">
              <w:rPr>
                <w:rFonts w:ascii="Times New Roman" w:hAnsi="Times New Roman"/>
                <w:color w:val="000000"/>
                <w:sz w:val="24"/>
                <w:szCs w:val="24"/>
              </w:rPr>
              <w:t xml:space="preserve"> VNĐ</w:t>
            </w:r>
          </w:p>
          <w:p w14:paraId="493CC2E3" w14:textId="77777777" w:rsidR="00E44B74" w:rsidRPr="004D234E" w:rsidRDefault="00E44B74" w:rsidP="00E44B74">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r w:rsidRPr="004D234E">
              <w:rPr>
                <w:rFonts w:ascii="Times New Roman" w:hAnsi="Times New Roman"/>
                <w:color w:val="000000"/>
                <w:sz w:val="24"/>
                <w:szCs w:val="24"/>
              </w:rPr>
              <w:t>Nếu khách hàng bị cơ quan xuất nhập cảnh từ chối xuất cảnh hoặc nhập cảnh vì lí do cá nhân (hình ảnh, thông tin trong bản gốc bị mờ, không rỏ r</w:t>
            </w:r>
            <w:r>
              <w:rPr>
                <w:rFonts w:ascii="Times New Roman" w:hAnsi="Times New Roman"/>
                <w:color w:val="000000"/>
                <w:sz w:val="24"/>
                <w:szCs w:val="24"/>
              </w:rPr>
              <w:t>à</w:t>
            </w:r>
            <w:r w:rsidRPr="004D234E">
              <w:rPr>
                <w:rFonts w:ascii="Times New Roman" w:hAnsi="Times New Roman"/>
                <w:color w:val="000000"/>
                <w:sz w:val="24"/>
                <w:szCs w:val="24"/>
              </w:rPr>
              <w:t>ng, hộ chiếu hết hạn hoặc không đúng qui định….), công ty du lịch sẽ không chịu trách nhiệm và sẽ không hoàn trả tiền tour.</w:t>
            </w:r>
          </w:p>
          <w:p w14:paraId="3B0D6365" w14:textId="77777777" w:rsidR="00E44B74" w:rsidRPr="00D73E97" w:rsidRDefault="00E44B74" w:rsidP="00E44B74">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D73E97">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0BAAE6DF" w14:textId="77777777" w:rsidR="00E44B74" w:rsidRDefault="00E44B74" w:rsidP="00E44B74">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3667AFEF" w14:textId="77777777" w:rsidR="00E44B74" w:rsidRDefault="00E44B74" w:rsidP="00E44B74">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42D54322" w14:textId="77777777" w:rsidR="00E44B74" w:rsidRPr="00B35B19" w:rsidRDefault="00E44B74" w:rsidP="00E44B74">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w:t>
            </w:r>
            <w:r w:rsidRPr="00B35B19">
              <w:rPr>
                <w:rFonts w:ascii="Times New Roman" w:hAnsi="Times New Roman" w:hint="eastAsia"/>
                <w:color w:val="000000" w:themeColor="text1"/>
                <w:sz w:val="24"/>
                <w:szCs w:val="24"/>
                <w:lang w:val="de-DE"/>
              </w:rPr>
              <w:t>5</w:t>
            </w:r>
            <w:r w:rsidRPr="00B35B19">
              <w:rPr>
                <w:rFonts w:ascii="Times New Roman" w:hAnsi="Times New Roman"/>
                <w:color w:val="000000" w:themeColor="text1"/>
                <w:sz w:val="24"/>
                <w:szCs w:val="24"/>
                <w:lang w:val="de-DE"/>
              </w:rPr>
              <w:t xml:space="preserve"> ngày và sẽ thỏa thuận lại ngày khởi hành khác, hoặc hoàn trả toàn bộ số tiền mà Quý khách đã thanh toán. </w:t>
            </w:r>
          </w:p>
          <w:p w14:paraId="0A7D4AFE" w14:textId="77777777" w:rsidR="00E44B74" w:rsidRPr="00B35B19" w:rsidRDefault="00E44B74" w:rsidP="00E44B74">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D73E97">
              <w:rPr>
                <w:rFonts w:ascii="Times New Roman" w:hAnsi="Times New Roman"/>
                <w:color w:val="000000"/>
                <w:sz w:val="24"/>
                <w:szCs w:val="24"/>
                <w:lang w:val="de-DE"/>
              </w:rPr>
              <w:t xml:space="preserve">Quý khách đã phẩu thuật thẩm mỹ vui lòng làm lại hộ chiếu mới theo hình ảnh ở thời điểm hiện tại. </w:t>
            </w:r>
            <w:r w:rsidRPr="00B35B19">
              <w:rPr>
                <w:rFonts w:ascii="Times New Roman" w:hAnsi="Times New Roman"/>
                <w:color w:val="000000"/>
                <w:sz w:val="24"/>
                <w:szCs w:val="24"/>
                <w:lang w:val="de-DE"/>
              </w:rPr>
              <w:t>Nếu không nhập cảnh được do ảnh hộ chiếu khác hình ảnh thực tế, công ty du lịch không chịu trách nhiệm và sẽ không hoàn trả tiền tour.</w:t>
            </w:r>
          </w:p>
          <w:p w14:paraId="03B2AB5F" w14:textId="77777777" w:rsidR="00E44B74" w:rsidRPr="00B35B19" w:rsidRDefault="00E44B74" w:rsidP="00E44B74">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78651EB8" w14:textId="77777777" w:rsidR="00E44B74" w:rsidRPr="00796EA3" w:rsidRDefault="00E44B74" w:rsidP="00E44B74">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 xml:space="preserve">Do visa Trung Quốc là visa đoàn cùng đi cùng về </w:t>
            </w:r>
            <w:r w:rsidRPr="00F629BA">
              <w:rPr>
                <w:rFonts w:ascii="Times New Roman" w:hAnsi="Times New Roman"/>
                <w:color w:val="000000" w:themeColor="text1"/>
                <w:sz w:val="24"/>
                <w:szCs w:val="24"/>
                <w:lang w:val="de-DE"/>
              </w:rPr>
              <w:t>đúng ngày kết thúc tour</w:t>
            </w:r>
            <w:r>
              <w:rPr>
                <w:rFonts w:ascii="Times New Roman" w:hAnsi="Times New Roman"/>
                <w:color w:val="000000" w:themeColor="text1"/>
                <w:sz w:val="24"/>
                <w:szCs w:val="24"/>
                <w:lang w:val="de-DE"/>
              </w:rPr>
              <w:t>.</w:t>
            </w:r>
          </w:p>
          <w:p w14:paraId="5A58766C" w14:textId="77777777" w:rsidR="00E44B74" w:rsidRPr="00166CCD" w:rsidRDefault="00E44B74" w:rsidP="00E44B74">
            <w:pPr>
              <w:pStyle w:val="ListParagraph"/>
              <w:numPr>
                <w:ilvl w:val="0"/>
                <w:numId w:val="2"/>
              </w:numPr>
              <w:tabs>
                <w:tab w:val="clear" w:pos="5832"/>
                <w:tab w:val="left" w:pos="205"/>
                <w:tab w:val="left" w:pos="270"/>
              </w:tabs>
              <w:spacing w:after="0" w:line="240" w:lineRule="auto"/>
              <w:ind w:left="0" w:firstLine="43"/>
              <w:jc w:val="both"/>
              <w:rPr>
                <w:rFonts w:ascii="Times New Roman" w:hAnsi="Times New Roman"/>
                <w:b/>
                <w:i/>
                <w:color w:val="000000"/>
                <w:sz w:val="24"/>
                <w:szCs w:val="24"/>
                <w:lang w:val="de-DE"/>
              </w:rPr>
            </w:pPr>
            <w:r w:rsidRPr="00166CCD">
              <w:rPr>
                <w:rFonts w:ascii="Times New Roman" w:hAnsi="Times New Roman"/>
                <w:color w:val="000000" w:themeColor="text1"/>
                <w:spacing w:val="3"/>
                <w:sz w:val="23"/>
                <w:szCs w:val="23"/>
                <w:shd w:val="clear" w:color="auto" w:fill="FFFFFF"/>
                <w:lang w:val="de-DE"/>
              </w:rPr>
              <w:t>Trung Quốc khuyến nghị tất cả du khách người nước ngoài nhập cảnh vào Trung Quốc</w:t>
            </w:r>
            <w:r>
              <w:rPr>
                <w:rFonts w:ascii="Times New Roman" w:hAnsi="Times New Roman"/>
                <w:color w:val="000000" w:themeColor="text1"/>
                <w:spacing w:val="3"/>
                <w:sz w:val="23"/>
                <w:szCs w:val="23"/>
                <w:shd w:val="clear" w:color="auto" w:fill="FFFFFF"/>
                <w:lang w:val="de-DE"/>
              </w:rPr>
              <w:t xml:space="preserve"> phải</w:t>
            </w:r>
            <w:r w:rsidRPr="00166CCD">
              <w:rPr>
                <w:rFonts w:ascii="Times New Roman" w:hAnsi="Times New Roman"/>
                <w:color w:val="000000" w:themeColor="text1"/>
                <w:spacing w:val="3"/>
                <w:sz w:val="23"/>
                <w:szCs w:val="23"/>
                <w:shd w:val="clear" w:color="auto" w:fill="FFFFFF"/>
                <w:lang w:val="de-DE"/>
              </w:rPr>
              <w:t xml:space="preserve"> hoàn tất khai báo trực tuyến trước khi làm thủ tục nhập cảnh. </w:t>
            </w:r>
            <w:r w:rsidRPr="00166CCD">
              <w:rPr>
                <w:rFonts w:ascii="Times New Roman" w:hAnsi="Times New Roman"/>
                <w:b/>
                <w:i/>
                <w:color w:val="000000" w:themeColor="text1"/>
                <w:sz w:val="24"/>
                <w:szCs w:val="24"/>
                <w:lang w:val="de-DE"/>
              </w:rPr>
              <w:t xml:space="preserve">Quý khách vui lòng bấm vào link này để thực hiện khai báo online: </w:t>
            </w:r>
            <w:hyperlink r:id="rId16" w:history="1">
              <w:r w:rsidRPr="00166CCD">
                <w:rPr>
                  <w:rStyle w:val="Hyperlink"/>
                  <w:rFonts w:ascii="Times New Roman" w:hAnsi="Times New Roman"/>
                  <w:b/>
                  <w:i/>
                  <w:sz w:val="24"/>
                  <w:szCs w:val="24"/>
                  <w:lang w:val="de-DE"/>
                </w:rPr>
                <w:t>https://s.nia.gov.cn/ArrivalCardFillingPhone/</w:t>
              </w:r>
            </w:hyperlink>
          </w:p>
          <w:p w14:paraId="0EC3F790" w14:textId="77777777" w:rsidR="00E44B74" w:rsidRPr="00BD45DF" w:rsidRDefault="00E44B74" w:rsidP="00E44B74">
            <w:pPr>
              <w:pStyle w:val="ListParagraph"/>
              <w:numPr>
                <w:ilvl w:val="0"/>
                <w:numId w:val="29"/>
              </w:numPr>
              <w:tabs>
                <w:tab w:val="left" w:pos="199"/>
              </w:tabs>
              <w:ind w:left="0" w:firstLine="40"/>
              <w:jc w:val="both"/>
              <w:rPr>
                <w:rFonts w:ascii="Times New Roman" w:hAnsi="Times New Roman"/>
                <w:sz w:val="24"/>
                <w:szCs w:val="24"/>
                <w:lang w:val="de-DE"/>
              </w:rPr>
            </w:pPr>
            <w:r w:rsidRPr="00BD45DF">
              <w:rPr>
                <w:rFonts w:ascii="Times New Roman" w:hAnsi="Times New Roman"/>
                <w:sz w:val="24"/>
                <w:szCs w:val="24"/>
                <w:lang w:val="de-DE"/>
              </w:rPr>
              <w:t>Tour thuần túy du lịch, suốt chương trình Quý khách không được rời đoàn. (Đối với Khách hàng tách đoàn, Chi phí tách đoàn Phía cty Trung Quốc sẽ thu phí tách đoàn).</w:t>
            </w:r>
          </w:p>
          <w:p w14:paraId="0EFCF920" w14:textId="77777777" w:rsidR="00E44B74" w:rsidRPr="00B35B19" w:rsidRDefault="00E44B74" w:rsidP="00E44B74">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Nếu khách có visa rời phải mang theo lúc đi tour. Quý khách là Việt Kiều hoặc người nước ngoài phải mang theo visa tái nhập Việt Nam.</w:t>
            </w:r>
            <w:r>
              <w:rPr>
                <w:rFonts w:ascii="Times New Roman" w:hAnsi="Times New Roman"/>
                <w:color w:val="000000"/>
                <w:sz w:val="24"/>
                <w:szCs w:val="24"/>
                <w:lang w:val="de-DE"/>
              </w:rPr>
              <w:t xml:space="preserve"> </w:t>
            </w:r>
          </w:p>
          <w:p w14:paraId="19EE01BE" w14:textId="77777777" w:rsidR="00E44B74" w:rsidRPr="00B35B19" w:rsidRDefault="00E44B74" w:rsidP="00E44B74">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5AC58394" w14:textId="77777777" w:rsidR="00E44B74" w:rsidRPr="00B35B19" w:rsidRDefault="00E44B74" w:rsidP="00E44B74">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i/>
                <w:color w:val="FF0000"/>
                <w:sz w:val="24"/>
                <w:szCs w:val="24"/>
                <w:u w:val="single"/>
                <w:lang w:val="de-DE"/>
              </w:rPr>
            </w:pPr>
            <w:r w:rsidRPr="00B35B19">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16C4D8F5" w14:textId="6655AF63" w:rsidR="00E44B74" w:rsidRPr="00FA76CD" w:rsidRDefault="00E44B74" w:rsidP="00E44B74">
            <w:pPr>
              <w:pStyle w:val="ListParagraph"/>
              <w:numPr>
                <w:ilvl w:val="0"/>
                <w:numId w:val="2"/>
              </w:numPr>
              <w:tabs>
                <w:tab w:val="clear" w:pos="5832"/>
                <w:tab w:val="left" w:pos="257"/>
              </w:tabs>
              <w:spacing w:after="0" w:line="240" w:lineRule="auto"/>
              <w:ind w:left="-13" w:firstLine="0"/>
              <w:jc w:val="both"/>
              <w:rPr>
                <w:rFonts w:ascii="Times New Roman" w:hAnsi="Times New Roman"/>
                <w:b/>
                <w:i/>
                <w:color w:val="FF0000"/>
                <w:sz w:val="24"/>
                <w:szCs w:val="24"/>
                <w:u w:val="single"/>
                <w:lang w:val="de-DE"/>
              </w:rPr>
            </w:pPr>
            <w:r w:rsidRPr="006B0025">
              <w:rPr>
                <w:rFonts w:ascii="Times New Roman" w:hAnsi="Times New Roman"/>
                <w:color w:val="000000"/>
                <w:sz w:val="24"/>
                <w:szCs w:val="24"/>
                <w:lang w:val="de-DE"/>
              </w:rPr>
              <w:lastRenderedPageBreak/>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bookmarkEnd w:id="2"/>
      <w:tr w:rsidR="00E44B74" w:rsidRPr="005B621A" w14:paraId="7BA8D3AA" w14:textId="77777777" w:rsidTr="007E3B25">
        <w:trPr>
          <w:trHeight w:val="35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FFFF00"/>
            <w:vAlign w:val="center"/>
          </w:tcPr>
          <w:p w14:paraId="2E869257" w14:textId="77777777" w:rsidR="00E44B74" w:rsidRPr="00613A46" w:rsidRDefault="00E44B74" w:rsidP="00E44B74">
            <w:pPr>
              <w:pStyle w:val="ListParagraph"/>
              <w:tabs>
                <w:tab w:val="left" w:pos="270"/>
                <w:tab w:val="left" w:pos="360"/>
              </w:tabs>
              <w:spacing w:after="0" w:line="240" w:lineRule="auto"/>
              <w:ind w:left="0"/>
              <w:jc w:val="both"/>
              <w:rPr>
                <w:rFonts w:ascii="Times New Roman" w:hAnsi="Times New Roman"/>
                <w:b/>
                <w:color w:val="FF0000"/>
                <w:sz w:val="24"/>
                <w:szCs w:val="24"/>
                <w:lang w:val="de-DE"/>
              </w:rPr>
            </w:pPr>
            <w:r w:rsidRPr="00613A46">
              <w:rPr>
                <w:rFonts w:ascii="Times New Roman" w:hAnsi="Times New Roman"/>
                <w:b/>
                <w:color w:val="FF0000"/>
                <w:sz w:val="24"/>
                <w:szCs w:val="24"/>
                <w:lang w:val="de-DE"/>
              </w:rPr>
              <w:lastRenderedPageBreak/>
              <w:t xml:space="preserve">THỦ TỤC XIN VISA ĐOÀN TRUNG QUỐC </w:t>
            </w:r>
          </w:p>
        </w:tc>
      </w:tr>
      <w:tr w:rsidR="00E44B74" w:rsidRPr="00D74F78" w14:paraId="586AE8D1" w14:textId="77777777" w:rsidTr="007E3B25">
        <w:trPr>
          <w:trHeight w:val="269"/>
          <w:jc w:val="center"/>
        </w:trPr>
        <w:tc>
          <w:tcPr>
            <w:tcW w:w="5000" w:type="pct"/>
            <w:gridSpan w:val="5"/>
            <w:tcBorders>
              <w:top w:val="single" w:sz="4" w:space="0" w:color="auto"/>
              <w:left w:val="single" w:sz="4" w:space="0" w:color="auto"/>
              <w:bottom w:val="single" w:sz="4" w:space="0" w:color="auto"/>
              <w:right w:val="single" w:sz="4" w:space="0" w:color="auto"/>
            </w:tcBorders>
          </w:tcPr>
          <w:p w14:paraId="16CD2C94" w14:textId="77777777" w:rsidR="00E44B74" w:rsidRPr="00613A46" w:rsidRDefault="00E44B74" w:rsidP="00E44B74">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lang w:val="de-DE"/>
              </w:rPr>
            </w:pPr>
            <w:r w:rsidRPr="00613A46">
              <w:rPr>
                <w:rFonts w:ascii="Times New Roman" w:hAnsi="Times New Roman"/>
                <w:color w:val="000000"/>
                <w:sz w:val="24"/>
                <w:szCs w:val="24"/>
                <w:lang w:val="de-DE"/>
              </w:rPr>
              <w:t>Hộ chiếu: Scan hoặc chụp hình, lưu ý không được mất góc, để dẹt 180 độ, không dính ngón tay.</w:t>
            </w:r>
          </w:p>
          <w:p w14:paraId="5833DB24" w14:textId="77777777" w:rsidR="00E44B74" w:rsidRPr="00613A46" w:rsidRDefault="00E44B74" w:rsidP="00E44B74">
            <w:pPr>
              <w:pStyle w:val="BodyText"/>
              <w:tabs>
                <w:tab w:val="left" w:pos="-360"/>
                <w:tab w:val="left" w:pos="337"/>
              </w:tabs>
              <w:spacing w:after="0"/>
              <w:ind w:right="38"/>
              <w:jc w:val="both"/>
              <w:rPr>
                <w:color w:val="000000"/>
                <w:lang w:val="de-DE"/>
              </w:rPr>
            </w:pPr>
            <w:r w:rsidRPr="00FA76CD">
              <w:rPr>
                <w:color w:val="000000"/>
              </w:rPr>
              <w:t>Hình 4x6: hình mới nhất trong vòng 6 tháng đến hiện tại, nền trắng, chụp rõ ngũ quan, không cười, không đeo trang sức, không dùng phần mềm chỉnh sửa photoshop.</w:t>
            </w:r>
          </w:p>
        </w:tc>
      </w:tr>
    </w:tbl>
    <w:p w14:paraId="3CB10751" w14:textId="77312A91" w:rsidR="00B84047" w:rsidRPr="00FA76CD" w:rsidRDefault="008E4250" w:rsidP="00B84047">
      <w:pPr>
        <w:spacing w:before="100" w:beforeAutospacing="1" w:after="100" w:afterAutospacing="1" w:line="240" w:lineRule="auto"/>
        <w:rPr>
          <w:rFonts w:ascii="Times New Roman" w:eastAsia="Times New Roman" w:hAnsi="Times New Roman"/>
          <w:sz w:val="24"/>
          <w:szCs w:val="24"/>
          <w:lang w:val="vi-VN" w:eastAsia="en-US"/>
        </w:rPr>
      </w:pPr>
      <w:r w:rsidRPr="00FA76CD">
        <w:rPr>
          <w:rFonts w:ascii="Times New Roman" w:eastAsia="Times New Roman" w:hAnsi="Times New Roman"/>
          <w:noProof/>
          <w:sz w:val="24"/>
          <w:szCs w:val="24"/>
        </w:rPr>
        <w:drawing>
          <wp:inline distT="0" distB="0" distL="0" distR="0" wp14:anchorId="18CABE92" wp14:editId="501F0829">
            <wp:extent cx="6972243" cy="1778558"/>
            <wp:effectExtent l="0" t="0" r="635" b="0"/>
            <wp:docPr id="933488762" name="Picture 2" descr="A city with tall buildings and green gr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488762" name="Picture 2" descr="A city with tall buildings and green grass&#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989823" cy="1783042"/>
                    </a:xfrm>
                    <a:prstGeom prst="rect">
                      <a:avLst/>
                    </a:prstGeom>
                    <a:noFill/>
                    <a:ln>
                      <a:noFill/>
                    </a:ln>
                  </pic:spPr>
                </pic:pic>
              </a:graphicData>
            </a:graphic>
          </wp:inline>
        </w:drawing>
      </w:r>
    </w:p>
    <w:sectPr w:rsidR="00B84047" w:rsidRPr="00FA76CD" w:rsidSect="009A17C7">
      <w:pgSz w:w="11907" w:h="16839" w:code="9"/>
      <w:pgMar w:top="27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B8389C" w14:textId="77777777" w:rsidR="00A22854" w:rsidRDefault="00A22854" w:rsidP="003D67AE">
      <w:pPr>
        <w:spacing w:after="0" w:line="240" w:lineRule="auto"/>
      </w:pPr>
      <w:r>
        <w:separator/>
      </w:r>
    </w:p>
  </w:endnote>
  <w:endnote w:type="continuationSeparator" w:id="0">
    <w:p w14:paraId="4C2C0E64" w14:textId="77777777" w:rsidR="00A22854" w:rsidRDefault="00A22854"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panose1 w:val="00000000000000000000"/>
    <w:charset w:val="00"/>
    <w:family w:val="roman"/>
    <w:notTrueType/>
    <w:pitch w:val="default"/>
  </w:font>
  <w:font w:name="ArialMT">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auto"/>
    <w:pitch w:val="variable"/>
    <w:sig w:usb0="00000001" w:usb1="08080000" w:usb2="00000010" w:usb3="00000000" w:csb0="0010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75702B" w14:textId="77777777" w:rsidR="00A22854" w:rsidRDefault="00A22854" w:rsidP="003D67AE">
      <w:pPr>
        <w:spacing w:after="0" w:line="240" w:lineRule="auto"/>
      </w:pPr>
      <w:r>
        <w:separator/>
      </w:r>
    </w:p>
  </w:footnote>
  <w:footnote w:type="continuationSeparator" w:id="0">
    <w:p w14:paraId="3F04AE90" w14:textId="77777777" w:rsidR="00A22854" w:rsidRDefault="00A22854"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0ABFB44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2.65pt;height:12.65pt;visibility:visible;mso-wrap-style:square" o:bullet="t">
        <v:imagedata r:id="rId1" o:title=""/>
      </v:shape>
    </w:pict>
  </w:numPicBullet>
  <w:abstractNum w:abstractNumId="0" w15:restartNumberingAfterBreak="0">
    <w:nsid w:val="042412D9"/>
    <w:multiLevelType w:val="multilevel"/>
    <w:tmpl w:val="6646157C"/>
    <w:lvl w:ilvl="0">
      <w:start w:val="1"/>
      <w:numFmt w:val="bullet"/>
      <w:lvlText w:val=""/>
      <w:lvlJc w:val="left"/>
      <w:pPr>
        <w:tabs>
          <w:tab w:val="num" w:pos="0"/>
        </w:tabs>
        <w:ind w:left="63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A370825"/>
    <w:multiLevelType w:val="hybridMultilevel"/>
    <w:tmpl w:val="DAB4A948"/>
    <w:lvl w:ilvl="0" w:tplc="0409000D">
      <w:start w:val="1"/>
      <w:numFmt w:val="bullet"/>
      <w:lvlText w:val=""/>
      <w:lvlJc w:val="left"/>
      <w:pPr>
        <w:ind w:left="752" w:hanging="360"/>
      </w:pPr>
      <w:rPr>
        <w:rFonts w:ascii="Wingdings" w:hAnsi="Wingdings" w:hint="default"/>
      </w:rPr>
    </w:lvl>
    <w:lvl w:ilvl="1" w:tplc="04090003" w:tentative="1">
      <w:start w:val="1"/>
      <w:numFmt w:val="bullet"/>
      <w:lvlText w:val="o"/>
      <w:lvlJc w:val="left"/>
      <w:pPr>
        <w:ind w:left="1472" w:hanging="360"/>
      </w:pPr>
      <w:rPr>
        <w:rFonts w:ascii="Courier New" w:hAnsi="Courier New" w:cs="Courier New" w:hint="default"/>
      </w:rPr>
    </w:lvl>
    <w:lvl w:ilvl="2" w:tplc="04090005" w:tentative="1">
      <w:start w:val="1"/>
      <w:numFmt w:val="bullet"/>
      <w:lvlText w:val=""/>
      <w:lvlJc w:val="left"/>
      <w:pPr>
        <w:ind w:left="2192" w:hanging="360"/>
      </w:pPr>
      <w:rPr>
        <w:rFonts w:ascii="Wingdings" w:hAnsi="Wingdings" w:hint="default"/>
      </w:rPr>
    </w:lvl>
    <w:lvl w:ilvl="3" w:tplc="04090001" w:tentative="1">
      <w:start w:val="1"/>
      <w:numFmt w:val="bullet"/>
      <w:lvlText w:val=""/>
      <w:lvlJc w:val="left"/>
      <w:pPr>
        <w:ind w:left="2912" w:hanging="360"/>
      </w:pPr>
      <w:rPr>
        <w:rFonts w:ascii="Symbol" w:hAnsi="Symbol" w:hint="default"/>
      </w:rPr>
    </w:lvl>
    <w:lvl w:ilvl="4" w:tplc="04090003" w:tentative="1">
      <w:start w:val="1"/>
      <w:numFmt w:val="bullet"/>
      <w:lvlText w:val="o"/>
      <w:lvlJc w:val="left"/>
      <w:pPr>
        <w:ind w:left="3632" w:hanging="360"/>
      </w:pPr>
      <w:rPr>
        <w:rFonts w:ascii="Courier New" w:hAnsi="Courier New" w:cs="Courier New" w:hint="default"/>
      </w:rPr>
    </w:lvl>
    <w:lvl w:ilvl="5" w:tplc="04090005" w:tentative="1">
      <w:start w:val="1"/>
      <w:numFmt w:val="bullet"/>
      <w:lvlText w:val=""/>
      <w:lvlJc w:val="left"/>
      <w:pPr>
        <w:ind w:left="4352" w:hanging="360"/>
      </w:pPr>
      <w:rPr>
        <w:rFonts w:ascii="Wingdings" w:hAnsi="Wingdings" w:hint="default"/>
      </w:rPr>
    </w:lvl>
    <w:lvl w:ilvl="6" w:tplc="04090001" w:tentative="1">
      <w:start w:val="1"/>
      <w:numFmt w:val="bullet"/>
      <w:lvlText w:val=""/>
      <w:lvlJc w:val="left"/>
      <w:pPr>
        <w:ind w:left="5072" w:hanging="360"/>
      </w:pPr>
      <w:rPr>
        <w:rFonts w:ascii="Symbol" w:hAnsi="Symbol" w:hint="default"/>
      </w:rPr>
    </w:lvl>
    <w:lvl w:ilvl="7" w:tplc="04090003" w:tentative="1">
      <w:start w:val="1"/>
      <w:numFmt w:val="bullet"/>
      <w:lvlText w:val="o"/>
      <w:lvlJc w:val="left"/>
      <w:pPr>
        <w:ind w:left="5792" w:hanging="360"/>
      </w:pPr>
      <w:rPr>
        <w:rFonts w:ascii="Courier New" w:hAnsi="Courier New" w:cs="Courier New" w:hint="default"/>
      </w:rPr>
    </w:lvl>
    <w:lvl w:ilvl="8" w:tplc="04090005" w:tentative="1">
      <w:start w:val="1"/>
      <w:numFmt w:val="bullet"/>
      <w:lvlText w:val=""/>
      <w:lvlJc w:val="left"/>
      <w:pPr>
        <w:ind w:left="6512" w:hanging="360"/>
      </w:pPr>
      <w:rPr>
        <w:rFonts w:ascii="Wingdings" w:hAnsi="Wingdings" w:hint="default"/>
      </w:rPr>
    </w:lvl>
  </w:abstractNum>
  <w:abstractNum w:abstractNumId="2"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577E5F"/>
    <w:multiLevelType w:val="hybridMultilevel"/>
    <w:tmpl w:val="88744A14"/>
    <w:lvl w:ilvl="0" w:tplc="BF6289D0">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36605C"/>
    <w:multiLevelType w:val="hybridMultilevel"/>
    <w:tmpl w:val="A2DE9CB2"/>
    <w:lvl w:ilvl="0" w:tplc="CBC6FB2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BB3D39"/>
    <w:multiLevelType w:val="multilevel"/>
    <w:tmpl w:val="F53E08D8"/>
    <w:lvl w:ilvl="0">
      <w:start w:val="3"/>
      <w:numFmt w:val="bullet"/>
      <w:lvlText w:val="-"/>
      <w:lvlJc w:val="left"/>
      <w:pPr>
        <w:tabs>
          <w:tab w:val="num" w:pos="0"/>
        </w:tabs>
        <w:ind w:left="1170" w:hanging="360"/>
      </w:pPr>
      <w:rPr>
        <w:rFonts w:ascii="Times New Roman" w:hAnsi="Times New Roman" w:cs="Times New Roman" w:hint="default"/>
        <w:b/>
      </w:rPr>
    </w:lvl>
    <w:lvl w:ilvl="1">
      <w:start w:val="1"/>
      <w:numFmt w:val="bullet"/>
      <w:lvlText w:val="o"/>
      <w:lvlJc w:val="left"/>
      <w:pPr>
        <w:tabs>
          <w:tab w:val="num" w:pos="0"/>
        </w:tabs>
        <w:ind w:left="1890" w:hanging="360"/>
      </w:pPr>
      <w:rPr>
        <w:rFonts w:ascii="Courier New" w:hAnsi="Courier New" w:cs="Courier New" w:hint="default"/>
      </w:rPr>
    </w:lvl>
    <w:lvl w:ilvl="2">
      <w:start w:val="1"/>
      <w:numFmt w:val="bullet"/>
      <w:lvlText w:val=""/>
      <w:lvlJc w:val="left"/>
      <w:pPr>
        <w:tabs>
          <w:tab w:val="num" w:pos="0"/>
        </w:tabs>
        <w:ind w:left="2610" w:hanging="360"/>
      </w:pPr>
      <w:rPr>
        <w:rFonts w:ascii="Wingdings" w:hAnsi="Wingdings" w:cs="Wingdings" w:hint="default"/>
      </w:rPr>
    </w:lvl>
    <w:lvl w:ilvl="3">
      <w:start w:val="1"/>
      <w:numFmt w:val="bullet"/>
      <w:lvlText w:val=""/>
      <w:lvlJc w:val="left"/>
      <w:pPr>
        <w:tabs>
          <w:tab w:val="num" w:pos="0"/>
        </w:tabs>
        <w:ind w:left="3330" w:hanging="360"/>
      </w:pPr>
      <w:rPr>
        <w:rFonts w:ascii="Symbol" w:hAnsi="Symbol" w:cs="Symbol" w:hint="default"/>
      </w:rPr>
    </w:lvl>
    <w:lvl w:ilvl="4">
      <w:start w:val="1"/>
      <w:numFmt w:val="bullet"/>
      <w:lvlText w:val="o"/>
      <w:lvlJc w:val="left"/>
      <w:pPr>
        <w:tabs>
          <w:tab w:val="num" w:pos="0"/>
        </w:tabs>
        <w:ind w:left="4050" w:hanging="360"/>
      </w:pPr>
      <w:rPr>
        <w:rFonts w:ascii="Courier New" w:hAnsi="Courier New" w:cs="Courier New" w:hint="default"/>
      </w:rPr>
    </w:lvl>
    <w:lvl w:ilvl="5">
      <w:start w:val="1"/>
      <w:numFmt w:val="bullet"/>
      <w:lvlText w:val=""/>
      <w:lvlJc w:val="left"/>
      <w:pPr>
        <w:tabs>
          <w:tab w:val="num" w:pos="0"/>
        </w:tabs>
        <w:ind w:left="4770" w:hanging="360"/>
      </w:pPr>
      <w:rPr>
        <w:rFonts w:ascii="Wingdings" w:hAnsi="Wingdings" w:cs="Wingdings" w:hint="default"/>
      </w:rPr>
    </w:lvl>
    <w:lvl w:ilvl="6">
      <w:start w:val="1"/>
      <w:numFmt w:val="bullet"/>
      <w:lvlText w:val=""/>
      <w:lvlJc w:val="left"/>
      <w:pPr>
        <w:tabs>
          <w:tab w:val="num" w:pos="0"/>
        </w:tabs>
        <w:ind w:left="5490" w:hanging="360"/>
      </w:pPr>
      <w:rPr>
        <w:rFonts w:ascii="Symbol" w:hAnsi="Symbol" w:cs="Symbol" w:hint="default"/>
      </w:rPr>
    </w:lvl>
    <w:lvl w:ilvl="7">
      <w:start w:val="1"/>
      <w:numFmt w:val="bullet"/>
      <w:lvlText w:val="o"/>
      <w:lvlJc w:val="left"/>
      <w:pPr>
        <w:tabs>
          <w:tab w:val="num" w:pos="0"/>
        </w:tabs>
        <w:ind w:left="6210" w:hanging="360"/>
      </w:pPr>
      <w:rPr>
        <w:rFonts w:ascii="Courier New" w:hAnsi="Courier New" w:cs="Courier New" w:hint="default"/>
      </w:rPr>
    </w:lvl>
    <w:lvl w:ilvl="8">
      <w:start w:val="1"/>
      <w:numFmt w:val="bullet"/>
      <w:lvlText w:val=""/>
      <w:lvlJc w:val="left"/>
      <w:pPr>
        <w:tabs>
          <w:tab w:val="num" w:pos="0"/>
        </w:tabs>
        <w:ind w:left="6930" w:hanging="360"/>
      </w:pPr>
      <w:rPr>
        <w:rFonts w:ascii="Wingdings" w:hAnsi="Wingdings" w:cs="Wingdings" w:hint="default"/>
      </w:rPr>
    </w:lvl>
  </w:abstractNum>
  <w:abstractNum w:abstractNumId="11"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51490E"/>
    <w:multiLevelType w:val="multilevel"/>
    <w:tmpl w:val="BE125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4"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5"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1277B37"/>
    <w:multiLevelType w:val="hybridMultilevel"/>
    <w:tmpl w:val="FB14C142"/>
    <w:lvl w:ilvl="0" w:tplc="95E023A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B9179A"/>
    <w:multiLevelType w:val="hybridMultilevel"/>
    <w:tmpl w:val="4A4835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1"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9E3E63"/>
    <w:multiLevelType w:val="multilevel"/>
    <w:tmpl w:val="3D487570"/>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6EBD1417"/>
    <w:multiLevelType w:val="hybridMultilevel"/>
    <w:tmpl w:val="13A28B48"/>
    <w:lvl w:ilvl="0" w:tplc="F15A8DB6">
      <w:start w:val="4"/>
      <w:numFmt w:val="bullet"/>
      <w:lvlText w:val="-"/>
      <w:lvlJc w:val="left"/>
      <w:pPr>
        <w:ind w:left="720" w:hanging="360"/>
      </w:pPr>
      <w:rPr>
        <w:rFonts w:ascii="Times New Roman" w:eastAsia="Times New Roman" w:hAnsi="Times New Roman" w:cs="Times New Roman" w:hint="default"/>
        <w:color w:val="00000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4"/>
  </w:num>
  <w:num w:numId="3">
    <w:abstractNumId w:val="6"/>
  </w:num>
  <w:num w:numId="4">
    <w:abstractNumId w:val="4"/>
  </w:num>
  <w:num w:numId="5">
    <w:abstractNumId w:val="13"/>
  </w:num>
  <w:num w:numId="6">
    <w:abstractNumId w:val="21"/>
  </w:num>
  <w:num w:numId="7">
    <w:abstractNumId w:val="26"/>
  </w:num>
  <w:num w:numId="8">
    <w:abstractNumId w:val="11"/>
  </w:num>
  <w:num w:numId="9">
    <w:abstractNumId w:val="3"/>
  </w:num>
  <w:num w:numId="10">
    <w:abstractNumId w:val="2"/>
  </w:num>
  <w:num w:numId="11">
    <w:abstractNumId w:val="22"/>
  </w:num>
  <w:num w:numId="12">
    <w:abstractNumId w:val="8"/>
  </w:num>
  <w:num w:numId="13">
    <w:abstractNumId w:val="27"/>
  </w:num>
  <w:num w:numId="14">
    <w:abstractNumId w:val="28"/>
  </w:num>
  <w:num w:numId="15">
    <w:abstractNumId w:val="18"/>
  </w:num>
  <w:num w:numId="16">
    <w:abstractNumId w:val="7"/>
  </w:num>
  <w:num w:numId="17">
    <w:abstractNumId w:val="23"/>
  </w:num>
  <w:num w:numId="18">
    <w:abstractNumId w:val="15"/>
  </w:num>
  <w:num w:numId="19">
    <w:abstractNumId w:val="24"/>
  </w:num>
  <w:num w:numId="20">
    <w:abstractNumId w:val="0"/>
  </w:num>
  <w:num w:numId="21">
    <w:abstractNumId w:val="9"/>
  </w:num>
  <w:num w:numId="22">
    <w:abstractNumId w:val="5"/>
  </w:num>
  <w:num w:numId="23">
    <w:abstractNumId w:val="25"/>
  </w:num>
  <w:num w:numId="24">
    <w:abstractNumId w:val="10"/>
  </w:num>
  <w:num w:numId="25">
    <w:abstractNumId w:val="12"/>
  </w:num>
  <w:num w:numId="26">
    <w:abstractNumId w:val="17"/>
  </w:num>
  <w:num w:numId="27">
    <w:abstractNumId w:val="1"/>
  </w:num>
  <w:num w:numId="28">
    <w:abstractNumId w:val="19"/>
  </w:num>
  <w:num w:numId="29">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bordersDoNotSurroundHeader/>
  <w:bordersDoNotSurroundFooter/>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55A0"/>
    <w:rsid w:val="00005EAA"/>
    <w:rsid w:val="00007207"/>
    <w:rsid w:val="00010D9D"/>
    <w:rsid w:val="000115EA"/>
    <w:rsid w:val="00017571"/>
    <w:rsid w:val="000223CF"/>
    <w:rsid w:val="000256F7"/>
    <w:rsid w:val="00025E1E"/>
    <w:rsid w:val="000310B9"/>
    <w:rsid w:val="0003195A"/>
    <w:rsid w:val="00031D8E"/>
    <w:rsid w:val="0003424F"/>
    <w:rsid w:val="00035805"/>
    <w:rsid w:val="000400D7"/>
    <w:rsid w:val="00044F47"/>
    <w:rsid w:val="00054F90"/>
    <w:rsid w:val="00057C7F"/>
    <w:rsid w:val="00062BEE"/>
    <w:rsid w:val="00070CFE"/>
    <w:rsid w:val="00072A63"/>
    <w:rsid w:val="00084611"/>
    <w:rsid w:val="00084A4F"/>
    <w:rsid w:val="00085050"/>
    <w:rsid w:val="0008678B"/>
    <w:rsid w:val="0009083A"/>
    <w:rsid w:val="00093AE1"/>
    <w:rsid w:val="00096891"/>
    <w:rsid w:val="000970DE"/>
    <w:rsid w:val="000A1CEA"/>
    <w:rsid w:val="000A6C04"/>
    <w:rsid w:val="000A6CF2"/>
    <w:rsid w:val="000B1327"/>
    <w:rsid w:val="000B169F"/>
    <w:rsid w:val="000B2F09"/>
    <w:rsid w:val="000B3503"/>
    <w:rsid w:val="000C52AA"/>
    <w:rsid w:val="000C673F"/>
    <w:rsid w:val="000D3810"/>
    <w:rsid w:val="000D5E39"/>
    <w:rsid w:val="000D6283"/>
    <w:rsid w:val="000D783E"/>
    <w:rsid w:val="000E0B12"/>
    <w:rsid w:val="000E0C29"/>
    <w:rsid w:val="000E6DCC"/>
    <w:rsid w:val="000F0805"/>
    <w:rsid w:val="000F3E0D"/>
    <w:rsid w:val="000F7B6E"/>
    <w:rsid w:val="0010770E"/>
    <w:rsid w:val="001104F3"/>
    <w:rsid w:val="00113C1F"/>
    <w:rsid w:val="00113C73"/>
    <w:rsid w:val="00114135"/>
    <w:rsid w:val="00117D37"/>
    <w:rsid w:val="00120A3C"/>
    <w:rsid w:val="00125AD9"/>
    <w:rsid w:val="00126949"/>
    <w:rsid w:val="00126C2B"/>
    <w:rsid w:val="00134590"/>
    <w:rsid w:val="001423DA"/>
    <w:rsid w:val="00150DC6"/>
    <w:rsid w:val="00151366"/>
    <w:rsid w:val="00154410"/>
    <w:rsid w:val="00155338"/>
    <w:rsid w:val="00157597"/>
    <w:rsid w:val="00163C54"/>
    <w:rsid w:val="00164665"/>
    <w:rsid w:val="00166612"/>
    <w:rsid w:val="0018688F"/>
    <w:rsid w:val="00187D1F"/>
    <w:rsid w:val="001907E5"/>
    <w:rsid w:val="0019182A"/>
    <w:rsid w:val="001934DB"/>
    <w:rsid w:val="00195CB6"/>
    <w:rsid w:val="001A3EF5"/>
    <w:rsid w:val="001A4B37"/>
    <w:rsid w:val="001A6348"/>
    <w:rsid w:val="001B157E"/>
    <w:rsid w:val="001B328D"/>
    <w:rsid w:val="001B6B5F"/>
    <w:rsid w:val="001C16B5"/>
    <w:rsid w:val="001C2C49"/>
    <w:rsid w:val="001C53CA"/>
    <w:rsid w:val="001D0EC8"/>
    <w:rsid w:val="001D23AE"/>
    <w:rsid w:val="001D4550"/>
    <w:rsid w:val="001E5A05"/>
    <w:rsid w:val="001E7B64"/>
    <w:rsid w:val="001F0FE8"/>
    <w:rsid w:val="001F43C6"/>
    <w:rsid w:val="0020465F"/>
    <w:rsid w:val="00206CE9"/>
    <w:rsid w:val="00206D39"/>
    <w:rsid w:val="00210DE6"/>
    <w:rsid w:val="002116CA"/>
    <w:rsid w:val="002137BF"/>
    <w:rsid w:val="0021582E"/>
    <w:rsid w:val="002200D6"/>
    <w:rsid w:val="0022234B"/>
    <w:rsid w:val="00224F4C"/>
    <w:rsid w:val="00234947"/>
    <w:rsid w:val="0024089F"/>
    <w:rsid w:val="00240BFE"/>
    <w:rsid w:val="00243774"/>
    <w:rsid w:val="002444E2"/>
    <w:rsid w:val="00246EBD"/>
    <w:rsid w:val="0025606A"/>
    <w:rsid w:val="00260E66"/>
    <w:rsid w:val="00271421"/>
    <w:rsid w:val="002724C1"/>
    <w:rsid w:val="002778E1"/>
    <w:rsid w:val="00281D76"/>
    <w:rsid w:val="00281EE7"/>
    <w:rsid w:val="00282D84"/>
    <w:rsid w:val="002833F1"/>
    <w:rsid w:val="002868F9"/>
    <w:rsid w:val="0029030B"/>
    <w:rsid w:val="002961BC"/>
    <w:rsid w:val="002B1EF2"/>
    <w:rsid w:val="002B4199"/>
    <w:rsid w:val="002B5EA9"/>
    <w:rsid w:val="002B6D05"/>
    <w:rsid w:val="002C3AC0"/>
    <w:rsid w:val="002C59D4"/>
    <w:rsid w:val="002C6D64"/>
    <w:rsid w:val="002C7BF9"/>
    <w:rsid w:val="002D23B7"/>
    <w:rsid w:val="002D5F95"/>
    <w:rsid w:val="002E7FC0"/>
    <w:rsid w:val="003003F1"/>
    <w:rsid w:val="00303C26"/>
    <w:rsid w:val="00304724"/>
    <w:rsid w:val="00315437"/>
    <w:rsid w:val="00315704"/>
    <w:rsid w:val="00320962"/>
    <w:rsid w:val="0032219F"/>
    <w:rsid w:val="00323B27"/>
    <w:rsid w:val="00325F09"/>
    <w:rsid w:val="003314F4"/>
    <w:rsid w:val="00332788"/>
    <w:rsid w:val="00335FE8"/>
    <w:rsid w:val="00337AF3"/>
    <w:rsid w:val="00337C64"/>
    <w:rsid w:val="0034136F"/>
    <w:rsid w:val="00341D28"/>
    <w:rsid w:val="0034377F"/>
    <w:rsid w:val="00343A76"/>
    <w:rsid w:val="00343F2B"/>
    <w:rsid w:val="003440D3"/>
    <w:rsid w:val="00344386"/>
    <w:rsid w:val="00347D79"/>
    <w:rsid w:val="0035122E"/>
    <w:rsid w:val="003543E6"/>
    <w:rsid w:val="003543FD"/>
    <w:rsid w:val="003559BD"/>
    <w:rsid w:val="00362A83"/>
    <w:rsid w:val="0036608E"/>
    <w:rsid w:val="003802DF"/>
    <w:rsid w:val="0038721C"/>
    <w:rsid w:val="00393244"/>
    <w:rsid w:val="00393370"/>
    <w:rsid w:val="003A0FEC"/>
    <w:rsid w:val="003A226A"/>
    <w:rsid w:val="003A2E02"/>
    <w:rsid w:val="003B790B"/>
    <w:rsid w:val="003C31DF"/>
    <w:rsid w:val="003C5390"/>
    <w:rsid w:val="003C7A0A"/>
    <w:rsid w:val="003D06B2"/>
    <w:rsid w:val="003D2257"/>
    <w:rsid w:val="003D67AE"/>
    <w:rsid w:val="003D6B5B"/>
    <w:rsid w:val="003E09D7"/>
    <w:rsid w:val="003E6665"/>
    <w:rsid w:val="00427762"/>
    <w:rsid w:val="00440154"/>
    <w:rsid w:val="00445777"/>
    <w:rsid w:val="00455F43"/>
    <w:rsid w:val="004564CC"/>
    <w:rsid w:val="0045711F"/>
    <w:rsid w:val="00462E06"/>
    <w:rsid w:val="00464685"/>
    <w:rsid w:val="00471259"/>
    <w:rsid w:val="00475ADA"/>
    <w:rsid w:val="00480776"/>
    <w:rsid w:val="004831A6"/>
    <w:rsid w:val="00484B8E"/>
    <w:rsid w:val="00484E37"/>
    <w:rsid w:val="0048729C"/>
    <w:rsid w:val="00491727"/>
    <w:rsid w:val="00494A6F"/>
    <w:rsid w:val="00495251"/>
    <w:rsid w:val="00496C48"/>
    <w:rsid w:val="004A11DD"/>
    <w:rsid w:val="004A2DD4"/>
    <w:rsid w:val="004A304F"/>
    <w:rsid w:val="004B2660"/>
    <w:rsid w:val="004B3357"/>
    <w:rsid w:val="004B3C89"/>
    <w:rsid w:val="004B50BB"/>
    <w:rsid w:val="004C1390"/>
    <w:rsid w:val="004C246B"/>
    <w:rsid w:val="004C335D"/>
    <w:rsid w:val="004C5B29"/>
    <w:rsid w:val="004C5B93"/>
    <w:rsid w:val="004C69B3"/>
    <w:rsid w:val="004D101C"/>
    <w:rsid w:val="004D22F8"/>
    <w:rsid w:val="004D54DD"/>
    <w:rsid w:val="004E3DC1"/>
    <w:rsid w:val="004F19C4"/>
    <w:rsid w:val="004F1E21"/>
    <w:rsid w:val="004F382C"/>
    <w:rsid w:val="004F39D8"/>
    <w:rsid w:val="004F4C03"/>
    <w:rsid w:val="004F7B52"/>
    <w:rsid w:val="004F7CD2"/>
    <w:rsid w:val="00503586"/>
    <w:rsid w:val="005035F9"/>
    <w:rsid w:val="00505141"/>
    <w:rsid w:val="005064D9"/>
    <w:rsid w:val="005076DA"/>
    <w:rsid w:val="00512BE2"/>
    <w:rsid w:val="00533605"/>
    <w:rsid w:val="005352FD"/>
    <w:rsid w:val="00540802"/>
    <w:rsid w:val="00540C27"/>
    <w:rsid w:val="00540D30"/>
    <w:rsid w:val="0054445D"/>
    <w:rsid w:val="005449B3"/>
    <w:rsid w:val="005460F7"/>
    <w:rsid w:val="00546D1D"/>
    <w:rsid w:val="005504B7"/>
    <w:rsid w:val="00552C8A"/>
    <w:rsid w:val="00560952"/>
    <w:rsid w:val="00571C75"/>
    <w:rsid w:val="00574F7F"/>
    <w:rsid w:val="00581E9A"/>
    <w:rsid w:val="005825DA"/>
    <w:rsid w:val="00585775"/>
    <w:rsid w:val="00587A2B"/>
    <w:rsid w:val="00587E91"/>
    <w:rsid w:val="005916DF"/>
    <w:rsid w:val="00593DC8"/>
    <w:rsid w:val="00595E7D"/>
    <w:rsid w:val="005A114E"/>
    <w:rsid w:val="005A4256"/>
    <w:rsid w:val="005A489B"/>
    <w:rsid w:val="005A5484"/>
    <w:rsid w:val="005B151E"/>
    <w:rsid w:val="005B17B7"/>
    <w:rsid w:val="005B585C"/>
    <w:rsid w:val="005B621A"/>
    <w:rsid w:val="005B623A"/>
    <w:rsid w:val="005C39CE"/>
    <w:rsid w:val="005C54D3"/>
    <w:rsid w:val="005C68A7"/>
    <w:rsid w:val="005C767A"/>
    <w:rsid w:val="005D3F1E"/>
    <w:rsid w:val="005F4440"/>
    <w:rsid w:val="005F76BD"/>
    <w:rsid w:val="00603488"/>
    <w:rsid w:val="00605D82"/>
    <w:rsid w:val="00613A46"/>
    <w:rsid w:val="00615597"/>
    <w:rsid w:val="00617831"/>
    <w:rsid w:val="0062053B"/>
    <w:rsid w:val="0062112C"/>
    <w:rsid w:val="0062534B"/>
    <w:rsid w:val="00625899"/>
    <w:rsid w:val="00626273"/>
    <w:rsid w:val="00630571"/>
    <w:rsid w:val="0063071D"/>
    <w:rsid w:val="00630820"/>
    <w:rsid w:val="0063175B"/>
    <w:rsid w:val="00644946"/>
    <w:rsid w:val="006557E4"/>
    <w:rsid w:val="00666FA1"/>
    <w:rsid w:val="0066786D"/>
    <w:rsid w:val="00671A7A"/>
    <w:rsid w:val="00675F1D"/>
    <w:rsid w:val="0068022E"/>
    <w:rsid w:val="0068058A"/>
    <w:rsid w:val="0068342C"/>
    <w:rsid w:val="006844C8"/>
    <w:rsid w:val="00691B0C"/>
    <w:rsid w:val="0069210A"/>
    <w:rsid w:val="0069677E"/>
    <w:rsid w:val="006A02FA"/>
    <w:rsid w:val="006A0FD9"/>
    <w:rsid w:val="006A73DD"/>
    <w:rsid w:val="006B04EC"/>
    <w:rsid w:val="006B3C85"/>
    <w:rsid w:val="006C09F1"/>
    <w:rsid w:val="006C4256"/>
    <w:rsid w:val="006C42B6"/>
    <w:rsid w:val="006C4B3B"/>
    <w:rsid w:val="006C4F14"/>
    <w:rsid w:val="006C55FE"/>
    <w:rsid w:val="006C6B6E"/>
    <w:rsid w:val="006D77FB"/>
    <w:rsid w:val="006E4611"/>
    <w:rsid w:val="006E464B"/>
    <w:rsid w:val="006E5059"/>
    <w:rsid w:val="006E72B9"/>
    <w:rsid w:val="006F3FC1"/>
    <w:rsid w:val="006F7170"/>
    <w:rsid w:val="0070122B"/>
    <w:rsid w:val="00702625"/>
    <w:rsid w:val="00705B4D"/>
    <w:rsid w:val="007071A9"/>
    <w:rsid w:val="0071211E"/>
    <w:rsid w:val="007141B8"/>
    <w:rsid w:val="00722E1C"/>
    <w:rsid w:val="007260B3"/>
    <w:rsid w:val="00732359"/>
    <w:rsid w:val="0073272F"/>
    <w:rsid w:val="00733D7B"/>
    <w:rsid w:val="00734211"/>
    <w:rsid w:val="0073714D"/>
    <w:rsid w:val="007417C5"/>
    <w:rsid w:val="00742766"/>
    <w:rsid w:val="007427C4"/>
    <w:rsid w:val="00755275"/>
    <w:rsid w:val="0077035E"/>
    <w:rsid w:val="0077046E"/>
    <w:rsid w:val="0077097F"/>
    <w:rsid w:val="00771255"/>
    <w:rsid w:val="00772B42"/>
    <w:rsid w:val="00774003"/>
    <w:rsid w:val="0077551A"/>
    <w:rsid w:val="00780716"/>
    <w:rsid w:val="00781686"/>
    <w:rsid w:val="007828EC"/>
    <w:rsid w:val="007851B5"/>
    <w:rsid w:val="0078570C"/>
    <w:rsid w:val="007874EB"/>
    <w:rsid w:val="00792023"/>
    <w:rsid w:val="007A3176"/>
    <w:rsid w:val="007B06D3"/>
    <w:rsid w:val="007B157A"/>
    <w:rsid w:val="007C3104"/>
    <w:rsid w:val="007C3C0C"/>
    <w:rsid w:val="007C3DD1"/>
    <w:rsid w:val="007C5019"/>
    <w:rsid w:val="007C596C"/>
    <w:rsid w:val="007C60F5"/>
    <w:rsid w:val="007C7722"/>
    <w:rsid w:val="007D0186"/>
    <w:rsid w:val="007D1077"/>
    <w:rsid w:val="007D14E8"/>
    <w:rsid w:val="007D6102"/>
    <w:rsid w:val="007E0249"/>
    <w:rsid w:val="007E0BE8"/>
    <w:rsid w:val="007E0E06"/>
    <w:rsid w:val="007E185B"/>
    <w:rsid w:val="007E3B25"/>
    <w:rsid w:val="007E53D1"/>
    <w:rsid w:val="007E71BB"/>
    <w:rsid w:val="007E73B3"/>
    <w:rsid w:val="007F7B5D"/>
    <w:rsid w:val="007F7BFF"/>
    <w:rsid w:val="008039F5"/>
    <w:rsid w:val="00805127"/>
    <w:rsid w:val="00806B31"/>
    <w:rsid w:val="00807FCA"/>
    <w:rsid w:val="00811379"/>
    <w:rsid w:val="00811634"/>
    <w:rsid w:val="008131F0"/>
    <w:rsid w:val="008144C8"/>
    <w:rsid w:val="00822D7B"/>
    <w:rsid w:val="00830261"/>
    <w:rsid w:val="0084260B"/>
    <w:rsid w:val="00844F96"/>
    <w:rsid w:val="00852E99"/>
    <w:rsid w:val="00854148"/>
    <w:rsid w:val="00854500"/>
    <w:rsid w:val="00854714"/>
    <w:rsid w:val="00857D41"/>
    <w:rsid w:val="00863353"/>
    <w:rsid w:val="00870C9C"/>
    <w:rsid w:val="00872585"/>
    <w:rsid w:val="00880A55"/>
    <w:rsid w:val="008827C7"/>
    <w:rsid w:val="008963C9"/>
    <w:rsid w:val="008A027D"/>
    <w:rsid w:val="008A6B05"/>
    <w:rsid w:val="008B20D8"/>
    <w:rsid w:val="008B2368"/>
    <w:rsid w:val="008B2594"/>
    <w:rsid w:val="008B2891"/>
    <w:rsid w:val="008B440D"/>
    <w:rsid w:val="008B72B1"/>
    <w:rsid w:val="008B7943"/>
    <w:rsid w:val="008C1490"/>
    <w:rsid w:val="008C21BD"/>
    <w:rsid w:val="008C7AFF"/>
    <w:rsid w:val="008D5378"/>
    <w:rsid w:val="008E3AFD"/>
    <w:rsid w:val="008E4250"/>
    <w:rsid w:val="008E57D4"/>
    <w:rsid w:val="008E6507"/>
    <w:rsid w:val="008F1C72"/>
    <w:rsid w:val="008F393C"/>
    <w:rsid w:val="008F5578"/>
    <w:rsid w:val="00900DDD"/>
    <w:rsid w:val="00903F30"/>
    <w:rsid w:val="009067C4"/>
    <w:rsid w:val="00906BDE"/>
    <w:rsid w:val="00920A33"/>
    <w:rsid w:val="00920E27"/>
    <w:rsid w:val="00922711"/>
    <w:rsid w:val="00924DD7"/>
    <w:rsid w:val="00924E9A"/>
    <w:rsid w:val="00933817"/>
    <w:rsid w:val="009338D1"/>
    <w:rsid w:val="0093598D"/>
    <w:rsid w:val="009471C6"/>
    <w:rsid w:val="00950FF9"/>
    <w:rsid w:val="00953149"/>
    <w:rsid w:val="00953965"/>
    <w:rsid w:val="00956872"/>
    <w:rsid w:val="00956B07"/>
    <w:rsid w:val="0096001C"/>
    <w:rsid w:val="0096059F"/>
    <w:rsid w:val="00963B59"/>
    <w:rsid w:val="009859BD"/>
    <w:rsid w:val="00990623"/>
    <w:rsid w:val="009947A2"/>
    <w:rsid w:val="009974BF"/>
    <w:rsid w:val="009A17C7"/>
    <w:rsid w:val="009A2767"/>
    <w:rsid w:val="009A5B86"/>
    <w:rsid w:val="009B737B"/>
    <w:rsid w:val="009C10B4"/>
    <w:rsid w:val="009C156C"/>
    <w:rsid w:val="009C1F76"/>
    <w:rsid w:val="009C7C25"/>
    <w:rsid w:val="009D1E52"/>
    <w:rsid w:val="009D6CCB"/>
    <w:rsid w:val="009E29EF"/>
    <w:rsid w:val="009F166E"/>
    <w:rsid w:val="009F16B8"/>
    <w:rsid w:val="009F2A71"/>
    <w:rsid w:val="009F4379"/>
    <w:rsid w:val="009F57F3"/>
    <w:rsid w:val="00A04472"/>
    <w:rsid w:val="00A06F50"/>
    <w:rsid w:val="00A108B3"/>
    <w:rsid w:val="00A147DA"/>
    <w:rsid w:val="00A1577F"/>
    <w:rsid w:val="00A16B23"/>
    <w:rsid w:val="00A16F2C"/>
    <w:rsid w:val="00A20357"/>
    <w:rsid w:val="00A22854"/>
    <w:rsid w:val="00A23489"/>
    <w:rsid w:val="00A23F01"/>
    <w:rsid w:val="00A2609D"/>
    <w:rsid w:val="00A26D30"/>
    <w:rsid w:val="00A2715A"/>
    <w:rsid w:val="00A36E9C"/>
    <w:rsid w:val="00A55650"/>
    <w:rsid w:val="00A6017D"/>
    <w:rsid w:val="00A60EC6"/>
    <w:rsid w:val="00A612D6"/>
    <w:rsid w:val="00A70A1B"/>
    <w:rsid w:val="00A71A33"/>
    <w:rsid w:val="00A71C29"/>
    <w:rsid w:val="00A776D4"/>
    <w:rsid w:val="00A82451"/>
    <w:rsid w:val="00A86424"/>
    <w:rsid w:val="00A86994"/>
    <w:rsid w:val="00A91B08"/>
    <w:rsid w:val="00A943D2"/>
    <w:rsid w:val="00A97540"/>
    <w:rsid w:val="00AA0AAD"/>
    <w:rsid w:val="00AA0EBA"/>
    <w:rsid w:val="00AA2E2B"/>
    <w:rsid w:val="00AB2C1E"/>
    <w:rsid w:val="00AB39D6"/>
    <w:rsid w:val="00AB4D36"/>
    <w:rsid w:val="00AB763A"/>
    <w:rsid w:val="00AC254A"/>
    <w:rsid w:val="00AD4A45"/>
    <w:rsid w:val="00AE348A"/>
    <w:rsid w:val="00AE4C50"/>
    <w:rsid w:val="00AE4D49"/>
    <w:rsid w:val="00AE5C7C"/>
    <w:rsid w:val="00AF3534"/>
    <w:rsid w:val="00B03C90"/>
    <w:rsid w:val="00B1010B"/>
    <w:rsid w:val="00B1587B"/>
    <w:rsid w:val="00B15B61"/>
    <w:rsid w:val="00B16607"/>
    <w:rsid w:val="00B176CB"/>
    <w:rsid w:val="00B20E82"/>
    <w:rsid w:val="00B20F52"/>
    <w:rsid w:val="00B24CFD"/>
    <w:rsid w:val="00B30228"/>
    <w:rsid w:val="00B31F26"/>
    <w:rsid w:val="00B361E9"/>
    <w:rsid w:val="00B36443"/>
    <w:rsid w:val="00B413D0"/>
    <w:rsid w:val="00B44019"/>
    <w:rsid w:val="00B4520E"/>
    <w:rsid w:val="00B45CFB"/>
    <w:rsid w:val="00B57DF4"/>
    <w:rsid w:val="00B64429"/>
    <w:rsid w:val="00B70FEC"/>
    <w:rsid w:val="00B84047"/>
    <w:rsid w:val="00B84431"/>
    <w:rsid w:val="00B84C19"/>
    <w:rsid w:val="00BA0913"/>
    <w:rsid w:val="00BA19E8"/>
    <w:rsid w:val="00BA19F7"/>
    <w:rsid w:val="00BA7E64"/>
    <w:rsid w:val="00BB1574"/>
    <w:rsid w:val="00BB4DB4"/>
    <w:rsid w:val="00BC234F"/>
    <w:rsid w:val="00BC37E5"/>
    <w:rsid w:val="00BC4B3B"/>
    <w:rsid w:val="00BD3871"/>
    <w:rsid w:val="00BD45DF"/>
    <w:rsid w:val="00BD5DE2"/>
    <w:rsid w:val="00BD6590"/>
    <w:rsid w:val="00BD67C0"/>
    <w:rsid w:val="00BE040C"/>
    <w:rsid w:val="00BE16B0"/>
    <w:rsid w:val="00BE3010"/>
    <w:rsid w:val="00BF15D0"/>
    <w:rsid w:val="00BF378C"/>
    <w:rsid w:val="00BF6B05"/>
    <w:rsid w:val="00C00B80"/>
    <w:rsid w:val="00C0197A"/>
    <w:rsid w:val="00C03617"/>
    <w:rsid w:val="00C13D6B"/>
    <w:rsid w:val="00C14FA8"/>
    <w:rsid w:val="00C166BE"/>
    <w:rsid w:val="00C24B75"/>
    <w:rsid w:val="00C32344"/>
    <w:rsid w:val="00C335E5"/>
    <w:rsid w:val="00C3379C"/>
    <w:rsid w:val="00C3715C"/>
    <w:rsid w:val="00C37E5A"/>
    <w:rsid w:val="00C42975"/>
    <w:rsid w:val="00C46222"/>
    <w:rsid w:val="00C46307"/>
    <w:rsid w:val="00C46811"/>
    <w:rsid w:val="00C47540"/>
    <w:rsid w:val="00C533CB"/>
    <w:rsid w:val="00C53794"/>
    <w:rsid w:val="00C53B69"/>
    <w:rsid w:val="00C56F7B"/>
    <w:rsid w:val="00C641DC"/>
    <w:rsid w:val="00C733C3"/>
    <w:rsid w:val="00C74542"/>
    <w:rsid w:val="00C81339"/>
    <w:rsid w:val="00C8218B"/>
    <w:rsid w:val="00C90007"/>
    <w:rsid w:val="00C921FC"/>
    <w:rsid w:val="00C938B9"/>
    <w:rsid w:val="00C97BF9"/>
    <w:rsid w:val="00CA18C1"/>
    <w:rsid w:val="00CB3147"/>
    <w:rsid w:val="00CB5F5C"/>
    <w:rsid w:val="00CC3A2E"/>
    <w:rsid w:val="00CC57E8"/>
    <w:rsid w:val="00CC5A14"/>
    <w:rsid w:val="00CC5B9E"/>
    <w:rsid w:val="00CC5BEA"/>
    <w:rsid w:val="00CE1EE6"/>
    <w:rsid w:val="00CE32EC"/>
    <w:rsid w:val="00CE587C"/>
    <w:rsid w:val="00CF15CD"/>
    <w:rsid w:val="00CF4D39"/>
    <w:rsid w:val="00CF6440"/>
    <w:rsid w:val="00CF74AA"/>
    <w:rsid w:val="00CF75EF"/>
    <w:rsid w:val="00D03712"/>
    <w:rsid w:val="00D03C0F"/>
    <w:rsid w:val="00D03C35"/>
    <w:rsid w:val="00D04D79"/>
    <w:rsid w:val="00D1136D"/>
    <w:rsid w:val="00D12439"/>
    <w:rsid w:val="00D26670"/>
    <w:rsid w:val="00D2733F"/>
    <w:rsid w:val="00D334F9"/>
    <w:rsid w:val="00D368B3"/>
    <w:rsid w:val="00D400AE"/>
    <w:rsid w:val="00D446C6"/>
    <w:rsid w:val="00D459E3"/>
    <w:rsid w:val="00D462FB"/>
    <w:rsid w:val="00D601A2"/>
    <w:rsid w:val="00D60906"/>
    <w:rsid w:val="00D65520"/>
    <w:rsid w:val="00D71C5D"/>
    <w:rsid w:val="00D720B5"/>
    <w:rsid w:val="00D74F78"/>
    <w:rsid w:val="00D76398"/>
    <w:rsid w:val="00D86841"/>
    <w:rsid w:val="00D9070B"/>
    <w:rsid w:val="00D9227A"/>
    <w:rsid w:val="00D93B69"/>
    <w:rsid w:val="00D95172"/>
    <w:rsid w:val="00D97F28"/>
    <w:rsid w:val="00DA3C62"/>
    <w:rsid w:val="00DA3F33"/>
    <w:rsid w:val="00DA6C62"/>
    <w:rsid w:val="00DB7342"/>
    <w:rsid w:val="00DB7C0D"/>
    <w:rsid w:val="00DC2A04"/>
    <w:rsid w:val="00DC2EB8"/>
    <w:rsid w:val="00DC30A7"/>
    <w:rsid w:val="00DC5A62"/>
    <w:rsid w:val="00DC64D5"/>
    <w:rsid w:val="00DD0A2D"/>
    <w:rsid w:val="00DD2100"/>
    <w:rsid w:val="00DD517A"/>
    <w:rsid w:val="00DE03C3"/>
    <w:rsid w:val="00DE32CE"/>
    <w:rsid w:val="00DE431B"/>
    <w:rsid w:val="00DF125A"/>
    <w:rsid w:val="00E01A01"/>
    <w:rsid w:val="00E07F6F"/>
    <w:rsid w:val="00E13626"/>
    <w:rsid w:val="00E1473C"/>
    <w:rsid w:val="00E230E4"/>
    <w:rsid w:val="00E2791B"/>
    <w:rsid w:val="00E37952"/>
    <w:rsid w:val="00E4100F"/>
    <w:rsid w:val="00E44B74"/>
    <w:rsid w:val="00E50B5B"/>
    <w:rsid w:val="00E5377F"/>
    <w:rsid w:val="00E64B25"/>
    <w:rsid w:val="00E70806"/>
    <w:rsid w:val="00E71A05"/>
    <w:rsid w:val="00E77751"/>
    <w:rsid w:val="00E860A7"/>
    <w:rsid w:val="00E90DC5"/>
    <w:rsid w:val="00E930D7"/>
    <w:rsid w:val="00E96CC9"/>
    <w:rsid w:val="00EA4BAF"/>
    <w:rsid w:val="00EB4790"/>
    <w:rsid w:val="00EC2DCE"/>
    <w:rsid w:val="00EC3674"/>
    <w:rsid w:val="00EC3678"/>
    <w:rsid w:val="00EC6F22"/>
    <w:rsid w:val="00ED0D1B"/>
    <w:rsid w:val="00ED3A49"/>
    <w:rsid w:val="00ED64CB"/>
    <w:rsid w:val="00EE37A5"/>
    <w:rsid w:val="00EE587E"/>
    <w:rsid w:val="00EE7C48"/>
    <w:rsid w:val="00EF020A"/>
    <w:rsid w:val="00EF25C7"/>
    <w:rsid w:val="00EF4052"/>
    <w:rsid w:val="00EF6ED0"/>
    <w:rsid w:val="00F04668"/>
    <w:rsid w:val="00F13D22"/>
    <w:rsid w:val="00F14E51"/>
    <w:rsid w:val="00F1519D"/>
    <w:rsid w:val="00F15AC9"/>
    <w:rsid w:val="00F160E6"/>
    <w:rsid w:val="00F16653"/>
    <w:rsid w:val="00F1683A"/>
    <w:rsid w:val="00F168FA"/>
    <w:rsid w:val="00F17D3E"/>
    <w:rsid w:val="00F247FC"/>
    <w:rsid w:val="00F250C8"/>
    <w:rsid w:val="00F270D5"/>
    <w:rsid w:val="00F27397"/>
    <w:rsid w:val="00F30119"/>
    <w:rsid w:val="00F3182E"/>
    <w:rsid w:val="00F35CA0"/>
    <w:rsid w:val="00F36922"/>
    <w:rsid w:val="00F41D03"/>
    <w:rsid w:val="00F50DA1"/>
    <w:rsid w:val="00F53E51"/>
    <w:rsid w:val="00F54BDE"/>
    <w:rsid w:val="00F67286"/>
    <w:rsid w:val="00F704F4"/>
    <w:rsid w:val="00F8240F"/>
    <w:rsid w:val="00F826C6"/>
    <w:rsid w:val="00F832F3"/>
    <w:rsid w:val="00F840E2"/>
    <w:rsid w:val="00F84430"/>
    <w:rsid w:val="00F87357"/>
    <w:rsid w:val="00F9038C"/>
    <w:rsid w:val="00F92BD1"/>
    <w:rsid w:val="00F92E24"/>
    <w:rsid w:val="00F95909"/>
    <w:rsid w:val="00F97F02"/>
    <w:rsid w:val="00FA18C6"/>
    <w:rsid w:val="00FA43B0"/>
    <w:rsid w:val="00FA76CD"/>
    <w:rsid w:val="00FB35DD"/>
    <w:rsid w:val="00FC0558"/>
    <w:rsid w:val="00FC0B5D"/>
    <w:rsid w:val="00FC2569"/>
    <w:rsid w:val="00FC3BF3"/>
    <w:rsid w:val="00FC3F18"/>
    <w:rsid w:val="00FD309E"/>
    <w:rsid w:val="00FD5225"/>
    <w:rsid w:val="00FD6B2B"/>
    <w:rsid w:val="00FE1890"/>
    <w:rsid w:val="00FE1A66"/>
    <w:rsid w:val="00FE3E99"/>
    <w:rsid w:val="00FF14C4"/>
    <w:rsid w:val="00FF1778"/>
    <w:rsid w:val="00FF5E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56F7"/>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customStyle="1" w:styleId="vkekvd">
    <w:name w:val="vkekvd"/>
    <w:basedOn w:val="DefaultParagraphFont"/>
    <w:rsid w:val="007071A9"/>
  </w:style>
  <w:style w:type="character" w:styleId="Hyperlink">
    <w:name w:val="Hyperlink"/>
    <w:basedOn w:val="DefaultParagraphFont"/>
    <w:uiPriority w:val="99"/>
    <w:unhideWhenUsed/>
    <w:rsid w:val="004C69B3"/>
    <w:rPr>
      <w:color w:val="0563C1" w:themeColor="hyperlink"/>
      <w:u w:val="single"/>
    </w:rPr>
  </w:style>
  <w:style w:type="character" w:customStyle="1" w:styleId="UnresolvedMention1">
    <w:name w:val="Unresolved Mention1"/>
    <w:basedOn w:val="DefaultParagraphFont"/>
    <w:uiPriority w:val="99"/>
    <w:semiHidden/>
    <w:unhideWhenUsed/>
    <w:rsid w:val="004C69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273296601">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829059259">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704283532">
      <w:bodyDiv w:val="1"/>
      <w:marLeft w:val="0"/>
      <w:marRight w:val="0"/>
      <w:marTop w:val="0"/>
      <w:marBottom w:val="0"/>
      <w:divBdr>
        <w:top w:val="none" w:sz="0" w:space="0" w:color="auto"/>
        <w:left w:val="none" w:sz="0" w:space="0" w:color="auto"/>
        <w:bottom w:val="none" w:sz="0" w:space="0" w:color="auto"/>
        <w:right w:val="none" w:sz="0" w:space="0" w:color="auto"/>
      </w:divBdr>
      <w:divsChild>
        <w:div w:id="437213096">
          <w:marLeft w:val="0"/>
          <w:marRight w:val="0"/>
          <w:marTop w:val="0"/>
          <w:marBottom w:val="0"/>
          <w:divBdr>
            <w:top w:val="none" w:sz="0" w:space="0" w:color="auto"/>
            <w:left w:val="none" w:sz="0" w:space="0" w:color="auto"/>
            <w:bottom w:val="none" w:sz="0" w:space="0" w:color="auto"/>
            <w:right w:val="none" w:sz="0" w:space="0" w:color="auto"/>
          </w:divBdr>
        </w:div>
      </w:divsChild>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826817907">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80644422">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040734201">
      <w:bodyDiv w:val="1"/>
      <w:marLeft w:val="0"/>
      <w:marRight w:val="0"/>
      <w:marTop w:val="0"/>
      <w:marBottom w:val="0"/>
      <w:divBdr>
        <w:top w:val="none" w:sz="0" w:space="0" w:color="auto"/>
        <w:left w:val="none" w:sz="0" w:space="0" w:color="auto"/>
        <w:bottom w:val="none" w:sz="0" w:space="0" w:color="auto"/>
        <w:right w:val="none" w:sz="0" w:space="0" w:color="auto"/>
      </w:divBdr>
    </w:div>
    <w:div w:id="2041589336">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hyperlink" Target="https://s.nia.gov.cn/ArrivalCardFillingPho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g"/><Relationship Id="rId5" Type="http://schemas.openxmlformats.org/officeDocument/2006/relationships/webSettings" Target="webSettings.xml"/><Relationship Id="rId15" Type="http://schemas.openxmlformats.org/officeDocument/2006/relationships/image" Target="media/image9.jp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8CF780-37C7-4FF4-BF3D-9B6CD5795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2302</Words>
  <Characters>13127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6</cp:revision>
  <cp:lastPrinted>2025-11-29T03:31:00Z</cp:lastPrinted>
  <dcterms:created xsi:type="dcterms:W3CDTF">2026-08-12T08:17:00Z</dcterms:created>
  <dcterms:modified xsi:type="dcterms:W3CDTF">2026-08-14T07:03:00Z</dcterms:modified>
</cp:coreProperties>
</file>