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D704B94" w:rsidR="00733D7B" w:rsidRPr="00B87785" w:rsidRDefault="008E4250" w:rsidP="00733D7B">
      <w:pPr>
        <w:spacing w:after="0" w:line="240" w:lineRule="auto"/>
        <w:rPr>
          <w:rFonts w:ascii="Times New Roman" w:eastAsia="Times New Roman" w:hAnsi="Times New Roman"/>
          <w:sz w:val="24"/>
          <w:szCs w:val="24"/>
          <w:lang w:eastAsia="en-US"/>
        </w:rPr>
      </w:pPr>
      <w:r w:rsidRPr="00B87785">
        <w:rPr>
          <w:rFonts w:ascii="Times New Roman" w:hAnsi="Times New Roman"/>
          <w:noProof/>
          <w:sz w:val="24"/>
          <w:szCs w:val="24"/>
        </w:rPr>
        <w:drawing>
          <wp:inline distT="0" distB="0" distL="0" distR="0" wp14:anchorId="064FF31D" wp14:editId="442E4094">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73FB0C58" w14:textId="1128818A" w:rsidR="001907E5" w:rsidRPr="00B87785" w:rsidRDefault="00E9339E"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59FE4D4B" wp14:editId="2A0FBC64">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4875B3A7" w:rsidR="00880A55" w:rsidRPr="00B87785" w:rsidRDefault="00951C25" w:rsidP="00733D7B">
      <w:pPr>
        <w:spacing w:after="0" w:line="240" w:lineRule="auto"/>
        <w:contextualSpacing/>
        <w:jc w:val="center"/>
        <w:rPr>
          <w:rFonts w:ascii="Times New Roman" w:hAnsi="Times New Roman"/>
          <w:noProof/>
          <w:sz w:val="24"/>
          <w:szCs w:val="24"/>
          <w:lang w:eastAsia="en-US"/>
        </w:rPr>
      </w:pPr>
      <w:r w:rsidRPr="00DA7B51">
        <w:rPr>
          <w:rFonts w:ascii="Times New Roman" w:hAnsi="Times New Roman"/>
          <w:noProof/>
          <w:sz w:val="24"/>
          <w:szCs w:val="24"/>
        </w:rPr>
        <w:drawing>
          <wp:inline distT="0" distB="0" distL="0" distR="0" wp14:anchorId="6679F8F7" wp14:editId="3FA962A0">
            <wp:extent cx="6972300" cy="4141470"/>
            <wp:effectExtent l="0" t="0" r="0" b="0"/>
            <wp:docPr id="1" name="Picture 1" descr="F:\OneDrive\BOOKING TQ\703 TE NAM THANH DAO\12.08 UPDATE LỊCH ĐẾN T12\TẾ NAM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703 TE NAM THANH DAO\12.08 UPDATE LỊCH ĐẾN T12\TẾ NAM - THANH ĐẢ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470"/>
                    </a:xfrm>
                    <a:prstGeom prst="rect">
                      <a:avLst/>
                    </a:prstGeom>
                    <a:noFill/>
                    <a:ln>
                      <a:noFill/>
                    </a:ln>
                  </pic:spPr>
                </pic:pic>
              </a:graphicData>
            </a:graphic>
          </wp:inline>
        </w:drawing>
      </w:r>
    </w:p>
    <w:p w14:paraId="2F1D2EDC" w14:textId="77777777" w:rsidR="00DB7342" w:rsidRPr="00B87785"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Visa Trung Quốc cực kỳ đơn giản chỉ Hộ chiếu scan và hình</w:t>
      </w:r>
    </w:p>
    <w:p w14:paraId="56F89D25" w14:textId="63D3D713" w:rsidR="000E0C29" w:rsidRPr="00B8778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Chương trình hấp dẫn với khách sạn 4</w:t>
      </w:r>
      <w:r w:rsidR="00FC23F2">
        <w:rPr>
          <w:rFonts w:ascii="Times New Roman" w:hAnsi="Times New Roman"/>
          <w:b/>
          <w:bCs/>
          <w:color w:val="FF0000"/>
          <w:sz w:val="24"/>
          <w:szCs w:val="24"/>
          <w:lang w:val="vi-VN"/>
        </w:rPr>
        <w:t>*</w:t>
      </w:r>
      <w:r w:rsidRPr="00B87785">
        <w:rPr>
          <w:rFonts w:ascii="Times New Roman" w:hAnsi="Times New Roman"/>
          <w:b/>
          <w:bCs/>
          <w:color w:val="FF0000"/>
          <w:sz w:val="24"/>
          <w:szCs w:val="24"/>
          <w:lang w:val="vi-VN"/>
        </w:rPr>
        <w:t xml:space="preserve"> </w:t>
      </w:r>
      <w:r w:rsidR="00F9038C" w:rsidRPr="00B87785">
        <w:rPr>
          <w:rFonts w:ascii="Times New Roman" w:hAnsi="Times New Roman"/>
          <w:b/>
          <w:bCs/>
          <w:color w:val="FF0000"/>
          <w:sz w:val="24"/>
          <w:szCs w:val="24"/>
          <w:lang w:val="vi-VN"/>
        </w:rPr>
        <w:t>địa phương.</w:t>
      </w:r>
    </w:p>
    <w:tbl>
      <w:tblPr>
        <w:tblW w:w="4995" w:type="pct"/>
        <w:jc w:val="center"/>
        <w:tblLook w:val="04A0" w:firstRow="1" w:lastRow="0" w:firstColumn="1" w:lastColumn="0" w:noHBand="0" w:noVBand="1"/>
      </w:tblPr>
      <w:tblGrid>
        <w:gridCol w:w="1408"/>
        <w:gridCol w:w="4301"/>
        <w:gridCol w:w="1613"/>
        <w:gridCol w:w="1900"/>
        <w:gridCol w:w="1758"/>
      </w:tblGrid>
      <w:tr w:rsidR="00B84047" w:rsidRPr="00B87785" w14:paraId="59F94313" w14:textId="77777777" w:rsidTr="00E2565D">
        <w:trPr>
          <w:trHeight w:val="366"/>
          <w:jc w:val="center"/>
        </w:trPr>
        <w:tc>
          <w:tcPr>
            <w:tcW w:w="640"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360" w:type="pct"/>
            <w:gridSpan w:val="4"/>
            <w:shd w:val="clear" w:color="auto" w:fill="3DC12F"/>
            <w:vAlign w:val="center"/>
          </w:tcPr>
          <w:p w14:paraId="330B77A2" w14:textId="70834928" w:rsidR="00B84047" w:rsidRPr="00B87785" w:rsidRDefault="00B84047" w:rsidP="000256F7">
            <w:pPr>
              <w:pStyle w:val="Default"/>
              <w:ind w:right="-91"/>
              <w:rPr>
                <w:b/>
                <w:iCs/>
                <w:color w:val="FFFFFF"/>
              </w:rPr>
            </w:pPr>
            <w:r w:rsidRPr="00B87785">
              <w:rPr>
                <w:b/>
                <w:color w:val="FFFFFF"/>
              </w:rPr>
              <w:t xml:space="preserve">TP.HCM </w:t>
            </w:r>
            <w:r w:rsidR="00206D39" w:rsidRPr="00B87785">
              <w:rPr>
                <w:b/>
                <w:color w:val="FFFFFF"/>
              </w:rPr>
              <w:t xml:space="preserve"> –</w:t>
            </w:r>
            <w:r w:rsidR="009C10B4" w:rsidRPr="00B87785">
              <w:rPr>
                <w:b/>
                <w:color w:val="FFFFFF"/>
              </w:rPr>
              <w:t xml:space="preserve"> </w:t>
            </w:r>
            <w:r w:rsidR="00DA18C2" w:rsidRPr="00B87785">
              <w:rPr>
                <w:b/>
                <w:color w:val="FFFFFF"/>
              </w:rPr>
              <w:t>T</w:t>
            </w:r>
            <w:r w:rsidR="00BD0CEF">
              <w:rPr>
                <w:b/>
                <w:color w:val="FFFFFF"/>
              </w:rPr>
              <w:t>HANH ĐẢO</w:t>
            </w:r>
            <w:r w:rsidR="00DA18C2" w:rsidRPr="00B87785">
              <w:rPr>
                <w:b/>
                <w:color w:val="FFFFFF"/>
              </w:rPr>
              <w:t xml:space="preserve">                                                </w:t>
            </w:r>
            <w:r w:rsidR="00603488" w:rsidRPr="00B87785">
              <w:rPr>
                <w:b/>
                <w:color w:val="FFFFFF"/>
              </w:rPr>
              <w:t xml:space="preserve">                               </w:t>
            </w:r>
            <w:r w:rsidR="008C7DD5">
              <w:rPr>
                <w:b/>
                <w:color w:val="FFFFFF"/>
              </w:rPr>
              <w:t xml:space="preserve">           </w:t>
            </w:r>
            <w:r w:rsidRPr="00B87785">
              <w:rPr>
                <w:b/>
                <w:color w:val="FFFFFF"/>
              </w:rPr>
              <w:t xml:space="preserve">(Ăn </w:t>
            </w:r>
            <w:r w:rsidR="00551949">
              <w:rPr>
                <w:b/>
                <w:color w:val="FFFFFF"/>
              </w:rPr>
              <w:t>2</w:t>
            </w:r>
            <w:r w:rsidRPr="00B87785">
              <w:rPr>
                <w:b/>
                <w:color w:val="FFFFFF"/>
              </w:rPr>
              <w:t xml:space="preserve"> bữa)                       </w:t>
            </w:r>
          </w:p>
        </w:tc>
      </w:tr>
      <w:tr w:rsidR="00B84047" w:rsidRPr="000D44C8" w14:paraId="39773800" w14:textId="77777777" w:rsidTr="00E2565D">
        <w:trPr>
          <w:trHeight w:val="2396"/>
          <w:jc w:val="center"/>
        </w:trPr>
        <w:tc>
          <w:tcPr>
            <w:tcW w:w="5000" w:type="pct"/>
            <w:gridSpan w:val="5"/>
          </w:tcPr>
          <w:p w14:paraId="77F9D4F3" w14:textId="0C04C57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BD0CEF">
              <w:rPr>
                <w:rFonts w:ascii="Times New Roman" w:hAnsi="Times New Roman"/>
                <w:b/>
                <w:color w:val="FF0000"/>
                <w:sz w:val="24"/>
                <w:szCs w:val="24"/>
              </w:rPr>
              <w:t>4646</w:t>
            </w:r>
            <w:r w:rsidRPr="00B87785">
              <w:rPr>
                <w:rFonts w:ascii="Times New Roman" w:hAnsi="Times New Roman"/>
                <w:b/>
                <w:color w:val="FF0000"/>
                <w:sz w:val="24"/>
                <w:szCs w:val="24"/>
                <w:lang w:val="vi-VN"/>
              </w:rPr>
              <w:t xml:space="preserve"> </w:t>
            </w:r>
            <w:r w:rsidR="00BD0CEF">
              <w:rPr>
                <w:rFonts w:ascii="Times New Roman" w:hAnsi="Times New Roman"/>
                <w:b/>
                <w:color w:val="FF0000"/>
                <w:sz w:val="24"/>
                <w:szCs w:val="24"/>
              </w:rPr>
              <w:t xml:space="preserve">SGN – TAO </w:t>
            </w:r>
            <w:r w:rsidR="00603488" w:rsidRPr="00B87785">
              <w:rPr>
                <w:rFonts w:ascii="Times New Roman" w:hAnsi="Times New Roman"/>
                <w:b/>
                <w:color w:val="FF0000"/>
                <w:sz w:val="24"/>
                <w:szCs w:val="24"/>
              </w:rPr>
              <w:t>0</w:t>
            </w:r>
            <w:r w:rsidR="00BD0CEF">
              <w:rPr>
                <w:rFonts w:ascii="Times New Roman" w:hAnsi="Times New Roman"/>
                <w:b/>
                <w:color w:val="FF0000"/>
                <w:sz w:val="24"/>
                <w:szCs w:val="24"/>
              </w:rPr>
              <w:t>1</w:t>
            </w:r>
            <w:r w:rsidR="00603488" w:rsidRPr="00B87785">
              <w:rPr>
                <w:rFonts w:ascii="Times New Roman" w:hAnsi="Times New Roman"/>
                <w:b/>
                <w:color w:val="FF0000"/>
                <w:sz w:val="24"/>
                <w:szCs w:val="24"/>
              </w:rPr>
              <w:t>:30 - 07:</w:t>
            </w:r>
            <w:r w:rsidR="00BD0CEF">
              <w:rPr>
                <w:rFonts w:ascii="Times New Roman" w:hAnsi="Times New Roman"/>
                <w:b/>
                <w:color w:val="FF0000"/>
                <w:sz w:val="24"/>
                <w:szCs w:val="24"/>
              </w:rPr>
              <w:t>4</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r w:rsidRPr="00B87785">
              <w:rPr>
                <w:rFonts w:ascii="Times New Roman" w:hAnsi="Times New Roman"/>
                <w:b/>
                <w:color w:val="FF0000"/>
                <w:sz w:val="24"/>
                <w:szCs w:val="24"/>
              </w:rPr>
              <w:t>T</w:t>
            </w:r>
            <w:r w:rsidR="00BD0CEF">
              <w:rPr>
                <w:rFonts w:ascii="Times New Roman" w:hAnsi="Times New Roman"/>
                <w:b/>
                <w:color w:val="FF0000"/>
                <w:sz w:val="24"/>
                <w:szCs w:val="24"/>
              </w:rPr>
              <w:t>hanh Đảo.</w:t>
            </w:r>
            <w:r w:rsidR="003C5D6A" w:rsidRPr="003C5D6A">
              <w:rPr>
                <w:rFonts w:ascii="Times New Roman" w:hAnsi="Times New Roman"/>
                <w:bCs/>
                <w:i/>
                <w:iCs/>
                <w:color w:val="000000" w:themeColor="text1"/>
                <w:sz w:val="24"/>
                <w:szCs w:val="24"/>
              </w:rPr>
              <w:t xml:space="preserve"> (ăn nhẹ trên máy bay)</w:t>
            </w:r>
          </w:p>
          <w:p w14:paraId="77DD90BF" w14:textId="24F3FC83" w:rsidR="000D44C8" w:rsidRPr="00A866BC" w:rsidRDefault="000256F7" w:rsidP="00A866BC">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7F1068">
              <w:rPr>
                <w:rFonts w:ascii="Times New Roman" w:hAnsi="Times New Roman"/>
                <w:sz w:val="24"/>
                <w:szCs w:val="24"/>
                <w:lang w:val="vi-VN"/>
              </w:rPr>
              <w:t xml:space="preserve">Đến </w:t>
            </w:r>
            <w:r w:rsidR="00C733C3" w:rsidRPr="007F1068">
              <w:rPr>
                <w:rFonts w:ascii="Times New Roman" w:hAnsi="Times New Roman"/>
                <w:b/>
                <w:color w:val="00B050"/>
                <w:sz w:val="24"/>
                <w:szCs w:val="24"/>
                <w:lang w:val="vi-VN"/>
              </w:rPr>
              <w:t>T</w:t>
            </w:r>
            <w:r w:rsidR="00BD0CEF" w:rsidRPr="00BD0CEF">
              <w:rPr>
                <w:rFonts w:ascii="Times New Roman" w:hAnsi="Times New Roman"/>
                <w:b/>
                <w:color w:val="00B050"/>
                <w:sz w:val="24"/>
                <w:szCs w:val="24"/>
                <w:lang w:val="vi-VN"/>
              </w:rPr>
              <w:t>hanh Đảo</w:t>
            </w:r>
            <w:r w:rsidRPr="007F1068">
              <w:rPr>
                <w:rFonts w:ascii="Times New Roman" w:hAnsi="Times New Roman"/>
                <w:sz w:val="24"/>
                <w:szCs w:val="24"/>
                <w:lang w:val="vi-VN"/>
              </w:rPr>
              <w:t xml:space="preserve"> đoàn làm thủ tục nhập cảnh, </w:t>
            </w:r>
            <w:r w:rsidR="000C1457" w:rsidRPr="00B526BE">
              <w:rPr>
                <w:rFonts w:ascii="Times New Roman" w:hAnsi="Times New Roman"/>
                <w:sz w:val="24"/>
                <w:szCs w:val="24"/>
                <w:lang w:val="vi-VN"/>
              </w:rPr>
              <w:t>HDV chào đón đoàn, sau đó đưa đoàn</w:t>
            </w:r>
            <w:r w:rsidR="00BD0CEF" w:rsidRPr="00BD0CEF">
              <w:rPr>
                <w:rFonts w:ascii="Times New Roman" w:hAnsi="Times New Roman"/>
                <w:sz w:val="24"/>
                <w:szCs w:val="24"/>
                <w:lang w:val="vi-VN"/>
              </w:rPr>
              <w:t xml:space="preserve"> </w:t>
            </w:r>
            <w:r w:rsidR="00BD0CEF" w:rsidRPr="00AC320E">
              <w:rPr>
                <w:rFonts w:ascii="Times New Roman" w:hAnsi="Times New Roman"/>
                <w:sz w:val="24"/>
                <w:szCs w:val="24"/>
                <w:lang w:val="vi-VN"/>
              </w:rPr>
              <w:t>tham quan</w:t>
            </w:r>
            <w:r w:rsidR="00BD0CEF">
              <w:rPr>
                <w:rFonts w:ascii="Times New Roman" w:hAnsi="Times New Roman"/>
                <w:sz w:val="24"/>
                <w:szCs w:val="24"/>
                <w:lang w:val="vi-VN"/>
              </w:rPr>
              <w:t xml:space="preserve"> </w:t>
            </w:r>
            <w:r w:rsidR="00551949" w:rsidRPr="009338D1">
              <w:rPr>
                <w:rFonts w:ascii="Times New Roman" w:hAnsi="Times New Roman"/>
                <w:b/>
                <w:color w:val="00B050"/>
                <w:sz w:val="24"/>
                <w:szCs w:val="24"/>
                <w:lang w:val="vi-VN"/>
              </w:rPr>
              <w:t>Quảng trường Ngũ Tứ,</w:t>
            </w:r>
            <w:r w:rsidR="00551949"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551949" w:rsidRPr="00FA76CD">
              <w:rPr>
                <w:rFonts w:ascii="Times New Roman" w:hAnsi="Times New Roman"/>
                <w:b/>
                <w:bCs/>
                <w:sz w:val="24"/>
                <w:szCs w:val="24"/>
                <w:lang w:val="vi-VN"/>
              </w:rPr>
              <w:t>“Ngọn gió Tháng Năm”</w:t>
            </w:r>
            <w:r w:rsidR="00551949" w:rsidRPr="00FA76CD">
              <w:rPr>
                <w:rFonts w:ascii="Times New Roman" w:hAnsi="Times New Roman"/>
                <w:sz w:val="24"/>
                <w:szCs w:val="24"/>
                <w:lang w:val="vi-VN"/>
              </w:rPr>
              <w:t>. Quảng trường mang tên </w:t>
            </w:r>
            <w:r w:rsidR="00551949" w:rsidRPr="00FA76CD">
              <w:rPr>
                <w:rFonts w:ascii="Times New Roman" w:hAnsi="Times New Roman"/>
                <w:b/>
                <w:bCs/>
                <w:sz w:val="24"/>
                <w:szCs w:val="24"/>
                <w:lang w:val="vi-VN"/>
              </w:rPr>
              <w:t>“Ngũ Tứ”</w:t>
            </w:r>
            <w:r w:rsidR="00551949"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0D44C8">
              <w:rPr>
                <w:rFonts w:ascii="Times New Roman" w:hAnsi="Times New Roman"/>
                <w:sz w:val="24"/>
                <w:szCs w:val="24"/>
                <w:lang w:val="vi-VN"/>
              </w:rPr>
              <w:t xml:space="preserve"> </w:t>
            </w:r>
            <w:r w:rsidR="00A866BC" w:rsidRPr="00234947">
              <w:rPr>
                <w:rFonts w:ascii="Times New Roman" w:hAnsi="Times New Roman"/>
                <w:b/>
                <w:bCs/>
                <w:color w:val="00B050"/>
                <w:sz w:val="24"/>
                <w:szCs w:val="24"/>
                <w:lang w:val="vi-VN"/>
              </w:rPr>
              <w:t>Trung tâm</w:t>
            </w:r>
            <w:r w:rsidR="00A866BC" w:rsidRPr="00234947">
              <w:rPr>
                <w:rFonts w:ascii="Times New Roman" w:hAnsi="Times New Roman"/>
                <w:color w:val="00B050"/>
                <w:sz w:val="24"/>
                <w:szCs w:val="24"/>
                <w:lang w:val="vi-VN"/>
              </w:rPr>
              <w:t xml:space="preserve"> </w:t>
            </w:r>
            <w:r w:rsidR="00A866BC" w:rsidRPr="006E72B9">
              <w:rPr>
                <w:rFonts w:ascii="Times New Roman" w:hAnsi="Times New Roman"/>
                <w:b/>
                <w:color w:val="00B050"/>
                <w:sz w:val="24"/>
                <w:szCs w:val="24"/>
                <w:lang w:val="vi-VN"/>
              </w:rPr>
              <w:t>Thuyền Buồm Olympic,</w:t>
            </w:r>
            <w:r w:rsidR="00A866BC" w:rsidRPr="00FA76CD">
              <w:rPr>
                <w:rFonts w:ascii="Times New Roman" w:hAnsi="Times New Roman"/>
                <w:sz w:val="24"/>
                <w:szCs w:val="24"/>
                <w:lang w:val="vi-VN"/>
              </w:rPr>
              <w:t xml:space="preserve"> Là nơi đăng cai các môn </w:t>
            </w:r>
            <w:r w:rsidR="00A866BC" w:rsidRPr="00FA76CD">
              <w:rPr>
                <w:rFonts w:ascii="Times New Roman" w:hAnsi="Times New Roman"/>
                <w:b/>
                <w:bCs/>
                <w:sz w:val="24"/>
                <w:szCs w:val="24"/>
                <w:lang w:val="vi-VN"/>
              </w:rPr>
              <w:t>thuyền buồm Olympic Bắc Kinh 2008</w:t>
            </w:r>
            <w:r w:rsidR="00A866BC"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0485EB35" w14:textId="77777777" w:rsidR="003C5D6A" w:rsidRDefault="003C5D6A" w:rsidP="00EB519E">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C5D6A">
              <w:rPr>
                <w:rFonts w:ascii="Times New Roman" w:hAnsi="Times New Roman"/>
                <w:sz w:val="24"/>
                <w:szCs w:val="24"/>
                <w:lang w:val="vi-VN"/>
              </w:rPr>
              <w:t>Đoàn dùng cơm trưa tại nhà hàng địa phương.</w:t>
            </w:r>
          </w:p>
          <w:p w14:paraId="4FB8445C" w14:textId="77777777" w:rsidR="008C7DD5" w:rsidRDefault="00EB519E"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
                <w:bCs/>
                <w:sz w:val="24"/>
                <w:szCs w:val="24"/>
                <w:lang w:val="vi-VN"/>
              </w:rPr>
            </w:pPr>
            <w:r>
              <w:rPr>
                <w:rFonts w:ascii="Times New Roman" w:hAnsi="Times New Roman"/>
                <w:sz w:val="24"/>
                <w:szCs w:val="24"/>
                <w:lang w:val="vi-VN"/>
              </w:rPr>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Pr="008D38A2">
              <w:rPr>
                <w:rFonts w:ascii="Times New Roman" w:hAnsi="Times New Roman"/>
                <w:sz w:val="24"/>
                <w:szCs w:val="24"/>
                <w:lang w:val="vi-VN"/>
              </w:rPr>
              <w:t xml:space="preserve">Khu phố nổi tiếng với con đường Trung Sơn, Con phố thương mại lâu đời và sầm uất nhất, nổi bật với kiến trúc châu Âu, với </w:t>
            </w:r>
            <w:r w:rsidRPr="0057207F">
              <w:rPr>
                <w:rFonts w:ascii="Times New Roman" w:hAnsi="Times New Roman"/>
                <w:b/>
                <w:bCs/>
                <w:color w:val="00B050"/>
                <w:sz w:val="24"/>
                <w:szCs w:val="24"/>
                <w:lang w:val="vi-VN"/>
              </w:rPr>
              <w:t xml:space="preserve">nhà thờ </w:t>
            </w:r>
            <w:r w:rsidRPr="0057207F">
              <w:rPr>
                <w:rFonts w:ascii="Times New Roman" w:hAnsi="Times New Roman"/>
                <w:b/>
                <w:bCs/>
                <w:color w:val="00B050"/>
                <w:sz w:val="24"/>
                <w:szCs w:val="24"/>
                <w:shd w:val="clear" w:color="auto" w:fill="FFFFFF"/>
                <w:lang w:val="vi-VN"/>
              </w:rPr>
              <w:t>St. Michael</w:t>
            </w:r>
            <w:r w:rsidRPr="0057207F">
              <w:rPr>
                <w:rFonts w:ascii="Times New Roman" w:hAnsi="Times New Roman"/>
                <w:color w:val="00B050"/>
                <w:sz w:val="24"/>
                <w:szCs w:val="24"/>
                <w:lang w:val="vi-VN"/>
              </w:rPr>
              <w:t xml:space="preserve"> </w:t>
            </w:r>
            <w:r w:rsidRPr="008D38A2">
              <w:rPr>
                <w:rFonts w:ascii="Times New Roman" w:hAnsi="Times New Roman"/>
                <w:sz w:val="24"/>
                <w:szCs w:val="24"/>
                <w:lang w:val="vi-VN"/>
              </w:rPr>
              <w:t>là kiến trúc tiêu biểu.</w:t>
            </w:r>
            <w:r>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r w:rsidR="008C7DD5" w:rsidRPr="008C7DD5">
              <w:rPr>
                <w:rFonts w:ascii="Times New Roman" w:hAnsi="Times New Roman"/>
                <w:b/>
                <w:bCs/>
                <w:sz w:val="24"/>
                <w:szCs w:val="24"/>
                <w:lang w:val="vi-VN"/>
              </w:rPr>
              <w:t xml:space="preserve">.  </w:t>
            </w:r>
          </w:p>
          <w:p w14:paraId="1836430B" w14:textId="762A1BAC" w:rsidR="008C7DD5" w:rsidRPr="008C7DD5" w:rsidRDefault="008C7DD5" w:rsidP="008C7DD5">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bCs/>
                <w:sz w:val="24"/>
                <w:szCs w:val="24"/>
                <w:lang w:val="vi-VN"/>
              </w:rPr>
            </w:pPr>
            <w:r w:rsidRPr="008C7DD5">
              <w:rPr>
                <w:rFonts w:ascii="Times New Roman" w:hAnsi="Times New Roman"/>
                <w:bCs/>
                <w:sz w:val="24"/>
                <w:szCs w:val="24"/>
                <w:lang w:val="vi-VN"/>
              </w:rPr>
              <w:lastRenderedPageBreak/>
              <w:t xml:space="preserve">Sau đó, đoàn di chuyển đi tham quan tại </w:t>
            </w:r>
            <w:r w:rsidRPr="008C7DD5">
              <w:rPr>
                <w:rFonts w:ascii="Times New Roman" w:hAnsi="Times New Roman"/>
                <w:b/>
                <w:bCs/>
                <w:color w:val="00B050"/>
                <w:sz w:val="24"/>
                <w:szCs w:val="24"/>
                <w:lang w:val="vi-VN"/>
              </w:rPr>
              <w:t>Phố đi bộ Đài Đông</w:t>
            </w:r>
            <w:r w:rsidRPr="008C7DD5">
              <w:rPr>
                <w:rFonts w:ascii="Times New Roman" w:hAnsi="Times New Roman"/>
                <w:bCs/>
                <w:sz w:val="24"/>
                <w:szCs w:val="24"/>
                <w:lang w:val="vi-VN"/>
              </w:rPr>
              <w:t>, 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0FCB4DC9" w14:textId="0F4B5CA1" w:rsidR="00551949" w:rsidRPr="00A866BC" w:rsidRDefault="000D44C8" w:rsidP="00A866BC">
            <w:pPr>
              <w:pStyle w:val="ListParagraph"/>
              <w:numPr>
                <w:ilvl w:val="0"/>
                <w:numId w:val="22"/>
              </w:numPr>
              <w:tabs>
                <w:tab w:val="left" w:pos="270"/>
              </w:tabs>
              <w:suppressAutoHyphens/>
              <w:spacing w:after="160" w:line="259" w:lineRule="auto"/>
              <w:ind w:left="32" w:firstLine="0"/>
              <w:jc w:val="both"/>
              <w:rPr>
                <w:rFonts w:ascii="Times New Roman" w:hAnsi="Times New Roman"/>
                <w:sz w:val="24"/>
                <w:szCs w:val="24"/>
                <w:lang w:val="vi-VN"/>
              </w:rPr>
            </w:pPr>
            <w:r w:rsidRPr="00551949">
              <w:rPr>
                <w:rFonts w:ascii="Times New Roman" w:hAnsi="Times New Roman"/>
                <w:sz w:val="24"/>
                <w:szCs w:val="24"/>
                <w:lang w:val="vi-VN"/>
              </w:rPr>
              <w:t xml:space="preserve">Đoàn dùng cơm tối, sau đó di chuyển về khách sạn nhận phòng nghỉ ngơi. Nghỉ đêm tại </w:t>
            </w:r>
            <w:r w:rsidRPr="00551949">
              <w:rPr>
                <w:rFonts w:ascii="Times New Roman" w:hAnsi="Times New Roman"/>
                <w:b/>
                <w:bCs/>
                <w:sz w:val="24"/>
                <w:szCs w:val="24"/>
                <w:lang w:val="vi-VN"/>
              </w:rPr>
              <w:t>Thanh Đảo</w:t>
            </w:r>
          </w:p>
          <w:p w14:paraId="62FDB0DF" w14:textId="062625D2" w:rsidR="00E9339E" w:rsidRPr="00BD0CEF" w:rsidRDefault="00EB519E" w:rsidP="000D44C8">
            <w:pPr>
              <w:pStyle w:val="ListParagraph"/>
              <w:tabs>
                <w:tab w:val="left" w:pos="270"/>
              </w:tabs>
              <w:suppressAutoHyphens/>
              <w:spacing w:after="160" w:line="259" w:lineRule="auto"/>
              <w:ind w:left="32"/>
              <w:jc w:val="both"/>
              <w:rPr>
                <w:rFonts w:ascii="Times New Roman" w:hAnsi="Times New Roman"/>
                <w:sz w:val="24"/>
                <w:szCs w:val="24"/>
                <w:lang w:val="vi-VN"/>
              </w:rPr>
            </w:pPr>
            <w:r>
              <w:rPr>
                <w:rFonts w:ascii="Times New Roman" w:hAnsi="Times New Roman"/>
                <w:b/>
                <w:noProof/>
                <w:color w:val="FFFFFF"/>
                <w:sz w:val="24"/>
                <w:szCs w:val="24"/>
              </w:rPr>
              <w:drawing>
                <wp:inline distT="0" distB="0" distL="0" distR="0" wp14:anchorId="00858D55" wp14:editId="1E8BB785">
                  <wp:extent cx="6829425" cy="17335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B84047" w:rsidRPr="00B87785" w14:paraId="68FEBC5F" w14:textId="77777777" w:rsidTr="003E4D08">
        <w:trPr>
          <w:trHeight w:val="339"/>
          <w:jc w:val="center"/>
        </w:trPr>
        <w:tc>
          <w:tcPr>
            <w:tcW w:w="640"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360" w:type="pct"/>
            <w:gridSpan w:val="4"/>
            <w:shd w:val="clear" w:color="auto" w:fill="3DC12F"/>
            <w:vAlign w:val="center"/>
          </w:tcPr>
          <w:p w14:paraId="3EA55D72" w14:textId="1DF0CCC0" w:rsidR="00B84047" w:rsidRPr="00B87785" w:rsidRDefault="00EF1DDE" w:rsidP="00ED6ACF">
            <w:pPr>
              <w:pStyle w:val="Default"/>
              <w:ind w:right="-91"/>
              <w:rPr>
                <w:b/>
                <w:color w:val="FFFFFF"/>
              </w:rPr>
            </w:pPr>
            <w:r>
              <w:rPr>
                <w:b/>
                <w:color w:val="FFFFFF"/>
              </w:rPr>
              <w:t xml:space="preserve">THANH ĐẢO </w:t>
            </w:r>
            <w:r w:rsidR="00C7126F">
              <w:rPr>
                <w:b/>
                <w:color w:val="FFFFFF"/>
              </w:rPr>
              <w:t>– DUY PHƯỜNG</w:t>
            </w:r>
            <w:r>
              <w:rPr>
                <w:b/>
                <w:color w:val="FFFFFF"/>
              </w:rPr>
              <w:t xml:space="preserve">                                                              </w:t>
            </w:r>
            <w:r w:rsidR="00DA18C2" w:rsidRPr="00B87785">
              <w:rPr>
                <w:b/>
                <w:color w:val="FFFFFF"/>
              </w:rPr>
              <w:t xml:space="preserve"> </w:t>
            </w:r>
            <w:r w:rsidR="00ED6ACF">
              <w:rPr>
                <w:b/>
                <w:color w:val="FFFFFF"/>
              </w:rPr>
              <w:t xml:space="preserve">        </w:t>
            </w:r>
            <w:r w:rsidR="008C7DD5">
              <w:rPr>
                <w:b/>
                <w:color w:val="FFFFFF"/>
              </w:rPr>
              <w:t xml:space="preserve">       </w:t>
            </w:r>
            <w:r w:rsidR="00ED6ACF">
              <w:rPr>
                <w:b/>
                <w:color w:val="FFFFFF"/>
              </w:rPr>
              <w:t xml:space="preserve"> </w:t>
            </w:r>
            <w:r w:rsidR="00B84047" w:rsidRPr="00B87785">
              <w:rPr>
                <w:b/>
                <w:color w:val="FFFFFF"/>
              </w:rPr>
              <w:t xml:space="preserve">(Ăn </w:t>
            </w:r>
            <w:r w:rsidR="0035122E" w:rsidRPr="00B87785">
              <w:rPr>
                <w:b/>
                <w:color w:val="FFFFFF"/>
              </w:rPr>
              <w:t>3</w:t>
            </w:r>
            <w:r w:rsidR="00B84047" w:rsidRPr="00B87785">
              <w:rPr>
                <w:b/>
                <w:color w:val="FFFFFF"/>
              </w:rPr>
              <w:t xml:space="preserve"> Bữa)                       </w:t>
            </w:r>
          </w:p>
        </w:tc>
      </w:tr>
      <w:tr w:rsidR="000256F7" w:rsidRPr="002E368B" w14:paraId="39DB3E41" w14:textId="77777777" w:rsidTr="003E4D08">
        <w:trPr>
          <w:trHeight w:val="339"/>
          <w:jc w:val="center"/>
        </w:trPr>
        <w:tc>
          <w:tcPr>
            <w:tcW w:w="5000" w:type="pct"/>
            <w:gridSpan w:val="5"/>
            <w:vAlign w:val="center"/>
          </w:tcPr>
          <w:p w14:paraId="76827581" w14:textId="22F93A06" w:rsidR="008221A2" w:rsidRDefault="000D44C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FA76CD">
              <w:rPr>
                <w:rFonts w:ascii="Times New Roman" w:hAnsi="Times New Roman"/>
                <w:sz w:val="24"/>
                <w:szCs w:val="24"/>
                <w:lang w:val="vi-VN"/>
              </w:rPr>
              <w:t>Quý khách ăn sáng tại khách sạn</w:t>
            </w:r>
            <w:r>
              <w:rPr>
                <w:rFonts w:ascii="Times New Roman" w:hAnsi="Times New Roman"/>
                <w:sz w:val="24"/>
                <w:szCs w:val="24"/>
                <w:lang w:val="vi-VN"/>
              </w:rPr>
              <w:t xml:space="preserve">. Đoàn khởi hành </w:t>
            </w:r>
            <w:r w:rsidR="00931FA3" w:rsidRPr="00E07F72">
              <w:rPr>
                <w:rFonts w:ascii="Times New Roman" w:hAnsi="Times New Roman"/>
                <w:sz w:val="24"/>
                <w:szCs w:val="24"/>
                <w:lang w:val="vi-VN"/>
              </w:rPr>
              <w:t>tham quan</w:t>
            </w:r>
            <w:r w:rsidR="00931FA3" w:rsidRPr="00E07F72">
              <w:rPr>
                <w:rFonts w:ascii="Times New Roman" w:hAnsi="Times New Roman"/>
                <w:b/>
                <w:sz w:val="24"/>
                <w:szCs w:val="24"/>
                <w:lang w:val="vi-VN"/>
              </w:rPr>
              <w:t xml:space="preserve"> </w:t>
            </w:r>
            <w:r w:rsidR="008221A2" w:rsidRPr="00FA18C6">
              <w:rPr>
                <w:rFonts w:ascii="Times New Roman" w:hAnsi="Times New Roman"/>
                <w:b/>
                <w:color w:val="00B050"/>
                <w:sz w:val="24"/>
                <w:szCs w:val="24"/>
                <w:lang w:val="vi-VN"/>
              </w:rPr>
              <w:t>Cầu Trạm (Trạm Kiều Thanh Đảo) –</w:t>
            </w:r>
            <w:r w:rsidR="008221A2" w:rsidRPr="00FA18C6">
              <w:rPr>
                <w:rFonts w:ascii="Times New Roman" w:hAnsi="Times New Roman"/>
                <w:sz w:val="24"/>
                <w:szCs w:val="24"/>
                <w:lang w:val="vi-VN"/>
              </w:rPr>
              <w:t xml:space="preserve"> là điểm check-in tuyệt đẹp, nơi du khách có thể ngắm chim Hải Âu.</w:t>
            </w:r>
            <w:r w:rsidR="008221A2">
              <w:rPr>
                <w:rFonts w:ascii="Times New Roman" w:hAnsi="Times New Roman"/>
                <w:sz w:val="24"/>
                <w:szCs w:val="24"/>
                <w:lang w:val="vi-VN"/>
              </w:rPr>
              <w:t xml:space="preserve"> </w:t>
            </w:r>
          </w:p>
          <w:p w14:paraId="4E33ACDB" w14:textId="7BEC46AC" w:rsidR="008221A2" w:rsidRPr="008221A2" w:rsidRDefault="008221A2"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Pr>
                <w:rFonts w:ascii="Times New Roman" w:hAnsi="Times New Roman"/>
                <w:sz w:val="24"/>
                <w:szCs w:val="24"/>
                <w:lang w:val="vi-VN"/>
              </w:rPr>
              <w:t xml:space="preserve">Sau đó đoàn </w:t>
            </w:r>
            <w:r w:rsidRPr="000D44C8">
              <w:rPr>
                <w:rFonts w:ascii="Times New Roman" w:hAnsi="Times New Roman"/>
                <w:sz w:val="24"/>
                <w:szCs w:val="24"/>
                <w:lang w:val="vi-VN"/>
              </w:rPr>
              <w:t>tiếp tục di chuyển đến</w:t>
            </w:r>
            <w:r w:rsidR="00404A38" w:rsidRPr="00404A38">
              <w:rPr>
                <w:rFonts w:ascii="Times New Roman" w:hAnsi="Times New Roman"/>
                <w:sz w:val="24"/>
                <w:szCs w:val="24"/>
                <w:lang w:val="vi-VN"/>
              </w:rPr>
              <w:t xml:space="preserve"> bãi biển</w:t>
            </w:r>
            <w:r w:rsidRPr="000D44C8">
              <w:rPr>
                <w:rFonts w:ascii="Times New Roman" w:hAnsi="Times New Roman"/>
                <w:sz w:val="24"/>
                <w:szCs w:val="24"/>
                <w:lang w:val="vi-VN"/>
              </w:rPr>
              <w:t xml:space="preserve"> </w:t>
            </w:r>
            <w:r w:rsidRPr="000D44C8">
              <w:rPr>
                <w:rFonts w:ascii="Times New Roman" w:hAnsi="Times New Roman"/>
                <w:b/>
                <w:color w:val="00B050"/>
                <w:sz w:val="24"/>
                <w:szCs w:val="24"/>
                <w:lang w:val="vi-VN"/>
              </w:rPr>
              <w:t>Sa Tử Khẩu</w:t>
            </w:r>
            <w:r w:rsidRPr="000D44C8">
              <w:rPr>
                <w:rFonts w:ascii="Times New Roman" w:hAnsi="Times New Roman"/>
                <w:sz w:val="24"/>
                <w:szCs w:val="24"/>
                <w:lang w:val="vi-VN"/>
              </w:rPr>
              <w:t xml:space="preserve">, những ngôi nhà đầy màu sắc đối diện bãi biển là địa điểm chụp ảnh lý tưởng. </w:t>
            </w:r>
          </w:p>
          <w:p w14:paraId="3CE543E4" w14:textId="023EAC52" w:rsidR="00931FA3" w:rsidRPr="00E07F72" w:rsidRDefault="008221A2"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8221A2">
              <w:rPr>
                <w:rFonts w:ascii="Times New Roman" w:hAnsi="Times New Roman"/>
                <w:sz w:val="24"/>
                <w:szCs w:val="24"/>
                <w:lang w:val="vi-VN"/>
              </w:rPr>
              <w:t>Đoàn tham quan</w:t>
            </w:r>
            <w:r w:rsidRPr="008221A2">
              <w:rPr>
                <w:rFonts w:ascii="Times New Roman" w:hAnsi="Times New Roman"/>
                <w:b/>
                <w:sz w:val="24"/>
                <w:szCs w:val="24"/>
                <w:lang w:val="vi-VN"/>
              </w:rPr>
              <w:t xml:space="preserve"> </w:t>
            </w:r>
            <w:r w:rsidR="00931FA3" w:rsidRPr="00E07F72">
              <w:rPr>
                <w:rFonts w:ascii="Times New Roman" w:hAnsi="Times New Roman"/>
                <w:b/>
                <w:color w:val="00B050"/>
                <w:sz w:val="24"/>
                <w:szCs w:val="24"/>
                <w:lang w:val="vi-VN"/>
              </w:rPr>
              <w:t>Bảo tàng bia Thanh Đảo</w:t>
            </w:r>
            <w:r w:rsidR="00931FA3" w:rsidRPr="00E07F72">
              <w:rPr>
                <w:rFonts w:ascii="Times New Roman" w:hAnsi="Times New Roman"/>
                <w:color w:val="00B050"/>
                <w:sz w:val="24"/>
                <w:szCs w:val="24"/>
                <w:lang w:val="vi-VN"/>
              </w:rPr>
              <w:t xml:space="preserve"> </w:t>
            </w:r>
            <w:r w:rsidR="00931FA3" w:rsidRPr="00E07F72">
              <w:rPr>
                <w:rFonts w:ascii="Times New Roman" w:hAnsi="Times New Roman"/>
                <w:sz w:val="24"/>
                <w:szCs w:val="24"/>
                <w:lang w:val="vi-VN"/>
              </w:rPr>
              <w:t>(bao gồm thưởng thức bia). Nơi ra đời thương hiệu bia trứ danh hơn trăm năm tuổi. </w:t>
            </w:r>
            <w:r w:rsidR="00931FA3" w:rsidRPr="00E07F72">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931FA3" w:rsidRPr="00E07F72">
              <w:rPr>
                <w:rFonts w:ascii="Times New Roman" w:hAnsi="Times New Roman"/>
                <w:sz w:val="24"/>
                <w:szCs w:val="24"/>
                <w:lang w:val="vi-VN"/>
              </w:rPr>
              <w:t xml:space="preserve"> </w:t>
            </w:r>
          </w:p>
          <w:p w14:paraId="668800C4" w14:textId="6375772F" w:rsidR="00134B03" w:rsidRPr="00E2565D" w:rsidRDefault="00E2565D"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471259">
              <w:rPr>
                <w:rFonts w:ascii="Times New Roman" w:hAnsi="Times New Roman"/>
                <w:sz w:val="24"/>
                <w:szCs w:val="24"/>
                <w:lang w:val="vi-VN"/>
              </w:rPr>
              <w:t>Đoàn tiếp tục tham quan</w:t>
            </w:r>
            <w:r>
              <w:rPr>
                <w:rFonts w:ascii="Times New Roman" w:hAnsi="Times New Roman"/>
                <w:b/>
                <w:bCs/>
                <w:sz w:val="24"/>
                <w:szCs w:val="24"/>
                <w:lang w:val="vi-VN"/>
              </w:rPr>
              <w:t xml:space="preserve"> </w:t>
            </w:r>
            <w:r w:rsidRPr="00471259">
              <w:rPr>
                <w:rFonts w:ascii="Times New Roman" w:hAnsi="Times New Roman"/>
                <w:b/>
                <w:color w:val="00B050"/>
                <w:sz w:val="24"/>
                <w:szCs w:val="24"/>
                <w:lang w:val="vi-VN"/>
              </w:rPr>
              <w:t>Đường Long Giang</w:t>
            </w:r>
            <w:r w:rsidRPr="0035122E">
              <w:rPr>
                <w:rFonts w:ascii="Times New Roman" w:hAnsi="Times New Roman"/>
                <w:sz w:val="24"/>
                <w:szCs w:val="24"/>
                <w:lang w:val="vi-VN"/>
              </w:rPr>
              <w:t xml:space="preserve"> –</w:t>
            </w:r>
            <w:r>
              <w:rPr>
                <w:rFonts w:ascii="Times New Roman" w:hAnsi="Times New Roman"/>
                <w:sz w:val="24"/>
                <w:szCs w:val="24"/>
                <w:lang w:val="vi-VN"/>
              </w:rPr>
              <w:t xml:space="preserve"> </w:t>
            </w:r>
            <w:r w:rsidRPr="00234947">
              <w:rPr>
                <w:rFonts w:ascii="Times New Roman" w:hAnsi="Times New Roman"/>
                <w:sz w:val="24"/>
                <w:szCs w:val="24"/>
                <w:lang w:val="vi-VN"/>
              </w:rPr>
              <w:t>gây ấn tượng với những bức tranh tường đầy màu sắc và sáng tạo dọc hai bên phố. Các bức tranh lấy cảm hứng từ hoạt hình, truyện tranh và đời sống thường ngày, tạo nên không gian trẻ trung, sinh động và rất “ăn ảnh”</w:t>
            </w:r>
          </w:p>
          <w:p w14:paraId="36AFC84D" w14:textId="647DAD91" w:rsidR="00ED6ACF" w:rsidRDefault="00134B03"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Pr>
                <w:rFonts w:ascii="Times New Roman" w:hAnsi="Times New Roman"/>
                <w:sz w:val="24"/>
                <w:szCs w:val="24"/>
                <w:lang w:val="vi-VN"/>
              </w:rPr>
              <w:t>Đoàn dùng cơm trưa,</w:t>
            </w:r>
            <w:r w:rsidRPr="00134B03">
              <w:rPr>
                <w:rFonts w:ascii="Times New Roman" w:hAnsi="Times New Roman"/>
                <w:sz w:val="24"/>
                <w:szCs w:val="24"/>
                <w:lang w:val="vi-VN"/>
              </w:rPr>
              <w:t xml:space="preserve"> </w:t>
            </w:r>
            <w:r w:rsidRPr="000D44C8">
              <w:rPr>
                <w:rFonts w:ascii="Times New Roman" w:hAnsi="Times New Roman"/>
                <w:sz w:val="24"/>
                <w:szCs w:val="24"/>
                <w:lang w:val="vi-VN"/>
              </w:rPr>
              <w:t>sau đó khởi hành đi</w:t>
            </w:r>
            <w:r w:rsidRPr="000D44C8">
              <w:rPr>
                <w:rFonts w:ascii="Times New Roman" w:hAnsi="Times New Roman"/>
                <w:b/>
                <w:bCs/>
                <w:sz w:val="24"/>
                <w:szCs w:val="24"/>
                <w:lang w:val="vi-VN"/>
              </w:rPr>
              <w:t> </w:t>
            </w:r>
            <w:r w:rsidR="00E07F72" w:rsidRPr="00E07F72">
              <w:rPr>
                <w:rFonts w:ascii="Times New Roman" w:hAnsi="Times New Roman"/>
                <w:b/>
                <w:sz w:val="24"/>
                <w:szCs w:val="24"/>
                <w:lang w:val="vi-VN"/>
              </w:rPr>
              <w:t>Duy Phường</w:t>
            </w:r>
            <w:r w:rsidR="00E07F72">
              <w:rPr>
                <w:rFonts w:ascii="Times New Roman" w:hAnsi="Times New Roman"/>
                <w:sz w:val="24"/>
                <w:szCs w:val="24"/>
                <w:lang w:val="vi-VN"/>
              </w:rPr>
              <w:t xml:space="preserve">, </w:t>
            </w:r>
            <w:r w:rsidR="00E07F72" w:rsidRPr="00E07F72">
              <w:rPr>
                <w:rFonts w:ascii="Times New Roman" w:hAnsi="Times New Roman"/>
                <w:sz w:val="24"/>
                <w:szCs w:val="24"/>
                <w:lang w:val="vi-VN"/>
              </w:rPr>
              <w:t xml:space="preserve">tham quan </w:t>
            </w:r>
            <w:r w:rsidR="00E07F72" w:rsidRPr="00E07F72">
              <w:rPr>
                <w:rFonts w:ascii="Times New Roman" w:hAnsi="Times New Roman"/>
                <w:b/>
                <w:color w:val="00B050"/>
                <w:sz w:val="24"/>
                <w:szCs w:val="24"/>
                <w:lang w:val="vi-VN"/>
              </w:rPr>
              <w:t>Làng dân tộ</w:t>
            </w:r>
            <w:r w:rsidR="00E07F72">
              <w:rPr>
                <w:rFonts w:ascii="Times New Roman" w:hAnsi="Times New Roman"/>
                <w:b/>
                <w:color w:val="00B050"/>
                <w:sz w:val="24"/>
                <w:szCs w:val="24"/>
                <w:lang w:val="vi-VN"/>
              </w:rPr>
              <w:t>c Dương Gia Phụ</w:t>
            </w:r>
            <w:r w:rsidR="00E07F72" w:rsidRPr="00E07F72">
              <w:rPr>
                <w:rFonts w:ascii="Times New Roman" w:hAnsi="Times New Roman"/>
                <w:sz w:val="24"/>
                <w:szCs w:val="24"/>
                <w:lang w:val="vi-VN"/>
              </w:rPr>
              <w:t xml:space="preserve">, </w:t>
            </w:r>
            <w:r w:rsidR="00E07F72" w:rsidRPr="00484E6A">
              <w:rPr>
                <w:rFonts w:ascii="Times New Roman" w:hAnsi="Times New Roman"/>
                <w:sz w:val="24"/>
                <w:szCs w:val="24"/>
                <w:lang w:val="vi-VN"/>
              </w:rPr>
              <w:t xml:space="preserve">là một trong những làng nghệ thuật dân gian nổi tiếng của Trung Quốc với lịch sử hơn 600 năm. Nơi đây nổi tiếng với </w:t>
            </w:r>
            <w:r w:rsidR="00E07F72" w:rsidRPr="009A4AD0">
              <w:rPr>
                <w:rStyle w:val="Strong"/>
                <w:rFonts w:ascii="Times New Roman" w:hAnsi="Times New Roman"/>
                <w:b w:val="0"/>
                <w:bCs w:val="0"/>
                <w:sz w:val="24"/>
                <w:szCs w:val="24"/>
                <w:lang w:val="vi-VN"/>
              </w:rPr>
              <w:t>tranh Tết in mộc bản Yangjiabu</w:t>
            </w:r>
            <w:r w:rsidR="00E07F72" w:rsidRPr="009A4AD0">
              <w:rPr>
                <w:rFonts w:ascii="Times New Roman" w:hAnsi="Times New Roman"/>
                <w:b/>
                <w:bCs/>
                <w:sz w:val="24"/>
                <w:szCs w:val="24"/>
                <w:lang w:val="vi-VN"/>
              </w:rPr>
              <w:t xml:space="preserve"> </w:t>
            </w:r>
            <w:r w:rsidR="00E07F72" w:rsidRPr="00AA6ED8">
              <w:rPr>
                <w:rFonts w:ascii="Times New Roman" w:hAnsi="Times New Roman"/>
                <w:bCs/>
                <w:sz w:val="24"/>
                <w:szCs w:val="24"/>
                <w:lang w:val="vi-VN"/>
              </w:rPr>
              <w:t>và</w:t>
            </w:r>
            <w:r w:rsidR="00E07F72" w:rsidRPr="009A4AD0">
              <w:rPr>
                <w:rFonts w:ascii="Times New Roman" w:hAnsi="Times New Roman"/>
                <w:b/>
                <w:bCs/>
                <w:sz w:val="24"/>
                <w:szCs w:val="24"/>
                <w:lang w:val="vi-VN"/>
              </w:rPr>
              <w:t xml:space="preserve"> </w:t>
            </w:r>
            <w:r w:rsidR="00E07F72" w:rsidRPr="009A4AD0">
              <w:rPr>
                <w:rStyle w:val="Strong"/>
                <w:rFonts w:ascii="Times New Roman" w:hAnsi="Times New Roman"/>
                <w:b w:val="0"/>
                <w:bCs w:val="0"/>
                <w:sz w:val="24"/>
                <w:szCs w:val="24"/>
                <w:lang w:val="vi-VN"/>
              </w:rPr>
              <w:t>nghệ thuật làm diều truyền thống</w:t>
            </w:r>
            <w:r w:rsidR="00E07F72" w:rsidRPr="00484E6A">
              <w:rPr>
                <w:rFonts w:ascii="Times New Roman" w:hAnsi="Times New Roman"/>
                <w:sz w:val="24"/>
                <w:szCs w:val="24"/>
                <w:lang w:val="vi-VN"/>
              </w:rPr>
              <w:t>. Khi tham quan, du khách có thể tìm hiểu quy trình chế tác tranh Tết</w:t>
            </w:r>
            <w:r w:rsidR="00E07F72">
              <w:rPr>
                <w:rFonts w:ascii="Times New Roman" w:hAnsi="Times New Roman"/>
                <w:sz w:val="24"/>
                <w:szCs w:val="24"/>
                <w:lang w:val="vi-VN"/>
              </w:rPr>
              <w:t xml:space="preserve"> </w:t>
            </w:r>
            <w:r w:rsidR="00E07F72" w:rsidRPr="00484E6A">
              <w:rPr>
                <w:rFonts w:ascii="Times New Roman" w:hAnsi="Times New Roman"/>
                <w:sz w:val="24"/>
                <w:szCs w:val="24"/>
                <w:lang w:val="vi-VN"/>
              </w:rPr>
              <w:t>và khám phá nét đẹp văn hóa dân gian đặc sắc của địa phương.</w:t>
            </w:r>
          </w:p>
          <w:p w14:paraId="4001B458" w14:textId="7CB9FEA0" w:rsidR="003E4D08" w:rsidRPr="00404A38" w:rsidRDefault="00404A3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404A38">
              <w:rPr>
                <w:rFonts w:ascii="Times New Roman" w:hAnsi="Times New Roman"/>
                <w:sz w:val="24"/>
                <w:szCs w:val="24"/>
                <w:lang w:val="vi-VN"/>
              </w:rPr>
              <w:t xml:space="preserve">Đoàn tự do </w:t>
            </w:r>
            <w:r>
              <w:rPr>
                <w:rFonts w:ascii="Times New Roman" w:hAnsi="Times New Roman"/>
                <w:sz w:val="24"/>
                <w:szCs w:val="24"/>
                <w:lang w:val="vi-VN"/>
              </w:rPr>
              <w:t>khám phá khu</w:t>
            </w:r>
            <w:r w:rsidRPr="00404A38">
              <w:rPr>
                <w:rFonts w:ascii="Times New Roman" w:hAnsi="Times New Roman"/>
                <w:sz w:val="24"/>
                <w:szCs w:val="24"/>
                <w:lang w:val="vi-VN"/>
              </w:rPr>
              <w:t xml:space="preserve"> </w:t>
            </w:r>
            <w:r w:rsidR="00E07F72" w:rsidRPr="00404A38">
              <w:rPr>
                <w:rFonts w:ascii="Times New Roman" w:hAnsi="Times New Roman"/>
                <w:b/>
                <w:color w:val="00B050"/>
                <w:sz w:val="24"/>
                <w:szCs w:val="24"/>
                <w:lang w:val="vi-VN"/>
              </w:rPr>
              <w:t xml:space="preserve">Phố ẩm thực Thái Hoa Thành </w:t>
            </w:r>
            <w:r w:rsidR="00E07F72" w:rsidRPr="00404A38">
              <w:rPr>
                <w:rFonts w:ascii="Times New Roman" w:hAnsi="Times New Roman"/>
                <w:sz w:val="24"/>
                <w:szCs w:val="24"/>
                <w:lang w:val="vi-VN"/>
              </w:rPr>
              <w:t xml:space="preserve">và </w:t>
            </w:r>
            <w:r w:rsidRPr="00404A38">
              <w:rPr>
                <w:rFonts w:ascii="Times New Roman" w:hAnsi="Times New Roman"/>
                <w:sz w:val="24"/>
                <w:szCs w:val="24"/>
                <w:lang w:val="vi-VN"/>
              </w:rPr>
              <w:t>t</w:t>
            </w:r>
            <w:r w:rsidRPr="00E07F72">
              <w:rPr>
                <w:rFonts w:ascii="Times New Roman" w:hAnsi="Times New Roman"/>
                <w:sz w:val="24"/>
                <w:szCs w:val="24"/>
                <w:lang w:val="vi-VN"/>
              </w:rPr>
              <w:t>hưởng thức các món ăn địa phương</w:t>
            </w:r>
            <w:r w:rsidRPr="00404A38">
              <w:rPr>
                <w:rFonts w:ascii="Times New Roman" w:hAnsi="Times New Roman"/>
                <w:sz w:val="24"/>
                <w:szCs w:val="24"/>
                <w:lang w:val="vi-VN"/>
              </w:rPr>
              <w:t>.</w:t>
            </w:r>
          </w:p>
          <w:p w14:paraId="64EA6A81" w14:textId="7DE8634F" w:rsidR="00E07F72" w:rsidRPr="00404A38" w:rsidRDefault="003E4D08" w:rsidP="00E179A4">
            <w:pPr>
              <w:pStyle w:val="ListParagraph"/>
              <w:numPr>
                <w:ilvl w:val="0"/>
                <w:numId w:val="19"/>
              </w:numPr>
              <w:tabs>
                <w:tab w:val="left" w:pos="0"/>
                <w:tab w:val="left" w:pos="270"/>
                <w:tab w:val="left" w:pos="322"/>
              </w:tabs>
              <w:spacing w:after="160" w:line="259" w:lineRule="auto"/>
              <w:ind w:left="29" w:hanging="29"/>
              <w:jc w:val="both"/>
              <w:rPr>
                <w:rFonts w:ascii="Times New Roman" w:hAnsi="Times New Roman"/>
                <w:sz w:val="24"/>
                <w:szCs w:val="24"/>
                <w:lang w:val="vi-VN"/>
              </w:rPr>
            </w:pPr>
            <w:r w:rsidRPr="003E4D08">
              <w:rPr>
                <w:rFonts w:ascii="Times New Roman" w:hAnsi="Times New Roman"/>
                <w:sz w:val="24"/>
                <w:szCs w:val="24"/>
                <w:lang w:val="vi-VN"/>
              </w:rPr>
              <w:t xml:space="preserve">Đoàn dùng cơm tối, </w:t>
            </w:r>
            <w:r w:rsidRPr="00404A38">
              <w:rPr>
                <w:rFonts w:ascii="Times New Roman" w:hAnsi="Times New Roman"/>
                <w:sz w:val="24"/>
                <w:szCs w:val="24"/>
                <w:lang w:val="vi-VN"/>
              </w:rPr>
              <w:t xml:space="preserve">sau đó trở về khách sạn nghỉ ngơi. Nghỉ đêm tại </w:t>
            </w:r>
            <w:r w:rsidRPr="00404A38">
              <w:rPr>
                <w:rFonts w:ascii="Times New Roman" w:hAnsi="Times New Roman"/>
                <w:b/>
                <w:sz w:val="24"/>
                <w:szCs w:val="24"/>
                <w:lang w:val="vi-VN"/>
              </w:rPr>
              <w:t>Duy Phường</w:t>
            </w:r>
            <w:r w:rsidRPr="00404A38">
              <w:rPr>
                <w:rFonts w:ascii="Times New Roman" w:hAnsi="Times New Roman"/>
                <w:sz w:val="24"/>
                <w:szCs w:val="24"/>
                <w:lang w:val="vi-VN"/>
              </w:rPr>
              <w:t>.</w:t>
            </w:r>
          </w:p>
          <w:p w14:paraId="51515FF6" w14:textId="7DC55F0F" w:rsidR="00E9339E" w:rsidRPr="00EF1DDE" w:rsidRDefault="00E179A4" w:rsidP="00E9339E">
            <w:pPr>
              <w:pStyle w:val="ListParagraph"/>
              <w:tabs>
                <w:tab w:val="left" w:pos="0"/>
                <w:tab w:val="left" w:pos="270"/>
              </w:tabs>
              <w:spacing w:after="160" w:line="259" w:lineRule="auto"/>
              <w:ind w:left="32"/>
              <w:jc w:val="both"/>
              <w:rPr>
                <w:rFonts w:ascii="Times New Roman" w:hAnsi="Times New Roman"/>
                <w:sz w:val="24"/>
                <w:szCs w:val="24"/>
                <w:lang w:val="vi-VN"/>
              </w:rPr>
            </w:pPr>
            <w:r w:rsidRPr="00E179A4">
              <w:rPr>
                <w:rFonts w:ascii="Times New Roman" w:hAnsi="Times New Roman"/>
                <w:noProof/>
                <w:sz w:val="24"/>
                <w:szCs w:val="24"/>
              </w:rPr>
              <w:drawing>
                <wp:inline distT="0" distB="0" distL="0" distR="0" wp14:anchorId="17DCCAD2" wp14:editId="3887E4C0">
                  <wp:extent cx="6972300" cy="196947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79176" cy="1971419"/>
                          </a:xfrm>
                          <a:prstGeom prst="rect">
                            <a:avLst/>
                          </a:prstGeom>
                          <a:ln>
                            <a:noFill/>
                          </a:ln>
                          <a:effectLst>
                            <a:softEdge rad="112500"/>
                          </a:effectLst>
                        </pic:spPr>
                      </pic:pic>
                    </a:graphicData>
                  </a:graphic>
                </wp:inline>
              </w:drawing>
            </w:r>
          </w:p>
        </w:tc>
      </w:tr>
      <w:tr w:rsidR="00B84047" w:rsidRPr="00B87785" w14:paraId="10E0AA99" w14:textId="77777777" w:rsidTr="003E4D08">
        <w:trPr>
          <w:trHeight w:val="369"/>
          <w:jc w:val="center"/>
        </w:trPr>
        <w:tc>
          <w:tcPr>
            <w:tcW w:w="640"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360" w:type="pct"/>
            <w:gridSpan w:val="4"/>
            <w:shd w:val="clear" w:color="auto" w:fill="3DC12F"/>
            <w:vAlign w:val="center"/>
          </w:tcPr>
          <w:p w14:paraId="0835BEAD" w14:textId="15A9E0F8" w:rsidR="00B84047" w:rsidRPr="00B87785" w:rsidRDefault="00EF1DDE" w:rsidP="00F17AF2">
            <w:pPr>
              <w:pStyle w:val="Default"/>
              <w:ind w:right="-91"/>
              <w:rPr>
                <w:b/>
                <w:iCs/>
                <w:color w:val="FFFFFF"/>
              </w:rPr>
            </w:pPr>
            <w:r>
              <w:rPr>
                <w:b/>
                <w:color w:val="FFFFFF"/>
              </w:rPr>
              <w:t xml:space="preserve"> </w:t>
            </w:r>
            <w:r w:rsidR="00C7126F">
              <w:rPr>
                <w:b/>
                <w:color w:val="FFFFFF"/>
              </w:rPr>
              <w:t>DUY PHƯỜNG</w:t>
            </w:r>
            <w:r w:rsidR="00230FBE">
              <w:rPr>
                <w:b/>
                <w:color w:val="FFFFFF"/>
              </w:rPr>
              <w:t xml:space="preserve"> –</w:t>
            </w:r>
            <w:r w:rsidR="00F17AF2">
              <w:rPr>
                <w:b/>
                <w:color w:val="FFFFFF"/>
              </w:rPr>
              <w:t xml:space="preserve"> TRUY BÁC - </w:t>
            </w:r>
            <w:r w:rsidR="00230FBE">
              <w:rPr>
                <w:b/>
                <w:color w:val="FFFFFF"/>
              </w:rPr>
              <w:t>TẾ NAM</w:t>
            </w:r>
            <w:r w:rsidR="00C74D90">
              <w:rPr>
                <w:b/>
                <w:color w:val="FFFFFF"/>
              </w:rPr>
              <w:t xml:space="preserve"> </w:t>
            </w:r>
            <w:r w:rsidR="000D44C8">
              <w:rPr>
                <w:b/>
                <w:color w:val="FFFFFF"/>
              </w:rPr>
              <w:t xml:space="preserve">   </w:t>
            </w:r>
            <w:r>
              <w:rPr>
                <w:b/>
                <w:color w:val="FFFFFF"/>
              </w:rPr>
              <w:t xml:space="preserve"> </w:t>
            </w:r>
            <w:r w:rsidRPr="00B87785">
              <w:rPr>
                <w:b/>
                <w:color w:val="FFFFFF"/>
              </w:rPr>
              <w:t xml:space="preserve">     </w:t>
            </w:r>
            <w:r w:rsidR="00337C64" w:rsidRPr="00B87785">
              <w:rPr>
                <w:b/>
                <w:color w:val="FFFFFF"/>
              </w:rPr>
              <w:t xml:space="preserve"> </w:t>
            </w:r>
            <w:r w:rsidR="00B84047" w:rsidRPr="00B87785">
              <w:rPr>
                <w:b/>
                <w:color w:val="FFFFFF"/>
              </w:rPr>
              <w:t xml:space="preserve">                        </w:t>
            </w:r>
            <w:r w:rsidR="009C10B4" w:rsidRPr="00B87785">
              <w:rPr>
                <w:b/>
                <w:color w:val="FFFFFF"/>
              </w:rPr>
              <w:t xml:space="preserve">               </w:t>
            </w:r>
            <w:r w:rsidR="00F17AF2">
              <w:rPr>
                <w:b/>
                <w:color w:val="FFFFFF"/>
              </w:rPr>
              <w:t xml:space="preserve">         </w:t>
            </w:r>
            <w:r w:rsidR="00C7126F">
              <w:rPr>
                <w:b/>
                <w:color w:val="FFFFFF"/>
              </w:rPr>
              <w:t xml:space="preserve"> </w:t>
            </w:r>
            <w:r w:rsidR="00B84047" w:rsidRPr="00B87785">
              <w:rPr>
                <w:b/>
                <w:color w:val="FFFFFF"/>
              </w:rPr>
              <w:t xml:space="preserve"> ( Ăn 3 Bữa)                       </w:t>
            </w:r>
          </w:p>
        </w:tc>
      </w:tr>
      <w:tr w:rsidR="00E2565D" w:rsidRPr="00B87785" w14:paraId="4BF85E9C" w14:textId="77777777" w:rsidTr="00E2565D">
        <w:trPr>
          <w:trHeight w:val="369"/>
          <w:jc w:val="center"/>
        </w:trPr>
        <w:tc>
          <w:tcPr>
            <w:tcW w:w="5000" w:type="pct"/>
            <w:gridSpan w:val="5"/>
            <w:shd w:val="clear" w:color="auto" w:fill="auto"/>
            <w:vAlign w:val="center"/>
          </w:tcPr>
          <w:p w14:paraId="16679FEF" w14:textId="2DC0E31F" w:rsidR="00F17AF2" w:rsidRDefault="00E2565D"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D44C8">
              <w:rPr>
                <w:rFonts w:ascii="Times New Roman" w:hAnsi="Times New Roman"/>
                <w:sz w:val="24"/>
                <w:szCs w:val="24"/>
              </w:rPr>
              <w:t>Đoàn dùng bữ</w:t>
            </w:r>
            <w:r>
              <w:rPr>
                <w:rFonts w:ascii="Times New Roman" w:hAnsi="Times New Roman"/>
                <w:sz w:val="24"/>
                <w:szCs w:val="24"/>
              </w:rPr>
              <w:t>a sáng, làm thủ tục trả phòng.</w:t>
            </w:r>
            <w:r>
              <w:rPr>
                <w:rFonts w:ascii="Times New Roman" w:hAnsi="Times New Roman"/>
                <w:sz w:val="24"/>
                <w:szCs w:val="24"/>
                <w:lang w:val="vi-VN"/>
              </w:rPr>
              <w:t xml:space="preserve"> </w:t>
            </w:r>
            <w:r w:rsidR="00F17AF2" w:rsidRPr="00F17AF2">
              <w:rPr>
                <w:rFonts w:ascii="Times New Roman" w:hAnsi="Times New Roman"/>
                <w:sz w:val="24"/>
                <w:szCs w:val="24"/>
                <w:lang w:val="vi-VN"/>
              </w:rPr>
              <w:t xml:space="preserve">Xe và Hướng dẫn viên đưa Đoàn di chuyển </w:t>
            </w:r>
            <w:r w:rsidR="003E4D08" w:rsidRPr="000D44C8">
              <w:rPr>
                <w:rFonts w:ascii="Times New Roman" w:hAnsi="Times New Roman"/>
                <w:sz w:val="24"/>
                <w:szCs w:val="24"/>
                <w:lang w:val="vi-VN"/>
              </w:rPr>
              <w:t>đ</w:t>
            </w:r>
            <w:r w:rsidR="00F17AF2">
              <w:rPr>
                <w:rFonts w:ascii="Times New Roman" w:hAnsi="Times New Roman"/>
                <w:sz w:val="24"/>
                <w:szCs w:val="24"/>
                <w:lang w:val="vi-VN"/>
              </w:rPr>
              <w:t xml:space="preserve">i </w:t>
            </w:r>
            <w:r w:rsidR="003E4D08" w:rsidRPr="000D44C8">
              <w:rPr>
                <w:rFonts w:ascii="Times New Roman" w:hAnsi="Times New Roman"/>
                <w:b/>
                <w:bCs/>
                <w:sz w:val="24"/>
                <w:szCs w:val="24"/>
                <w:lang w:val="vi-VN"/>
              </w:rPr>
              <w:t>Truy Bác</w:t>
            </w:r>
            <w:r w:rsidR="00F17AF2">
              <w:rPr>
                <w:rFonts w:ascii="Times New Roman" w:hAnsi="Times New Roman"/>
                <w:sz w:val="24"/>
                <w:szCs w:val="24"/>
                <w:lang w:val="vi-VN"/>
              </w:rPr>
              <w:t>.</w:t>
            </w:r>
          </w:p>
          <w:p w14:paraId="4AAE656D" w14:textId="7B9F5D46" w:rsidR="003E4D08" w:rsidRDefault="00F17AF2"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17AF2">
              <w:rPr>
                <w:rFonts w:ascii="Times New Roman" w:hAnsi="Times New Roman"/>
                <w:sz w:val="24"/>
                <w:szCs w:val="24"/>
                <w:lang w:val="vi-VN"/>
              </w:rPr>
              <w:t>Đ</w:t>
            </w:r>
            <w:r w:rsidR="003E4D08" w:rsidRPr="000D44C8">
              <w:rPr>
                <w:rFonts w:ascii="Times New Roman" w:hAnsi="Times New Roman"/>
                <w:sz w:val="24"/>
                <w:szCs w:val="24"/>
                <w:lang w:val="vi-VN"/>
              </w:rPr>
              <w:t xml:space="preserve">oàn tham quan </w:t>
            </w:r>
            <w:r w:rsidR="003E4D08" w:rsidRPr="000D44C8">
              <w:rPr>
                <w:rFonts w:ascii="Times New Roman" w:hAnsi="Times New Roman"/>
                <w:b/>
                <w:bCs/>
                <w:color w:val="00B050"/>
                <w:sz w:val="24"/>
                <w:szCs w:val="24"/>
                <w:lang w:val="vi-VN"/>
              </w:rPr>
              <w:t>Hải Đới Lâu</w:t>
            </w:r>
            <w:r w:rsidR="003E4D08" w:rsidRPr="000D44C8">
              <w:rPr>
                <w:rFonts w:ascii="Times New Roman" w:hAnsi="Times New Roman"/>
                <w:b/>
                <w:bCs/>
                <w:sz w:val="24"/>
                <w:szCs w:val="24"/>
                <w:lang w:val="vi-VN"/>
              </w:rPr>
              <w:t xml:space="preserve"> –</w:t>
            </w:r>
            <w:r w:rsidR="003E4D08" w:rsidRPr="000D44C8">
              <w:rPr>
                <w:rFonts w:ascii="Times New Roman" w:hAnsi="Times New Roman"/>
                <w:sz w:val="24"/>
                <w:szCs w:val="24"/>
                <w:lang w:val="vi-VN"/>
              </w:rPr>
              <w:t> được mệnh danh là</w:t>
            </w:r>
            <w:r w:rsidR="003E4D08" w:rsidRPr="000D44C8">
              <w:rPr>
                <w:rFonts w:ascii="Times New Roman" w:hAnsi="Times New Roman"/>
                <w:i/>
                <w:iCs/>
                <w:sz w:val="24"/>
                <w:szCs w:val="24"/>
                <w:lang w:val="vi-VN"/>
              </w:rPr>
              <w:t> </w:t>
            </w:r>
            <w:r w:rsidR="003E4D08" w:rsidRPr="000D44C8">
              <w:rPr>
                <w:rFonts w:ascii="Times New Roman" w:hAnsi="Times New Roman"/>
                <w:b/>
                <w:bCs/>
                <w:i/>
                <w:iCs/>
                <w:sz w:val="24"/>
                <w:szCs w:val="24"/>
                <w:lang w:val="vi-VN"/>
              </w:rPr>
              <w:t>thư viện đẹp nhất Trung Quốc</w:t>
            </w:r>
            <w:r w:rsidR="003E4D08" w:rsidRPr="000D44C8">
              <w:rPr>
                <w:rFonts w:ascii="Times New Roman" w:hAnsi="Times New Roman"/>
                <w:sz w:val="24"/>
                <w:szCs w:val="24"/>
                <w:lang w:val="vi-VN"/>
              </w:rPr>
              <w:t>. Nằm giữa hồ </w:t>
            </w:r>
            <w:r w:rsidR="003E4D08" w:rsidRPr="000D44C8">
              <w:rPr>
                <w:rFonts w:ascii="Times New Roman" w:hAnsi="Times New Roman"/>
                <w:b/>
                <w:bCs/>
                <w:sz w:val="24"/>
                <w:szCs w:val="24"/>
                <w:lang w:val="vi-VN"/>
              </w:rPr>
              <w:t>Tề Thịnh</w:t>
            </w:r>
            <w:r w:rsidR="003E4D08" w:rsidRPr="000D44C8">
              <w:rPr>
                <w:rFonts w:ascii="Times New Roman" w:hAnsi="Times New Roman"/>
                <w:sz w:val="24"/>
                <w:szCs w:val="24"/>
                <w:lang w:val="vi-VN"/>
              </w:rPr>
              <w:t>, toàn bộ tòa nhà được thiết kế thanh lịch, không gian ngập tràn hương sách và tinh thần học thuật, khiến bất cứ ai đặt chân đến cũng cảm thấy thư thái và say mê.</w:t>
            </w:r>
          </w:p>
          <w:p w14:paraId="2BCA4D3A" w14:textId="7B2A96F0" w:rsidR="00F17AF2" w:rsidRPr="00F17AF2" w:rsidRDefault="00F17AF2" w:rsidP="00F17AF2">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F17AF2">
              <w:rPr>
                <w:rStyle w:val="Strong"/>
                <w:rFonts w:ascii="Times New Roman" w:hAnsi="Times New Roman"/>
                <w:b w:val="0"/>
                <w:bCs w:val="0"/>
                <w:color w:val="000000" w:themeColor="text1"/>
                <w:sz w:val="24"/>
                <w:szCs w:val="24"/>
                <w:lang w:val="vi-VN"/>
              </w:rPr>
              <w:t xml:space="preserve">Đoàn tham quan </w:t>
            </w:r>
            <w:r w:rsidRPr="00F17AF2">
              <w:rPr>
                <w:rStyle w:val="Strong"/>
                <w:rFonts w:ascii="Times New Roman" w:hAnsi="Times New Roman"/>
                <w:color w:val="00B050"/>
                <w:sz w:val="24"/>
                <w:szCs w:val="24"/>
                <w:lang w:val="vi-VN"/>
              </w:rPr>
              <w:t>khu ẩm thực Bát Đại Cục</w:t>
            </w:r>
            <w:r w:rsidRPr="00F17AF2">
              <w:rPr>
                <w:rFonts w:ascii="Times New Roman" w:hAnsi="Times New Roman"/>
                <w:sz w:val="24"/>
                <w:szCs w:val="24"/>
                <w:lang w:val="vi-VN"/>
              </w:rPr>
              <w:t>: Nằm tại thành phố Truy Bác (Zibo), tỉnh Sơn Đông, đây là khu chợ ẩm thực nổi tiếng và rất được yêu thích trong những năm gần đây. Nơi đây tập trung nhiều món ăn đặc sản địa phương, mang đậm không khí đời sống bản địa, là điểm lý tưởng để thưởng thức ẩm thực Sơn Đông và trải nghiệm văn hóa ẩm thực địa phương.</w:t>
            </w:r>
          </w:p>
          <w:p w14:paraId="1F75D7E6" w14:textId="77777777" w:rsidR="003E4D08" w:rsidRPr="000D44C8" w:rsidRDefault="003E4D08" w:rsidP="003E4D0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0D44C8">
              <w:rPr>
                <w:rFonts w:ascii="Times New Roman" w:hAnsi="Times New Roman"/>
                <w:sz w:val="24"/>
                <w:szCs w:val="24"/>
                <w:lang w:val="vi-VN"/>
              </w:rPr>
              <w:t>Đoàn dùng cơm trưa tại nhà hàng địa phương</w:t>
            </w:r>
          </w:p>
          <w:p w14:paraId="30845AB8" w14:textId="712991BE" w:rsidR="003E4D08" w:rsidRPr="003E4D08" w:rsidRDefault="003E4D08" w:rsidP="003E4D08">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eastAsia="Times New Roman" w:hAnsi="Times New Roman"/>
                <w:color w:val="000000"/>
                <w:sz w:val="24"/>
                <w:szCs w:val="24"/>
                <w:lang w:val="vi-VN"/>
              </w:rPr>
            </w:pPr>
            <w:r w:rsidRPr="005E5A31">
              <w:rPr>
                <w:rFonts w:ascii="Times New Roman" w:hAnsi="Times New Roman"/>
                <w:sz w:val="24"/>
                <w:szCs w:val="24"/>
                <w:lang w:val="vi-VN"/>
              </w:rPr>
              <w:lastRenderedPageBreak/>
              <w:t xml:space="preserve">Sau đó đoàn di chuyển về </w:t>
            </w:r>
            <w:r w:rsidRPr="005E5A31">
              <w:rPr>
                <w:rFonts w:ascii="Times New Roman" w:hAnsi="Times New Roman"/>
                <w:b/>
                <w:bCs/>
                <w:color w:val="00B050"/>
                <w:sz w:val="24"/>
                <w:szCs w:val="24"/>
                <w:lang w:val="vi-VN"/>
              </w:rPr>
              <w:t>Tế Nam</w:t>
            </w:r>
            <w:r>
              <w:rPr>
                <w:rFonts w:ascii="Times New Roman" w:hAnsi="Times New Roman"/>
                <w:b/>
                <w:bCs/>
                <w:color w:val="00B050"/>
                <w:sz w:val="24"/>
                <w:szCs w:val="24"/>
                <w:lang w:val="vi-VN"/>
              </w:rPr>
              <w:t>.</w:t>
            </w:r>
            <w:r w:rsidRPr="003E4D08">
              <w:rPr>
                <w:rFonts w:ascii="Times New Roman" w:hAnsi="Times New Roman"/>
                <w:b/>
                <w:bCs/>
                <w:color w:val="00B050"/>
                <w:sz w:val="24"/>
                <w:szCs w:val="24"/>
                <w:lang w:val="vi-VN"/>
              </w:rPr>
              <w:t xml:space="preserve"> </w:t>
            </w:r>
            <w:r w:rsidRPr="003E4D08">
              <w:rPr>
                <w:rFonts w:ascii="Times New Roman" w:hAnsi="Times New Roman"/>
                <w:sz w:val="24"/>
                <w:szCs w:val="24"/>
                <w:lang w:val="vi-VN"/>
              </w:rPr>
              <w:t xml:space="preserve">tiếp tục di chuyển </w:t>
            </w:r>
            <w:r w:rsidRPr="003E4D08">
              <w:rPr>
                <w:rFonts w:ascii="Times New Roman" w:eastAsia="Times New Roman" w:hAnsi="Times New Roman"/>
                <w:color w:val="000000"/>
                <w:sz w:val="24"/>
                <w:szCs w:val="24"/>
                <w:lang w:val="vi-VN"/>
              </w:rPr>
              <w:t xml:space="preserve">tham quan </w:t>
            </w:r>
            <w:r w:rsidRPr="003E4D08">
              <w:rPr>
                <w:rFonts w:ascii="Times New Roman" w:eastAsia="Times New Roman" w:hAnsi="Times New Roman"/>
                <w:b/>
                <w:bCs/>
                <w:color w:val="00B050"/>
                <w:sz w:val="24"/>
                <w:szCs w:val="24"/>
                <w:lang w:val="vi-VN"/>
              </w:rPr>
              <w:t>Mặc Tuyền</w:t>
            </w:r>
            <w:r w:rsidRPr="003E4D08">
              <w:rPr>
                <w:rFonts w:ascii="Times New Roman" w:eastAsia="Times New Roman" w:hAnsi="Times New Roman"/>
                <w:color w:val="000000"/>
                <w:sz w:val="24"/>
                <w:szCs w:val="24"/>
                <w:lang w:val="vi-VN"/>
              </w:rPr>
              <w:t xml:space="preserve"> – một trong các suối đẹp và thanh tịnh của Tế Nam, nổi bật với dòng nước trong vắt và không gian cổ kính.</w:t>
            </w:r>
          </w:p>
          <w:p w14:paraId="06E8491B" w14:textId="07B11BCE" w:rsidR="003E4D08" w:rsidRPr="003E4D08" w:rsidRDefault="003E4D08" w:rsidP="003E4D08">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sz w:val="24"/>
                <w:szCs w:val="24"/>
                <w:lang w:val="vi-VN"/>
              </w:rPr>
            </w:pPr>
            <w:r>
              <w:rPr>
                <w:rFonts w:ascii="Times New Roman" w:hAnsi="Times New Roman"/>
                <w:b/>
                <w:bCs/>
                <w:color w:val="00B050"/>
                <w:sz w:val="24"/>
                <w:szCs w:val="24"/>
                <w:lang w:val="vi-VN"/>
              </w:rPr>
              <w:t xml:space="preserve"> </w:t>
            </w:r>
            <w:r w:rsidRPr="005E5A31">
              <w:rPr>
                <w:rFonts w:ascii="Times New Roman" w:hAnsi="Times New Roman"/>
                <w:sz w:val="24"/>
                <w:szCs w:val="24"/>
                <w:lang w:val="vi-VN"/>
              </w:rPr>
              <w:t xml:space="preserve">Đoàn di chuyển tham quan </w:t>
            </w:r>
            <w:r w:rsidRPr="003E4D08">
              <w:rPr>
                <w:rFonts w:ascii="Times New Roman" w:eastAsia="Times New Roman" w:hAnsi="Times New Roman"/>
                <w:b/>
                <w:bCs/>
                <w:color w:val="00B050"/>
                <w:sz w:val="24"/>
                <w:szCs w:val="24"/>
                <w:lang w:val="vi-VN"/>
              </w:rPr>
              <w:t>Minh Thủy Cổ Thành</w:t>
            </w:r>
            <w:r w:rsidRPr="003E4D08">
              <w:rPr>
                <w:rFonts w:ascii="Times New Roman" w:eastAsia="Times New Roman" w:hAnsi="Times New Roman"/>
                <w:color w:val="000000"/>
                <w:sz w:val="24"/>
                <w:szCs w:val="24"/>
                <w:lang w:val="vi-VN"/>
              </w:rPr>
              <w:t xml:space="preserve"> – khu phố cổ mang đậm nét văn hóa Sơn Đông, với những con ngõ yên bình, cửa tiệm truyền thống và cảnh quan tái hiện đời sống xưa. Nơi đây được mệnh danh là </w:t>
            </w:r>
            <w:r w:rsidRPr="003E4D08">
              <w:rPr>
                <w:rFonts w:ascii="Times New Roman" w:eastAsia="Times New Roman" w:hAnsi="Times New Roman"/>
                <w:i/>
                <w:iCs/>
                <w:color w:val="000000"/>
                <w:sz w:val="24"/>
                <w:szCs w:val="24"/>
                <w:lang w:val="vi-VN"/>
              </w:rPr>
              <w:t>“nửa nhân gian khói lửa, nửa mộng cảnh thi họa”,</w:t>
            </w:r>
            <w:r w:rsidRPr="003E4D08">
              <w:rPr>
                <w:rFonts w:ascii="Times New Roman" w:eastAsia="Times New Roman" w:hAnsi="Times New Roman"/>
                <w:color w:val="000000"/>
                <w:sz w:val="24"/>
                <w:szCs w:val="24"/>
                <w:lang w:val="vi-VN"/>
              </w:rPr>
              <w:t>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r w:rsidRPr="003E4D08">
              <w:rPr>
                <w:rFonts w:ascii="Times New Roman" w:hAnsi="Times New Roman"/>
                <w:sz w:val="24"/>
                <w:szCs w:val="24"/>
                <w:lang w:val="vi-VN"/>
              </w:rPr>
              <w:t xml:space="preserve"> </w:t>
            </w:r>
          </w:p>
          <w:p w14:paraId="18494D47" w14:textId="0E28A3B9"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E4D08">
              <w:rPr>
                <w:rFonts w:ascii="Times New Roman" w:hAnsi="Times New Roman"/>
                <w:sz w:val="24"/>
                <w:szCs w:val="24"/>
                <w:lang w:val="vi-VN"/>
              </w:rPr>
              <w:t>Đoàn dùng bữa tối</w:t>
            </w:r>
            <w:r w:rsidRPr="00F813CD">
              <w:rPr>
                <w:rFonts w:ascii="Times New Roman" w:hAnsi="Times New Roman"/>
                <w:sz w:val="24"/>
                <w:szCs w:val="24"/>
                <w:lang w:val="vi-VN"/>
              </w:rPr>
              <w:t xml:space="preserve">, </w:t>
            </w:r>
            <w:r w:rsidRPr="003E4D08">
              <w:rPr>
                <w:rFonts w:ascii="Times New Roman" w:hAnsi="Times New Roman"/>
                <w:sz w:val="24"/>
                <w:szCs w:val="24"/>
                <w:lang w:val="vi-VN"/>
              </w:rPr>
              <w:t xml:space="preserve">sau đó </w:t>
            </w:r>
            <w:r w:rsidRPr="00ED4428">
              <w:rPr>
                <w:rFonts w:ascii="Times New Roman" w:hAnsi="Times New Roman"/>
                <w:sz w:val="24"/>
                <w:szCs w:val="24"/>
                <w:lang w:val="vi-VN"/>
              </w:rPr>
              <w:t xml:space="preserve">thưởng thức </w:t>
            </w:r>
            <w:r w:rsidRPr="003E4D08">
              <w:rPr>
                <w:rFonts w:ascii="Times New Roman" w:hAnsi="Times New Roman"/>
                <w:b/>
                <w:sz w:val="24"/>
                <w:szCs w:val="24"/>
                <w:lang w:val="vi-VN"/>
              </w:rPr>
              <w:t>chương trình đặc sắc</w:t>
            </w:r>
            <w:r w:rsidRPr="00ED4428">
              <w:rPr>
                <w:rFonts w:ascii="Times New Roman" w:hAnsi="Times New Roman"/>
                <w:sz w:val="24"/>
                <w:szCs w:val="24"/>
                <w:lang w:val="vi-VN"/>
              </w:rPr>
              <w:t xml:space="preserve"> </w:t>
            </w:r>
            <w:r w:rsidRPr="00ED4428">
              <w:rPr>
                <w:rFonts w:ascii="Times New Roman" w:hAnsi="Times New Roman"/>
                <w:i/>
                <w:iCs/>
                <w:sz w:val="24"/>
                <w:szCs w:val="24"/>
                <w:lang w:val="vi-VN"/>
              </w:rPr>
              <w:t>(Lưu ý: các show ngoài trời phụ thuộc vào điều kiện thời tiết.)</w:t>
            </w:r>
          </w:p>
          <w:p w14:paraId="4F2666AC" w14:textId="77777777"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0F3DB213" w14:textId="77777777" w:rsidR="003E4D08" w:rsidRPr="00ED4428" w:rsidRDefault="003E4D08" w:rsidP="003E4D08">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773D8FB7" w14:textId="0A541678" w:rsidR="00230FBE" w:rsidRPr="00230FBE" w:rsidRDefault="00230FBE" w:rsidP="00230FBE">
            <w:pPr>
              <w:pStyle w:val="ListParagraph"/>
              <w:numPr>
                <w:ilvl w:val="0"/>
                <w:numId w:val="19"/>
              </w:numPr>
              <w:tabs>
                <w:tab w:val="left" w:pos="284"/>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sz w:val="24"/>
                <w:szCs w:val="24"/>
                <w:lang w:val="vi-VN"/>
              </w:rPr>
              <w:t xml:space="preserve">Sau đó, đoàn di chuyển về khách sạn nhận phòng nghỉ ngơi. Nghỉ đêm tại </w:t>
            </w:r>
            <w:r w:rsidRPr="00754FB0">
              <w:rPr>
                <w:rFonts w:ascii="Times New Roman" w:hAnsi="Times New Roman"/>
                <w:b/>
                <w:bCs/>
                <w:sz w:val="24"/>
                <w:szCs w:val="24"/>
                <w:lang w:val="vi-VN"/>
              </w:rPr>
              <w:t>Tế Nam</w:t>
            </w:r>
            <w:r>
              <w:rPr>
                <w:rFonts w:ascii="Times New Roman" w:hAnsi="Times New Roman"/>
                <w:b/>
                <w:color w:val="00B050"/>
                <w:sz w:val="24"/>
                <w:szCs w:val="24"/>
                <w:lang w:val="vi-VN"/>
              </w:rPr>
              <w:t>.</w:t>
            </w:r>
          </w:p>
          <w:p w14:paraId="10168BA8" w14:textId="3AC9FB5D" w:rsidR="00E2565D" w:rsidRPr="0057207F" w:rsidRDefault="00536161" w:rsidP="0057207F">
            <w:pPr>
              <w:pStyle w:val="ListParagraph"/>
              <w:tabs>
                <w:tab w:val="left" w:pos="270"/>
                <w:tab w:val="left" w:pos="313"/>
                <w:tab w:val="left" w:pos="435"/>
              </w:tabs>
              <w:spacing w:after="16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71BCED88" wp14:editId="77F176EF">
                  <wp:extent cx="6715125" cy="1553845"/>
                  <wp:effectExtent l="0" t="0" r="952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extLst>
                              <a:ext uri="{28A0092B-C50C-407E-A947-70E740481C1C}">
                                <a14:useLocalDpi xmlns:a14="http://schemas.microsoft.com/office/drawing/2010/main" val="0"/>
                              </a:ext>
                            </a:extLst>
                          </a:blip>
                          <a:stretch>
                            <a:fillRect/>
                          </a:stretch>
                        </pic:blipFill>
                        <pic:spPr>
                          <a:xfrm>
                            <a:off x="0" y="0"/>
                            <a:ext cx="6715125" cy="1553845"/>
                          </a:xfrm>
                          <a:prstGeom prst="rect">
                            <a:avLst/>
                          </a:prstGeom>
                          <a:ln>
                            <a:noFill/>
                          </a:ln>
                          <a:effectLst>
                            <a:softEdge rad="112500"/>
                          </a:effectLst>
                        </pic:spPr>
                      </pic:pic>
                    </a:graphicData>
                  </a:graphic>
                </wp:inline>
              </w:drawing>
            </w:r>
          </w:p>
        </w:tc>
      </w:tr>
      <w:tr w:rsidR="00B84047" w:rsidRPr="00B87785" w14:paraId="509B4429" w14:textId="77777777" w:rsidTr="00E2565D">
        <w:trPr>
          <w:trHeight w:val="369"/>
          <w:jc w:val="center"/>
        </w:trPr>
        <w:tc>
          <w:tcPr>
            <w:tcW w:w="640"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360" w:type="pct"/>
            <w:gridSpan w:val="4"/>
            <w:shd w:val="clear" w:color="auto" w:fill="3DC12F"/>
            <w:vAlign w:val="center"/>
          </w:tcPr>
          <w:p w14:paraId="5E21C54F" w14:textId="45765559" w:rsidR="00B84047" w:rsidRPr="00B87785" w:rsidRDefault="000D44C8" w:rsidP="000256F7">
            <w:pPr>
              <w:pStyle w:val="Default"/>
              <w:ind w:right="-91"/>
              <w:rPr>
                <w:b/>
                <w:iCs/>
                <w:color w:val="FFFFFF"/>
              </w:rPr>
            </w:pPr>
            <w:r>
              <w:rPr>
                <w:b/>
                <w:color w:val="FFFFFF"/>
              </w:rPr>
              <w:t xml:space="preserve">THÁI AN </w:t>
            </w:r>
            <w:r w:rsidR="00FA28E4">
              <w:rPr>
                <w:b/>
                <w:color w:val="FFFFFF"/>
              </w:rPr>
              <w:t>–</w:t>
            </w:r>
            <w:r>
              <w:rPr>
                <w:b/>
                <w:color w:val="FFFFFF"/>
              </w:rPr>
              <w:t xml:space="preserve"> </w:t>
            </w:r>
            <w:r w:rsidR="00FA28E4">
              <w:rPr>
                <w:b/>
                <w:color w:val="FFFFFF"/>
              </w:rPr>
              <w:t xml:space="preserve">NÚI </w:t>
            </w:r>
            <w:r w:rsidR="004D64D2">
              <w:rPr>
                <w:b/>
                <w:color w:val="FFFFFF"/>
              </w:rPr>
              <w:t xml:space="preserve">THÁI </w:t>
            </w:r>
            <w:r>
              <w:rPr>
                <w:b/>
                <w:color w:val="FFFFFF"/>
              </w:rPr>
              <w:t xml:space="preserve">SƠN                    </w:t>
            </w:r>
            <w:r w:rsidR="004D64D2">
              <w:rPr>
                <w:b/>
                <w:color w:val="FFFFFF"/>
              </w:rPr>
              <w:t xml:space="preserve">             </w:t>
            </w:r>
            <w:r w:rsidR="00DA18C2" w:rsidRPr="00B87785">
              <w:rPr>
                <w:b/>
                <w:color w:val="FFFFFF"/>
              </w:rPr>
              <w:t xml:space="preserve"> </w:t>
            </w:r>
            <w:r w:rsidR="00BA19F7" w:rsidRPr="00B87785">
              <w:rPr>
                <w:b/>
                <w:color w:val="FFFFFF"/>
              </w:rPr>
              <w:t xml:space="preserve">  </w:t>
            </w:r>
            <w:r w:rsidR="00B84047" w:rsidRPr="00B87785">
              <w:rPr>
                <w:b/>
                <w:color w:val="FFFFFF"/>
              </w:rPr>
              <w:t xml:space="preserve">                                               (Ăn </w:t>
            </w:r>
            <w:r w:rsidR="00FA28E4">
              <w:rPr>
                <w:b/>
                <w:color w:val="FFFFFF"/>
              </w:rPr>
              <w:t>2</w:t>
            </w:r>
            <w:r w:rsidR="00B84047" w:rsidRPr="00B87785">
              <w:rPr>
                <w:b/>
                <w:color w:val="FFFFFF"/>
              </w:rPr>
              <w:t xml:space="preserve"> Bữa)        </w:t>
            </w:r>
          </w:p>
        </w:tc>
      </w:tr>
      <w:tr w:rsidR="000256F7" w:rsidRPr="00FA28E4" w14:paraId="6D941381" w14:textId="77777777" w:rsidTr="00E2565D">
        <w:trPr>
          <w:trHeight w:val="369"/>
          <w:jc w:val="center"/>
        </w:trPr>
        <w:tc>
          <w:tcPr>
            <w:tcW w:w="5000" w:type="pct"/>
            <w:gridSpan w:val="5"/>
            <w:vAlign w:val="center"/>
          </w:tcPr>
          <w:p w14:paraId="4AE1FD7F" w14:textId="1AA1CD2D" w:rsidR="000D44C8" w:rsidRPr="007F1068"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 xml:space="preserve">Quý khách dùng bữa sáng tại khách sạn, sau đó </w:t>
            </w:r>
            <w:r w:rsidRPr="007F1068">
              <w:rPr>
                <w:rFonts w:ascii="Times New Roman" w:hAnsi="Times New Roman"/>
                <w:sz w:val="24"/>
                <w:szCs w:val="24"/>
              </w:rPr>
              <w:t>đ</w:t>
            </w:r>
            <w:r w:rsidRPr="007F1068">
              <w:rPr>
                <w:rFonts w:ascii="Times New Roman" w:hAnsi="Times New Roman"/>
                <w:sz w:val="24"/>
                <w:szCs w:val="24"/>
                <w:lang w:val="vi-VN"/>
              </w:rPr>
              <w:t xml:space="preserve">oàn </w:t>
            </w:r>
            <w:r w:rsidRPr="007F1068">
              <w:rPr>
                <w:rFonts w:ascii="Times New Roman" w:hAnsi="Times New Roman"/>
                <w:sz w:val="24"/>
                <w:szCs w:val="24"/>
              </w:rPr>
              <w:t>bắt đ</w:t>
            </w:r>
            <w:r>
              <w:rPr>
                <w:rFonts w:ascii="Times New Roman" w:hAnsi="Times New Roman"/>
                <w:sz w:val="24"/>
                <w:szCs w:val="24"/>
                <w:lang w:val="vi-VN"/>
              </w:rPr>
              <w:t>ầ</w:t>
            </w:r>
            <w:r w:rsidRPr="007F1068">
              <w:rPr>
                <w:rFonts w:ascii="Times New Roman" w:hAnsi="Times New Roman"/>
                <w:sz w:val="24"/>
                <w:szCs w:val="24"/>
              </w:rPr>
              <w:t>u hành trình </w:t>
            </w:r>
            <w:r w:rsidRPr="007F1068">
              <w:rPr>
                <w:rFonts w:ascii="Times New Roman" w:hAnsi="Times New Roman"/>
                <w:b/>
                <w:bCs/>
                <w:sz w:val="24"/>
                <w:szCs w:val="24"/>
              </w:rPr>
              <w:t xml:space="preserve">chinh phục </w:t>
            </w:r>
            <w:r w:rsidRPr="007C4CD9">
              <w:rPr>
                <w:rFonts w:ascii="Times New Roman" w:hAnsi="Times New Roman"/>
                <w:b/>
                <w:bCs/>
                <w:color w:val="00B050"/>
                <w:sz w:val="24"/>
                <w:szCs w:val="24"/>
              </w:rPr>
              <w:t>Núi Thái Sơn</w:t>
            </w:r>
            <w:r w:rsidRPr="007F1068">
              <w:rPr>
                <w:rFonts w:ascii="Times New Roman" w:hAnsi="Times New Roman"/>
                <w:b/>
                <w:bCs/>
                <w:sz w:val="24"/>
                <w:szCs w:val="24"/>
              </w:rPr>
              <w:t>:</w:t>
            </w:r>
            <w:r>
              <w:rPr>
                <w:rFonts w:ascii="Times New Roman" w:hAnsi="Times New Roman"/>
                <w:b/>
                <w:bCs/>
                <w:sz w:val="24"/>
                <w:szCs w:val="24"/>
              </w:rPr>
              <w:t xml:space="preserve"> </w:t>
            </w:r>
            <w:r w:rsidRPr="007F1068">
              <w:rPr>
                <w:rFonts w:ascii="Times New Roman" w:hAnsi="Times New Roman"/>
                <w:sz w:val="24"/>
                <w:szCs w:val="24"/>
              </w:rPr>
              <w:t>Tọa lạc tại tỉnh </w:t>
            </w:r>
            <w:r w:rsidRPr="007F1068">
              <w:rPr>
                <w:rFonts w:ascii="Times New Roman" w:hAnsi="Times New Roman"/>
                <w:b/>
                <w:bCs/>
                <w:sz w:val="24"/>
                <w:szCs w:val="24"/>
              </w:rPr>
              <w:t>Sơn Đông (Trung Quốc)</w:t>
            </w:r>
            <w:r w:rsidRPr="007F1068">
              <w:rPr>
                <w:rFonts w:ascii="Times New Roman" w:hAnsi="Times New Roman"/>
                <w:sz w:val="24"/>
                <w:szCs w:val="24"/>
              </w:rPr>
              <w:t>, được tôn xưng là </w:t>
            </w:r>
            <w:r w:rsidRPr="007F1068">
              <w:rPr>
                <w:rFonts w:ascii="Times New Roman" w:hAnsi="Times New Roman"/>
                <w:b/>
                <w:bCs/>
                <w:sz w:val="24"/>
                <w:szCs w:val="24"/>
              </w:rPr>
              <w:t>Đông Nhạc Đại Tôn</w:t>
            </w:r>
            <w:r w:rsidRPr="007F1068">
              <w:rPr>
                <w:rFonts w:ascii="Times New Roman" w:hAnsi="Times New Roman"/>
                <w:sz w:val="24"/>
                <w:szCs w:val="24"/>
              </w:rPr>
              <w:t>, ngọn núi linh thiêng bậc nhất trong </w:t>
            </w:r>
            <w:r w:rsidRPr="007F1068">
              <w:rPr>
                <w:rFonts w:ascii="Times New Roman" w:hAnsi="Times New Roman"/>
                <w:b/>
                <w:bCs/>
                <w:sz w:val="24"/>
                <w:szCs w:val="24"/>
              </w:rPr>
              <w:t>Ngũ Nhạc</w:t>
            </w:r>
            <w:r w:rsidRPr="007F1068">
              <w:rPr>
                <w:rFonts w:ascii="Times New Roman" w:hAnsi="Times New Roman"/>
                <w:sz w:val="24"/>
                <w:szCs w:val="24"/>
              </w:rPr>
              <w:t> của Trung Hoa, và được công nhận là </w:t>
            </w:r>
            <w:r w:rsidRPr="007C4CD9">
              <w:rPr>
                <w:rFonts w:ascii="Times New Roman" w:hAnsi="Times New Roman"/>
                <w:sz w:val="24"/>
                <w:szCs w:val="24"/>
              </w:rPr>
              <w:t>Di sản thiên nhiên và văn hóa thế giới</w:t>
            </w:r>
            <w:r w:rsidRPr="007F1068">
              <w:rPr>
                <w:rFonts w:ascii="Times New Roman" w:hAnsi="Times New Roman"/>
                <w:b/>
                <w:bCs/>
                <w:i/>
                <w:iCs/>
                <w:sz w:val="24"/>
                <w:szCs w:val="24"/>
              </w:rPr>
              <w:t>.</w:t>
            </w:r>
          </w:p>
          <w:p w14:paraId="5AC6DEAE" w14:textId="66EC00A8" w:rsidR="000D44C8"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di chuyển bằng cáp treo hai chiều</w:t>
            </w:r>
            <w:r w:rsidRPr="00DA18C2">
              <w:rPr>
                <w:rFonts w:ascii="Times New Roman" w:hAnsi="Times New Roman"/>
                <w:sz w:val="24"/>
                <w:szCs w:val="24"/>
              </w:rPr>
              <w:t>, từ từ băng qua rừng thông xanh ngát, ngắm nhìn toàn cảnh núi non hùng vĩ ẩn hiện trong mây trắng bảng lảng.</w:t>
            </w:r>
          </w:p>
          <w:p w14:paraId="06E20DFE" w14:textId="2C58DF21" w:rsidR="008221A2" w:rsidRPr="00DA18C2" w:rsidRDefault="008221A2"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8221A2">
              <w:rPr>
                <w:rFonts w:ascii="Times New Roman" w:hAnsi="Times New Roman"/>
                <w:b/>
                <w:bCs/>
                <w:color w:val="00B050"/>
                <w:sz w:val="24"/>
                <w:szCs w:val="24"/>
              </w:rPr>
              <w:t>Đào Hoa Nguyên</w:t>
            </w:r>
            <w:r w:rsidRPr="008221A2">
              <w:rPr>
                <w:rFonts w:ascii="Times New Roman" w:hAnsi="Times New Roman"/>
                <w:b/>
                <w:bCs/>
                <w:sz w:val="24"/>
                <w:szCs w:val="24"/>
              </w:rPr>
              <w:t>:</w:t>
            </w:r>
            <w:r w:rsidRPr="008221A2">
              <w:rPr>
                <w:rFonts w:ascii="Times New Roman" w:hAnsi="Times New Roman"/>
                <w:sz w:val="24"/>
                <w:szCs w:val="24"/>
              </w:rPr>
              <w:t xml:space="preserve"> Khu thắng cảnh thiên nhiên thanh bình dưới chân </w:t>
            </w:r>
            <w:r w:rsidRPr="008221A2">
              <w:rPr>
                <w:rFonts w:ascii="Times New Roman" w:hAnsi="Times New Roman"/>
                <w:b/>
                <w:sz w:val="24"/>
                <w:szCs w:val="24"/>
              </w:rPr>
              <w:t>núi Thái Sơn</w:t>
            </w:r>
            <w:r w:rsidRPr="008221A2">
              <w:rPr>
                <w:rFonts w:ascii="Times New Roman" w:hAnsi="Times New Roman"/>
                <w:sz w:val="24"/>
                <w:szCs w:val="24"/>
              </w:rPr>
              <w:t>, nổi bật với cảnh núi non xanh mát, không gian yên tĩnh và cảnh sắc thơ mộng.</w:t>
            </w:r>
          </w:p>
          <w:p w14:paraId="1A59A87B"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Cổng Nam Thiên</w:t>
            </w:r>
            <w:r w:rsidRPr="00DA18C2">
              <w:rPr>
                <w:rFonts w:ascii="Times New Roman" w:hAnsi="Times New Roman"/>
                <w:sz w:val="24"/>
                <w:szCs w:val="24"/>
              </w:rPr>
              <w:t> – được xem là “cửa ngõ lên trời”, nơi giao hòa giữa trời và đất, giữa sự bao la của thiên nhiên và lòng thành kính của con người.</w:t>
            </w:r>
          </w:p>
          <w:p w14:paraId="7CA14667"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Phố Thiên Nhai</w:t>
            </w:r>
            <w:r w:rsidRPr="00DA18C2">
              <w:rPr>
                <w:rFonts w:ascii="Times New Roman" w:hAnsi="Times New Roman"/>
                <w:sz w:val="24"/>
                <w:szCs w:val="24"/>
              </w:rPr>
              <w:t> – con phố nhỏ nằm trên đỉnh núi, nơi những hàng quán, miếu thờ và mái ngói cổ kính đan xen, tạo nên một không gian linh thiêng mà gần gũi.</w:t>
            </w:r>
          </w:p>
          <w:p w14:paraId="5216E7CF" w14:textId="77777777" w:rsidR="000D44C8" w:rsidRPr="00DA18C2" w:rsidRDefault="000D44C8" w:rsidP="000D44C8">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dung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 điểm cao nhất của Thái Sơn, nơi đặt miếu thờ Trời. Từ đây, phóng tầm mắt ra xa, Quý khách sẽ thấy biển mây cuồn cuộn, cảm nhận trọn vẹn vẻ đẹp hùng thiêng của đất trời – nơi mà xưa kia bao bậc đế vương từng lên tế lễ cầu phúc cho giang sơn.</w:t>
            </w:r>
          </w:p>
          <w:p w14:paraId="764DFECA" w14:textId="77777777" w:rsidR="00FA28E4" w:rsidRPr="00FA28E4" w:rsidRDefault="000D44C8" w:rsidP="00FA28E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DA18C2">
              <w:rPr>
                <w:rFonts w:ascii="Times New Roman" w:hAnsi="Times New Roman"/>
                <w:sz w:val="24"/>
                <w:szCs w:val="24"/>
              </w:rPr>
              <w:t>Kết thúc chuyến tham quan, đoàn xuống núi bằng cáp treo, trở về trung tâm thành phố Thái An</w:t>
            </w:r>
            <w:r w:rsidR="00FA28E4">
              <w:rPr>
                <w:rFonts w:ascii="Times New Roman" w:hAnsi="Times New Roman"/>
                <w:sz w:val="24"/>
                <w:szCs w:val="24"/>
              </w:rPr>
              <w:t xml:space="preserve">. </w:t>
            </w:r>
          </w:p>
          <w:p w14:paraId="178017D3" w14:textId="77777777" w:rsidR="00FA28E4" w:rsidRPr="00FA28E4" w:rsidRDefault="00FA28E4" w:rsidP="00FA28E4">
            <w:pPr>
              <w:pStyle w:val="ListParagraph"/>
              <w:numPr>
                <w:ilvl w:val="0"/>
                <w:numId w:val="20"/>
              </w:numPr>
              <w:tabs>
                <w:tab w:val="left" w:pos="270"/>
              </w:tabs>
              <w:spacing w:after="160" w:line="259" w:lineRule="auto"/>
              <w:ind w:left="0" w:firstLine="0"/>
              <w:jc w:val="both"/>
              <w:rPr>
                <w:rFonts w:ascii="Times New Roman" w:hAnsi="Times New Roman"/>
                <w:b/>
                <w:sz w:val="24"/>
                <w:szCs w:val="24"/>
                <w:lang w:val="vi-VN"/>
              </w:rPr>
            </w:pPr>
            <w:r w:rsidRPr="00FA28E4">
              <w:rPr>
                <w:rFonts w:ascii="Times New Roman" w:hAnsi="Times New Roman"/>
                <w:sz w:val="24"/>
                <w:szCs w:val="24"/>
                <w:lang w:val="vi-VN"/>
              </w:rPr>
              <w:t xml:space="preserve">Quý khách di chuyển đến tham quan và mua sắm tại </w:t>
            </w:r>
            <w:r w:rsidRPr="00FA28E4">
              <w:rPr>
                <w:rFonts w:ascii="Times New Roman" w:hAnsi="Times New Roman"/>
                <w:b/>
                <w:color w:val="00B050"/>
                <w:sz w:val="24"/>
                <w:szCs w:val="24"/>
                <w:lang w:val="vi-VN"/>
              </w:rPr>
              <w:t>phố ẩm thực Wanda Plaza Thái An</w:t>
            </w:r>
            <w:r w:rsidRPr="00FA28E4">
              <w:rPr>
                <w:rFonts w:ascii="Times New Roman" w:hAnsi="Times New Roman"/>
                <w:sz w:val="24"/>
                <w:szCs w:val="24"/>
                <w:lang w:val="vi-VN"/>
              </w:rPr>
              <w:t xml:space="preserve">, tự do thưởng thức các món ăn mang hương vị đặc trưng của địa phương. </w:t>
            </w:r>
            <w:r w:rsidRPr="00FA28E4">
              <w:rPr>
                <w:rFonts w:ascii="Times New Roman" w:hAnsi="Times New Roman"/>
                <w:b/>
                <w:sz w:val="24"/>
                <w:szCs w:val="24"/>
                <w:lang w:val="vi-VN"/>
              </w:rPr>
              <w:t>Đoàn tự túc ăn tối tại đây.</w:t>
            </w:r>
          </w:p>
          <w:p w14:paraId="21CDC1E4" w14:textId="0C7ED901" w:rsidR="00E9339E" w:rsidRPr="005E5A31" w:rsidRDefault="00FA28E4" w:rsidP="00FA28E4">
            <w:pPr>
              <w:pStyle w:val="ListParagraph"/>
              <w:numPr>
                <w:ilvl w:val="0"/>
                <w:numId w:val="20"/>
              </w:numPr>
              <w:tabs>
                <w:tab w:val="left" w:pos="270"/>
              </w:tabs>
              <w:spacing w:after="160" w:line="259" w:lineRule="auto"/>
              <w:ind w:left="0" w:firstLine="0"/>
              <w:rPr>
                <w:rFonts w:ascii="Times New Roman" w:hAnsi="Times New Roman"/>
                <w:sz w:val="24"/>
                <w:szCs w:val="24"/>
                <w:lang w:val="vi-VN"/>
              </w:rPr>
            </w:pPr>
            <w:r w:rsidRPr="00FA28E4">
              <w:rPr>
                <w:rFonts w:ascii="Times New Roman" w:hAnsi="Times New Roman"/>
                <w:sz w:val="24"/>
                <w:szCs w:val="24"/>
                <w:lang w:val="vi-VN"/>
              </w:rPr>
              <w:t xml:space="preserve"> Đến giờ hẹn, đoàn di chuyển về khách sạn nghỉ ngơi. Nghỉ đêm tại Thái An.</w:t>
            </w:r>
            <w:r w:rsidR="005E5A31">
              <w:rPr>
                <w:rFonts w:ascii="Times New Roman" w:hAnsi="Times New Roman"/>
                <w:noProof/>
                <w:sz w:val="24"/>
                <w:szCs w:val="24"/>
              </w:rPr>
              <w:drawing>
                <wp:inline distT="0" distB="0" distL="0" distR="0" wp14:anchorId="4A989340" wp14:editId="5A55DC22">
                  <wp:extent cx="6858000" cy="14745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858791" cy="1474743"/>
                          </a:xfrm>
                          <a:prstGeom prst="rect">
                            <a:avLst/>
                          </a:prstGeom>
                          <a:ln>
                            <a:noFill/>
                          </a:ln>
                          <a:effectLst>
                            <a:softEdge rad="112500"/>
                          </a:effectLst>
                        </pic:spPr>
                      </pic:pic>
                    </a:graphicData>
                  </a:graphic>
                </wp:inline>
              </w:drawing>
            </w:r>
          </w:p>
        </w:tc>
      </w:tr>
      <w:tr w:rsidR="00B87785" w:rsidRPr="00FA28E4" w14:paraId="198411D0" w14:textId="77777777" w:rsidTr="00E2565D">
        <w:trPr>
          <w:trHeight w:val="369"/>
          <w:jc w:val="center"/>
        </w:trPr>
        <w:tc>
          <w:tcPr>
            <w:tcW w:w="640" w:type="pct"/>
            <w:shd w:val="clear" w:color="auto" w:fill="3DC12F"/>
            <w:vAlign w:val="center"/>
          </w:tcPr>
          <w:p w14:paraId="0B805547" w14:textId="77777777" w:rsidR="00B87785" w:rsidRPr="00FA28E4" w:rsidRDefault="00B87785" w:rsidP="00063145">
            <w:pPr>
              <w:pStyle w:val="Default"/>
              <w:rPr>
                <w:b/>
                <w:iCs/>
                <w:color w:val="FFFFFF"/>
                <w:lang w:val="vi-VN"/>
              </w:rPr>
            </w:pPr>
            <w:r w:rsidRPr="00FA28E4">
              <w:rPr>
                <w:b/>
                <w:color w:val="FFFFFF"/>
                <w:lang w:val="vi-VN"/>
              </w:rPr>
              <w:t>NGÀY 5:</w:t>
            </w:r>
          </w:p>
        </w:tc>
        <w:tc>
          <w:tcPr>
            <w:tcW w:w="4360" w:type="pct"/>
            <w:gridSpan w:val="4"/>
            <w:shd w:val="clear" w:color="auto" w:fill="3DC12F"/>
            <w:vAlign w:val="center"/>
          </w:tcPr>
          <w:p w14:paraId="55542E61" w14:textId="5FB2F29B" w:rsidR="00B87785" w:rsidRPr="00FA28E4" w:rsidRDefault="00FA28E4" w:rsidP="0057207F">
            <w:pPr>
              <w:pStyle w:val="Default"/>
              <w:ind w:right="-91"/>
              <w:rPr>
                <w:b/>
                <w:iCs/>
                <w:color w:val="FFFFFF"/>
                <w:lang w:val="vi-VN"/>
              </w:rPr>
            </w:pPr>
            <w:r>
              <w:rPr>
                <w:b/>
                <w:color w:val="FFFFFF"/>
              </w:rPr>
              <w:t xml:space="preserve">THÁI AN </w:t>
            </w:r>
            <w:r w:rsidR="000D44C8" w:rsidRPr="00FA28E4">
              <w:rPr>
                <w:b/>
                <w:color w:val="FFFFFF"/>
                <w:lang w:val="vi-VN"/>
              </w:rPr>
              <w:t>–</w:t>
            </w:r>
            <w:r w:rsidR="0057207F">
              <w:rPr>
                <w:b/>
                <w:color w:val="FFFFFF"/>
              </w:rPr>
              <w:t xml:space="preserve"> KHÚC PHỤ </w:t>
            </w:r>
            <w:r>
              <w:rPr>
                <w:b/>
                <w:color w:val="FFFFFF"/>
              </w:rPr>
              <w:t xml:space="preserve">- </w:t>
            </w:r>
            <w:r w:rsidR="0057207F">
              <w:rPr>
                <w:b/>
                <w:color w:val="FFFFFF"/>
                <w:lang w:val="vi-VN"/>
              </w:rPr>
              <w:t>THÁI AN</w:t>
            </w:r>
            <w:r w:rsidR="00B87785" w:rsidRPr="00FA28E4">
              <w:rPr>
                <w:b/>
                <w:color w:val="FFFFFF"/>
                <w:lang w:val="vi-VN"/>
              </w:rPr>
              <w:t xml:space="preserve">            </w:t>
            </w:r>
            <w:r w:rsidR="007F1068" w:rsidRPr="00FA28E4">
              <w:rPr>
                <w:b/>
                <w:color w:val="FFFFFF"/>
                <w:lang w:val="vi-VN"/>
              </w:rPr>
              <w:t xml:space="preserve">                           </w:t>
            </w:r>
            <w:r w:rsidR="00B87785" w:rsidRPr="00FA28E4">
              <w:rPr>
                <w:b/>
                <w:color w:val="FFFFFF"/>
                <w:lang w:val="vi-VN"/>
              </w:rPr>
              <w:t xml:space="preserve">                  </w:t>
            </w:r>
            <w:r>
              <w:rPr>
                <w:b/>
                <w:color w:val="FFFFFF"/>
              </w:rPr>
              <w:t xml:space="preserve">               </w:t>
            </w:r>
            <w:r w:rsidR="00B87785" w:rsidRPr="00FA28E4">
              <w:rPr>
                <w:b/>
                <w:color w:val="FFFFFF"/>
                <w:lang w:val="vi-VN"/>
              </w:rPr>
              <w:t xml:space="preserve">   (Ăn </w:t>
            </w:r>
            <w:r w:rsidR="00F813CD">
              <w:rPr>
                <w:b/>
                <w:color w:val="FFFFFF"/>
                <w:lang w:val="vi-VN"/>
              </w:rPr>
              <w:t xml:space="preserve">3 </w:t>
            </w:r>
            <w:r w:rsidR="00B87785" w:rsidRPr="00FA28E4">
              <w:rPr>
                <w:b/>
                <w:color w:val="FFFFFF"/>
                <w:lang w:val="vi-VN"/>
              </w:rPr>
              <w:t xml:space="preserve">Bữa)        </w:t>
            </w:r>
          </w:p>
        </w:tc>
      </w:tr>
      <w:tr w:rsidR="00B87785" w:rsidRPr="002E368B" w14:paraId="22551B62" w14:textId="77777777" w:rsidTr="00E2565D">
        <w:trPr>
          <w:trHeight w:val="369"/>
          <w:jc w:val="center"/>
        </w:trPr>
        <w:tc>
          <w:tcPr>
            <w:tcW w:w="5000" w:type="pct"/>
            <w:gridSpan w:val="5"/>
            <w:vAlign w:val="center"/>
          </w:tcPr>
          <w:p w14:paraId="178AD785" w14:textId="34F8E953" w:rsidR="0057207F" w:rsidRPr="009570AB" w:rsidRDefault="004D64D2" w:rsidP="0057207F">
            <w:pPr>
              <w:pStyle w:val="ListParagraph"/>
              <w:numPr>
                <w:ilvl w:val="0"/>
                <w:numId w:val="22"/>
              </w:numPr>
              <w:shd w:val="clear" w:color="auto" w:fill="FFFFFF"/>
              <w:tabs>
                <w:tab w:val="left" w:pos="270"/>
                <w:tab w:val="left" w:pos="313"/>
                <w:tab w:val="left" w:pos="435"/>
              </w:tabs>
              <w:spacing w:before="100" w:beforeAutospacing="1" w:after="160" w:line="259" w:lineRule="auto"/>
              <w:ind w:left="0" w:right="-41" w:firstLine="0"/>
              <w:jc w:val="both"/>
              <w:rPr>
                <w:rFonts w:ascii="Times New Roman" w:hAnsi="Times New Roman"/>
                <w:sz w:val="24"/>
                <w:szCs w:val="24"/>
                <w:lang w:val="vi-VN"/>
              </w:rPr>
            </w:pPr>
            <w:r w:rsidRPr="00FA28E4">
              <w:rPr>
                <w:rFonts w:ascii="Times New Roman" w:hAnsi="Times New Roman"/>
                <w:sz w:val="24"/>
                <w:szCs w:val="24"/>
                <w:lang w:val="vi-VN"/>
              </w:rPr>
              <w:t xml:space="preserve">Quý </w:t>
            </w:r>
            <w:r>
              <w:rPr>
                <w:rFonts w:ascii="Times New Roman" w:hAnsi="Times New Roman"/>
                <w:sz w:val="24"/>
                <w:szCs w:val="24"/>
              </w:rPr>
              <w:t>khách dùng bữa sáng tại khách sạ</w:t>
            </w:r>
            <w:r w:rsidR="0057207F">
              <w:rPr>
                <w:rFonts w:ascii="Times New Roman" w:hAnsi="Times New Roman"/>
                <w:sz w:val="24"/>
                <w:szCs w:val="24"/>
              </w:rPr>
              <w:t xml:space="preserve">n. Đoàn di chuyển đi </w:t>
            </w:r>
            <w:r w:rsidR="0057207F" w:rsidRPr="0057207F">
              <w:rPr>
                <w:rFonts w:ascii="Times New Roman" w:hAnsi="Times New Roman"/>
                <w:b/>
                <w:sz w:val="24"/>
                <w:szCs w:val="24"/>
              </w:rPr>
              <w:t>Khúc Phụ</w:t>
            </w:r>
            <w:r w:rsidR="0057207F">
              <w:rPr>
                <w:rFonts w:ascii="Times New Roman" w:hAnsi="Times New Roman"/>
                <w:sz w:val="24"/>
                <w:szCs w:val="24"/>
              </w:rPr>
              <w:t xml:space="preserve">, tham quan </w:t>
            </w:r>
            <w:r w:rsidR="0057207F" w:rsidRPr="009570AB">
              <w:rPr>
                <w:rFonts w:ascii="Times New Roman" w:hAnsi="Times New Roman"/>
                <w:b/>
                <w:bCs/>
                <w:color w:val="00B050"/>
                <w:sz w:val="24"/>
                <w:szCs w:val="24"/>
                <w:lang w:val="vi-VN"/>
              </w:rPr>
              <w:t>Ni Sơn Thánh Cảnh</w:t>
            </w:r>
            <w:r w:rsidR="0057207F" w:rsidRPr="009570AB">
              <w:rPr>
                <w:rFonts w:ascii="Times New Roman" w:hAnsi="Times New Roman"/>
                <w:color w:val="00B050"/>
                <w:sz w:val="24"/>
                <w:szCs w:val="24"/>
                <w:lang w:val="vi-VN"/>
              </w:rPr>
              <w:t> </w:t>
            </w:r>
            <w:r w:rsidR="0057207F" w:rsidRPr="009570AB">
              <w:rPr>
                <w:rFonts w:ascii="Times New Roman" w:hAnsi="Times New Roman"/>
                <w:sz w:val="24"/>
                <w:szCs w:val="24"/>
                <w:lang w:val="vi-VN"/>
              </w:rPr>
              <w:t>– quần thể di tích linh thiêng. Tương truyền rằng hơn 2.500 năm trước</w:t>
            </w:r>
            <w:r w:rsidR="0057207F" w:rsidRPr="009570AB">
              <w:rPr>
                <w:rFonts w:ascii="Times New Roman" w:hAnsi="Times New Roman"/>
                <w:b/>
                <w:bCs/>
                <w:sz w:val="24"/>
                <w:szCs w:val="24"/>
                <w:lang w:val="vi-VN"/>
              </w:rPr>
              <w:t>,</w:t>
            </w:r>
            <w:r w:rsidR="0057207F" w:rsidRPr="009570AB">
              <w:rPr>
                <w:rFonts w:ascii="Times New Roman" w:hAnsi="Times New Roman"/>
                <w:sz w:val="24"/>
                <w:szCs w:val="24"/>
                <w:lang w:val="vi-VN"/>
              </w:rPr>
              <w:t> Khổng Tử sinh ra tại đây. Ni Sơn nhờ ông mà lưu danh ngàn năm, và ngày nay nơi đây được tôn vinh là </w:t>
            </w:r>
            <w:r w:rsidR="0057207F" w:rsidRPr="009570AB">
              <w:rPr>
                <w:rFonts w:ascii="Times New Roman" w:hAnsi="Times New Roman"/>
                <w:b/>
                <w:bCs/>
                <w:sz w:val="24"/>
                <w:szCs w:val="24"/>
                <w:lang w:val="vi-VN"/>
              </w:rPr>
              <w:t>Ni Sơn Thánh Cảnh</w:t>
            </w:r>
            <w:r w:rsidR="0057207F" w:rsidRPr="009570AB">
              <w:rPr>
                <w:rFonts w:ascii="Times New Roman" w:hAnsi="Times New Roman"/>
                <w:sz w:val="24"/>
                <w:szCs w:val="24"/>
                <w:lang w:val="vi-VN"/>
              </w:rPr>
              <w:t xml:space="preserve">. Du khách sẽ có cảm giác </w:t>
            </w:r>
            <w:r w:rsidR="0057207F" w:rsidRPr="009570AB">
              <w:rPr>
                <w:rFonts w:ascii="Times New Roman" w:hAnsi="Times New Roman"/>
                <w:sz w:val="24"/>
                <w:szCs w:val="24"/>
                <w:lang w:val="vi-VN"/>
              </w:rPr>
              <w:lastRenderedPageBreak/>
              <w:t>“đối thoại” với Khổng Tử qua từng chi tiết. Tại </w:t>
            </w:r>
            <w:r w:rsidR="0057207F" w:rsidRPr="009570AB">
              <w:rPr>
                <w:rFonts w:ascii="Times New Roman" w:hAnsi="Times New Roman"/>
                <w:b/>
                <w:bCs/>
                <w:sz w:val="24"/>
                <w:szCs w:val="24"/>
                <w:lang w:val="vi-VN"/>
              </w:rPr>
              <w:t>Bảy Mươi Hai Hiền Lang</w:t>
            </w:r>
            <w:r w:rsidR="0057207F" w:rsidRPr="009570AB">
              <w:rPr>
                <w:rFonts w:ascii="Times New Roman" w:hAnsi="Times New Roman"/>
                <w:b/>
                <w:bCs/>
                <w:i/>
                <w:iCs/>
                <w:sz w:val="24"/>
                <w:szCs w:val="24"/>
                <w:lang w:val="vi-VN"/>
              </w:rPr>
              <w:t>,</w:t>
            </w:r>
            <w:r w:rsidR="0057207F" w:rsidRPr="009570AB">
              <w:rPr>
                <w:rFonts w:ascii="Times New Roman" w:hAnsi="Times New Roman"/>
                <w:sz w:val="24"/>
                <w:szCs w:val="24"/>
                <w:lang w:val="vi-VN"/>
              </w:rPr>
              <w:t> học hỏi tinh thần tôn sư trọng đạo, thưởng thức âm nhạc truyền thống với trống, cầm, tiêu và sáo. Tại </w:t>
            </w:r>
            <w:r w:rsidR="0057207F" w:rsidRPr="009570AB">
              <w:rPr>
                <w:rFonts w:ascii="Times New Roman" w:hAnsi="Times New Roman"/>
                <w:b/>
                <w:bCs/>
                <w:sz w:val="24"/>
                <w:szCs w:val="24"/>
                <w:lang w:val="vi-VN"/>
              </w:rPr>
              <w:t>năm sảnh “Nhân – Nghĩa – Lễ – Trí – Tín”</w:t>
            </w:r>
            <w:r w:rsidR="0057207F" w:rsidRPr="009570AB">
              <w:rPr>
                <w:rFonts w:ascii="Times New Roman" w:hAnsi="Times New Roman"/>
                <w:sz w:val="24"/>
                <w:szCs w:val="24"/>
                <w:lang w:val="vi-VN"/>
              </w:rPr>
              <w:t>, đọc sách “Luận Ngữ”, tĩnh tâm, trải nghiệm lớp học mùa Xuân Thu như thuở xưa.</w:t>
            </w:r>
          </w:p>
          <w:p w14:paraId="447ACA94" w14:textId="77777777" w:rsidR="0057207F" w:rsidRPr="00E2565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9570AB">
              <w:rPr>
                <w:rFonts w:ascii="Times New Roman" w:hAnsi="Times New Roman"/>
                <w:sz w:val="24"/>
                <w:szCs w:val="24"/>
                <w:lang w:val="vi-VN"/>
              </w:rPr>
              <w:t xml:space="preserve">Đoàn dùng bữa trưa tại nhà hàng, </w:t>
            </w:r>
            <w:r w:rsidRPr="004D64D2">
              <w:rPr>
                <w:rFonts w:ascii="Times New Roman" w:hAnsi="Times New Roman"/>
                <w:sz w:val="24"/>
                <w:szCs w:val="24"/>
                <w:lang w:val="vi-VN"/>
              </w:rPr>
              <w:t xml:space="preserve">Quý khách tiếp tục Tham quan </w:t>
            </w:r>
            <w:r w:rsidRPr="004D64D2">
              <w:rPr>
                <w:rFonts w:ascii="Times New Roman" w:hAnsi="Times New Roman"/>
                <w:b/>
                <w:bCs/>
                <w:color w:val="00B050"/>
                <w:sz w:val="24"/>
                <w:szCs w:val="24"/>
                <w:lang w:val="vi-VN"/>
              </w:rPr>
              <w:t xml:space="preserve">Đại Học Đường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trung tâm giáo dục cổ xưa, nơi đào tạo các bậc hiền sĩ và lưu giữ nhiều giá trị văn hóa Nho gia. </w:t>
            </w:r>
          </w:p>
          <w:p w14:paraId="35BA719F" w14:textId="6D2E3D18" w:rsidR="0057207F" w:rsidRPr="00F813C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 xml:space="preserve">Sau đó, đoàn tham quan </w:t>
            </w:r>
            <w:r w:rsidRPr="004D64D2">
              <w:rPr>
                <w:rFonts w:ascii="Times New Roman" w:hAnsi="Times New Roman"/>
                <w:b/>
                <w:bCs/>
                <w:color w:val="00B050"/>
                <w:sz w:val="24"/>
                <w:szCs w:val="24"/>
                <w:lang w:val="vi-VN"/>
              </w:rPr>
              <w:t xml:space="preserve">Tượng Khổng Tử </w:t>
            </w:r>
            <w:r w:rsidRPr="004D64D2">
              <w:rPr>
                <w:rFonts w:ascii="Times New Roman" w:hAnsi="Times New Roman"/>
                <w:b/>
                <w:bCs/>
                <w:sz w:val="24"/>
                <w:szCs w:val="24"/>
                <w:lang w:val="vi-VN"/>
              </w:rPr>
              <w:t>–</w:t>
            </w:r>
            <w:r w:rsidRPr="004D64D2">
              <w:rPr>
                <w:rFonts w:ascii="Times New Roman" w:hAnsi="Times New Roman"/>
                <w:sz w:val="24"/>
                <w:szCs w:val="24"/>
                <w:lang w:val="vi-VN"/>
              </w:rPr>
              <w:t xml:space="preserve"> điểm nhấn quan trọng, nơi quý khách tìm hiểu sâu hơn về cuộc đời, tư tưởng và ảnh hưởng sâu rộng của Khổng Tử đối với nền văn hóa Á Đông. </w:t>
            </w:r>
            <w:r w:rsidR="008221A2" w:rsidRPr="0058038F">
              <w:rPr>
                <w:rFonts w:ascii="Times New Roman" w:hAnsi="Times New Roman"/>
                <w:sz w:val="24"/>
                <w:szCs w:val="24"/>
                <w:lang w:val="vi-VN"/>
              </w:rPr>
              <w:t xml:space="preserve">Đoàn di chuyển về </w:t>
            </w:r>
            <w:r w:rsidR="008221A2" w:rsidRPr="0058038F">
              <w:rPr>
                <w:rFonts w:ascii="Times New Roman" w:hAnsi="Times New Roman"/>
                <w:b/>
                <w:bCs/>
                <w:sz w:val="24"/>
                <w:szCs w:val="24"/>
                <w:lang w:val="vi-VN"/>
              </w:rPr>
              <w:t>Thái An.</w:t>
            </w:r>
          </w:p>
          <w:p w14:paraId="0E3C28E1" w14:textId="74C0B312" w:rsidR="0057207F" w:rsidRPr="00E2565D" w:rsidRDefault="0057207F" w:rsidP="0057207F">
            <w:pPr>
              <w:pStyle w:val="ListParagraph"/>
              <w:numPr>
                <w:ilvl w:val="0"/>
                <w:numId w:val="22"/>
              </w:numPr>
              <w:shd w:val="clear" w:color="auto" w:fill="FFFFFF"/>
              <w:tabs>
                <w:tab w:val="left" w:pos="270"/>
              </w:tabs>
              <w:spacing w:before="100" w:beforeAutospacing="1" w:after="160" w:line="259" w:lineRule="auto"/>
              <w:ind w:left="29" w:right="-41" w:firstLine="0"/>
              <w:jc w:val="both"/>
              <w:rPr>
                <w:rFonts w:ascii="Times New Roman" w:hAnsi="Times New Roman"/>
                <w:b/>
                <w:bCs/>
                <w:sz w:val="24"/>
                <w:szCs w:val="24"/>
                <w:lang w:val="vi-VN"/>
              </w:rPr>
            </w:pPr>
            <w:r w:rsidRPr="004D64D2">
              <w:rPr>
                <w:rFonts w:ascii="Times New Roman" w:hAnsi="Times New Roman"/>
                <w:sz w:val="24"/>
                <w:szCs w:val="24"/>
                <w:lang w:val="vi-VN"/>
              </w:rPr>
              <w:t>Đoàn dùng cơm tối</w:t>
            </w:r>
            <w:r w:rsidR="008221A2" w:rsidRPr="008221A2">
              <w:rPr>
                <w:rFonts w:ascii="Times New Roman" w:hAnsi="Times New Roman"/>
                <w:sz w:val="24"/>
                <w:szCs w:val="24"/>
                <w:lang w:val="vi-VN"/>
              </w:rPr>
              <w:t xml:space="preserve"> tại nhà hàng địa phương</w:t>
            </w:r>
            <w:r w:rsidRPr="004D64D2">
              <w:rPr>
                <w:rFonts w:ascii="Times New Roman" w:hAnsi="Times New Roman"/>
                <w:sz w:val="24"/>
                <w:szCs w:val="24"/>
                <w:lang w:val="vi-VN"/>
              </w:rPr>
              <w:t xml:space="preserve">. Sau đó di chuyển về khách sạn nhận phòng nghỉ ngơi. Nghỉ đêm tại </w:t>
            </w:r>
            <w:r w:rsidRPr="004D64D2">
              <w:rPr>
                <w:rFonts w:ascii="Times New Roman" w:hAnsi="Times New Roman"/>
                <w:b/>
                <w:bCs/>
                <w:sz w:val="24"/>
                <w:szCs w:val="24"/>
                <w:lang w:val="vi-VN"/>
              </w:rPr>
              <w:t>Thái An</w:t>
            </w:r>
            <w:r>
              <w:rPr>
                <w:rFonts w:ascii="Times New Roman" w:hAnsi="Times New Roman"/>
                <w:b/>
                <w:bCs/>
                <w:sz w:val="24"/>
                <w:szCs w:val="24"/>
              </w:rPr>
              <w:t>.</w:t>
            </w:r>
          </w:p>
          <w:p w14:paraId="5EEF6DD3" w14:textId="5E7C1B3C" w:rsidR="00E9339E" w:rsidRPr="00E66C53" w:rsidRDefault="008221A2" w:rsidP="00F17AF2">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5A2DB10D" wp14:editId="25EE1AEA">
                  <wp:extent cx="6858000" cy="1581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6858000" cy="1581150"/>
                          </a:xfrm>
                          <a:prstGeom prst="rect">
                            <a:avLst/>
                          </a:prstGeom>
                          <a:ln>
                            <a:noFill/>
                          </a:ln>
                          <a:effectLst>
                            <a:softEdge rad="112500"/>
                          </a:effectLst>
                        </pic:spPr>
                      </pic:pic>
                    </a:graphicData>
                  </a:graphic>
                </wp:inline>
              </w:drawing>
            </w:r>
          </w:p>
        </w:tc>
      </w:tr>
      <w:tr w:rsidR="000256F7" w:rsidRPr="00B87785" w14:paraId="3660F941" w14:textId="77777777" w:rsidTr="00E2565D">
        <w:trPr>
          <w:trHeight w:val="369"/>
          <w:jc w:val="center"/>
        </w:trPr>
        <w:tc>
          <w:tcPr>
            <w:tcW w:w="640" w:type="pct"/>
            <w:shd w:val="clear" w:color="auto" w:fill="3DC12F"/>
            <w:vAlign w:val="center"/>
          </w:tcPr>
          <w:p w14:paraId="35F7FD76" w14:textId="07232975" w:rsidR="000256F7" w:rsidRPr="00B87785" w:rsidRDefault="000256F7" w:rsidP="00B73E97">
            <w:pPr>
              <w:pStyle w:val="Default"/>
              <w:rPr>
                <w:b/>
                <w:iCs/>
                <w:color w:val="FFFFFF"/>
              </w:rPr>
            </w:pPr>
            <w:r w:rsidRPr="00B87785">
              <w:rPr>
                <w:b/>
                <w:color w:val="FFFFFF"/>
              </w:rPr>
              <w:lastRenderedPageBreak/>
              <w:t xml:space="preserve">NGÀY </w:t>
            </w:r>
            <w:r w:rsidR="00C16737">
              <w:rPr>
                <w:b/>
                <w:color w:val="FFFFFF"/>
              </w:rPr>
              <w:t>6</w:t>
            </w:r>
            <w:r w:rsidRPr="00B87785">
              <w:rPr>
                <w:b/>
                <w:color w:val="FFFFFF"/>
              </w:rPr>
              <w:t>:</w:t>
            </w:r>
          </w:p>
        </w:tc>
        <w:tc>
          <w:tcPr>
            <w:tcW w:w="4360" w:type="pct"/>
            <w:gridSpan w:val="4"/>
            <w:shd w:val="clear" w:color="auto" w:fill="3DC12F"/>
            <w:vAlign w:val="center"/>
          </w:tcPr>
          <w:p w14:paraId="05C374B5" w14:textId="7E9C56CC" w:rsidR="000256F7" w:rsidRPr="00B87785" w:rsidRDefault="00230FBE" w:rsidP="00230FBE">
            <w:pPr>
              <w:pStyle w:val="Default"/>
              <w:ind w:right="-91"/>
              <w:rPr>
                <w:b/>
                <w:iCs/>
                <w:color w:val="FFFFFF"/>
              </w:rPr>
            </w:pPr>
            <w:r>
              <w:rPr>
                <w:b/>
                <w:color w:val="FFFFFF"/>
              </w:rPr>
              <w:t xml:space="preserve">THÁI AN </w:t>
            </w:r>
            <w:r w:rsidRPr="00B87785">
              <w:rPr>
                <w:b/>
                <w:color w:val="FFFFFF"/>
              </w:rPr>
              <w:t xml:space="preserve">– </w:t>
            </w:r>
            <w:r>
              <w:rPr>
                <w:b/>
                <w:color w:val="FFFFFF"/>
              </w:rPr>
              <w:t xml:space="preserve"> </w:t>
            </w:r>
            <w:r w:rsidR="004D64D2">
              <w:rPr>
                <w:b/>
                <w:color w:val="FFFFFF"/>
              </w:rPr>
              <w:t xml:space="preserve">TẾ NAM </w:t>
            </w:r>
            <w:r w:rsidR="00BA19F7" w:rsidRPr="00B87785">
              <w:rPr>
                <w:b/>
                <w:color w:val="FFFFFF"/>
              </w:rPr>
              <w:t>– TPHCM</w:t>
            </w:r>
            <w:r w:rsidR="000256F7" w:rsidRPr="00B87785">
              <w:rPr>
                <w:b/>
                <w:color w:val="FFFFFF"/>
              </w:rPr>
              <w:t xml:space="preserve">                    </w:t>
            </w:r>
            <w:r w:rsidR="005C063C">
              <w:rPr>
                <w:b/>
                <w:color w:val="FFFFFF"/>
              </w:rPr>
              <w:t xml:space="preserve">               </w:t>
            </w:r>
            <w:r w:rsidR="000256F7" w:rsidRPr="00B87785">
              <w:rPr>
                <w:b/>
                <w:color w:val="FFFFFF"/>
              </w:rPr>
              <w:t xml:space="preserve">                                  (Ăn </w:t>
            </w:r>
            <w:r w:rsidR="0035122E" w:rsidRPr="00B87785">
              <w:rPr>
                <w:b/>
                <w:color w:val="FFFFFF"/>
              </w:rPr>
              <w:t>2</w:t>
            </w:r>
            <w:r w:rsidR="000256F7" w:rsidRPr="00B87785">
              <w:rPr>
                <w:b/>
                <w:color w:val="FFFFFF"/>
              </w:rPr>
              <w:t xml:space="preserve"> Bữa)        </w:t>
            </w:r>
          </w:p>
        </w:tc>
      </w:tr>
      <w:tr w:rsidR="000256F7" w:rsidRPr="002E368B" w14:paraId="76DA8F2C" w14:textId="77777777" w:rsidTr="00E2565D">
        <w:trPr>
          <w:trHeight w:val="1800"/>
          <w:jc w:val="center"/>
        </w:trPr>
        <w:tc>
          <w:tcPr>
            <w:tcW w:w="5000" w:type="pct"/>
            <w:gridSpan w:val="5"/>
            <w:vAlign w:val="center"/>
          </w:tcPr>
          <w:p w14:paraId="317A789C" w14:textId="0B85B101" w:rsidR="005C063C" w:rsidRPr="00ED4428" w:rsidRDefault="000256F7" w:rsidP="005C063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B87785">
              <w:rPr>
                <w:rFonts w:ascii="Times New Roman" w:hAnsi="Times New Roman"/>
                <w:sz w:val="24"/>
                <w:szCs w:val="24"/>
                <w:lang w:val="vi-VN"/>
              </w:rPr>
              <w:t xml:space="preserve">Quý khách ăn sáng tại khách sạn, </w:t>
            </w:r>
            <w:r w:rsidR="005C063C" w:rsidRPr="000D44C8">
              <w:rPr>
                <w:rFonts w:ascii="Times New Roman" w:hAnsi="Times New Roman"/>
                <w:sz w:val="24"/>
                <w:szCs w:val="24"/>
                <w:lang w:val="vi-VN"/>
              </w:rPr>
              <w:t xml:space="preserve">làm thủ tục trả phòng. </w:t>
            </w:r>
            <w:r w:rsidR="00230FBE" w:rsidRPr="00230FBE">
              <w:rPr>
                <w:rFonts w:ascii="Times New Roman" w:hAnsi="Times New Roman"/>
                <w:sz w:val="24"/>
                <w:szCs w:val="24"/>
                <w:lang w:val="vi-VN"/>
              </w:rPr>
              <w:t xml:space="preserve">Khởi hành đi </w:t>
            </w:r>
            <w:r w:rsidR="00230FBE" w:rsidRPr="00230FBE">
              <w:rPr>
                <w:rFonts w:ascii="Times New Roman" w:hAnsi="Times New Roman"/>
                <w:b/>
                <w:sz w:val="24"/>
                <w:szCs w:val="24"/>
                <w:lang w:val="vi-VN"/>
              </w:rPr>
              <w:t>Tế Nam</w:t>
            </w:r>
            <w:r w:rsidR="00230FBE" w:rsidRPr="00230FBE">
              <w:rPr>
                <w:rFonts w:ascii="Times New Roman" w:hAnsi="Times New Roman"/>
                <w:sz w:val="24"/>
                <w:szCs w:val="24"/>
                <w:lang w:val="vi-VN"/>
              </w:rPr>
              <w:t xml:space="preserve">, trên đường đoàn </w:t>
            </w:r>
            <w:r w:rsidR="005C063C" w:rsidRPr="00ED4428">
              <w:rPr>
                <w:rFonts w:ascii="Times New Roman" w:hAnsi="Times New Roman"/>
                <w:sz w:val="24"/>
                <w:szCs w:val="24"/>
                <w:lang w:val="vi-VN"/>
              </w:rPr>
              <w:t>tham quan</w:t>
            </w:r>
            <w:r w:rsidR="005C063C" w:rsidRPr="00ED4428">
              <w:rPr>
                <w:rFonts w:ascii="Times New Roman" w:eastAsia="Times New Roman" w:hAnsi="Times New Roman"/>
                <w:color w:val="000000"/>
                <w:sz w:val="24"/>
                <w:szCs w:val="24"/>
                <w:lang w:val="vi-VN"/>
              </w:rPr>
              <w:t xml:space="preserve"> </w:t>
            </w:r>
            <w:r w:rsidR="005C063C" w:rsidRPr="00ED4428">
              <w:rPr>
                <w:rFonts w:ascii="Times New Roman" w:eastAsia="Times New Roman" w:hAnsi="Times New Roman"/>
                <w:b/>
                <w:bCs/>
                <w:color w:val="00B050"/>
                <w:sz w:val="24"/>
                <w:szCs w:val="24"/>
                <w:lang w:val="vi-VN"/>
              </w:rPr>
              <w:t>Hắc Hổ Tuyền</w:t>
            </w:r>
            <w:r w:rsidR="005C063C" w:rsidRPr="00ED4428">
              <w:rPr>
                <w:rFonts w:ascii="Times New Roman" w:eastAsia="Times New Roman" w:hAnsi="Times New Roman"/>
                <w:color w:val="00B050"/>
                <w:sz w:val="24"/>
                <w:szCs w:val="24"/>
                <w:lang w:val="vi-VN"/>
              </w:rPr>
              <w:t xml:space="preserve"> </w:t>
            </w:r>
            <w:r w:rsidR="005C063C" w:rsidRPr="00ED4428">
              <w:rPr>
                <w:rFonts w:ascii="Times New Roman" w:eastAsia="Times New Roman" w:hAnsi="Times New Roman"/>
                <w:color w:val="000000"/>
                <w:sz w:val="24"/>
                <w:szCs w:val="24"/>
                <w:lang w:val="vi-VN"/>
              </w:rPr>
              <w:t>– là một trong những suối nổi tiếng nhất của Tế Nam, được xem như biểu tượng của “Thành phố của suối”. Nước từ lòng đất phun ra qua ba miệng đá hình đầu hổ, tạo nên âm thanh vang vọng như tiếng hổ gầm – cũng chính là nguồn gốc tên gọi “Hắc Hổ Tuyền”.</w:t>
            </w:r>
          </w:p>
          <w:p w14:paraId="681CC151" w14:textId="4794C414" w:rsidR="005954B6" w:rsidRPr="005C063C" w:rsidRDefault="005C063C" w:rsidP="00A26E87">
            <w:pPr>
              <w:pStyle w:val="ListParagraph"/>
              <w:numPr>
                <w:ilvl w:val="0"/>
                <w:numId w:val="19"/>
              </w:numPr>
              <w:shd w:val="clear" w:color="auto" w:fill="FFFFFF"/>
              <w:tabs>
                <w:tab w:val="left" w:pos="270"/>
              </w:tabs>
              <w:spacing w:before="100" w:beforeAutospacing="1" w:after="160" w:line="259" w:lineRule="auto"/>
              <w:ind w:left="29" w:right="-41" w:hanging="29"/>
              <w:jc w:val="both"/>
              <w:rPr>
                <w:rFonts w:ascii="Times New Roman" w:hAnsi="Times New Roman"/>
                <w:b/>
                <w:bCs/>
                <w:sz w:val="24"/>
                <w:szCs w:val="24"/>
                <w:lang w:val="vi-VN"/>
              </w:rPr>
            </w:pPr>
            <w:r w:rsidRPr="005C063C">
              <w:rPr>
                <w:rFonts w:ascii="Times New Roman" w:hAnsi="Times New Roman"/>
                <w:sz w:val="24"/>
                <w:szCs w:val="24"/>
                <w:lang w:val="vi-VN"/>
              </w:rPr>
              <w:t>Đoàn dùng cơm trưa, sau đó khởi hành đi</w:t>
            </w:r>
            <w:r w:rsidRPr="005C063C">
              <w:rPr>
                <w:rFonts w:ascii="Times New Roman" w:hAnsi="Times New Roman"/>
                <w:b/>
                <w:bCs/>
                <w:sz w:val="24"/>
                <w:szCs w:val="24"/>
                <w:lang w:val="vi-VN"/>
              </w:rPr>
              <w:t> </w:t>
            </w:r>
            <w:r w:rsidR="005954B6" w:rsidRPr="005C063C">
              <w:rPr>
                <w:rStyle w:val="Strong"/>
                <w:rFonts w:ascii="Times New Roman" w:hAnsi="Times New Roman"/>
                <w:color w:val="00B050"/>
                <w:sz w:val="24"/>
                <w:szCs w:val="24"/>
                <w:lang w:val="vi-VN"/>
              </w:rPr>
              <w:t xml:space="preserve">Phố Khúc Thủy Đình </w:t>
            </w:r>
            <w:r w:rsidR="005954B6" w:rsidRPr="005C063C">
              <w:rPr>
                <w:rFonts w:ascii="Times New Roman" w:hAnsi="Times New Roman"/>
                <w:b/>
                <w:bCs/>
                <w:sz w:val="24"/>
                <w:szCs w:val="24"/>
                <w:lang w:val="vi-VN"/>
              </w:rPr>
              <w:t>n</w:t>
            </w:r>
            <w:r w:rsidR="005954B6" w:rsidRPr="005C063C">
              <w:rPr>
                <w:rFonts w:ascii="Times New Roman" w:hAnsi="Times New Roman"/>
                <w:sz w:val="24"/>
                <w:szCs w:val="24"/>
                <w:lang w:val="vi-VN"/>
              </w:rPr>
              <w:t xml:space="preserve">ằm ở khu phố cổ trung tâm thành phố Tế Nam, đây là con phố lịch sử nổi tiếng với cảnh quan suối nước. </w:t>
            </w:r>
            <w:r w:rsidR="005954B6" w:rsidRPr="00A8258A">
              <w:rPr>
                <w:rFonts w:ascii="Times New Roman" w:hAnsi="Times New Roman"/>
                <w:sz w:val="24"/>
                <w:szCs w:val="24"/>
                <w:lang w:val="vi-VN"/>
              </w:rPr>
              <w:t>Con phố được xây dựng dọc theo dòng suối trong veo, liễu rủ hai bên, vẫn giữ được nét nhà ở truyền thống của Tế Nam, được ví như “nhà nhà có suối, cửa cửa có liễu”, rất thích hợp để dạo bộ và chụp ảnh.</w:t>
            </w:r>
            <w:r w:rsidR="0035122E" w:rsidRPr="00A8258A">
              <w:rPr>
                <w:rFonts w:ascii="Times New Roman" w:hAnsi="Times New Roman"/>
                <w:sz w:val="24"/>
                <w:szCs w:val="24"/>
                <w:lang w:val="vi-VN"/>
              </w:rPr>
              <w:t xml:space="preserve"> </w:t>
            </w:r>
          </w:p>
          <w:p w14:paraId="5337B2B3" w14:textId="77777777" w:rsidR="00FD7A9D" w:rsidRPr="00FD7A9D" w:rsidRDefault="005954B6" w:rsidP="00FD7A9D">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5954B6">
              <w:rPr>
                <w:rFonts w:ascii="Times New Roman" w:hAnsi="Times New Roman"/>
                <w:sz w:val="24"/>
                <w:szCs w:val="24"/>
                <w:lang w:val="vi-VN"/>
              </w:rPr>
              <w:t>S</w:t>
            </w:r>
            <w:r>
              <w:rPr>
                <w:rFonts w:ascii="Times New Roman" w:hAnsi="Times New Roman"/>
                <w:sz w:val="24"/>
                <w:szCs w:val="24"/>
                <w:lang w:val="vi-VN"/>
              </w:rPr>
              <w:t>au đó đoàn tham quan</w:t>
            </w:r>
            <w:r w:rsidR="00C16737">
              <w:rPr>
                <w:rFonts w:ascii="Times New Roman" w:hAnsi="Times New Roman"/>
                <w:sz w:val="24"/>
                <w:szCs w:val="24"/>
                <w:lang w:val="vi-VN"/>
              </w:rPr>
              <w:t xml:space="preserve"> phố </w:t>
            </w:r>
            <w:r w:rsidR="00C16737" w:rsidRPr="00C16737">
              <w:rPr>
                <w:rFonts w:ascii="Times New Roman" w:hAnsi="Times New Roman"/>
                <w:b/>
                <w:bCs/>
                <w:color w:val="00B050"/>
                <w:sz w:val="24"/>
                <w:szCs w:val="24"/>
                <w:lang w:val="vi-VN"/>
              </w:rPr>
              <w:t>Khoan Hậu Lý</w:t>
            </w:r>
            <w:r w:rsidR="00C16737">
              <w:rPr>
                <w:rFonts w:ascii="Times New Roman" w:hAnsi="Times New Roman"/>
                <w:sz w:val="24"/>
                <w:szCs w:val="24"/>
                <w:lang w:val="vi-VN"/>
              </w:rPr>
              <w:t>,</w:t>
            </w:r>
            <w:r>
              <w:rPr>
                <w:rFonts w:ascii="Times New Roman" w:hAnsi="Times New Roman"/>
                <w:sz w:val="24"/>
                <w:szCs w:val="24"/>
                <w:lang w:val="vi-VN"/>
              </w:rPr>
              <w:t xml:space="preserve"> </w:t>
            </w:r>
            <w:r w:rsidRPr="00C16737">
              <w:rPr>
                <w:rFonts w:ascii="Times New Roman" w:hAnsi="Times New Roman"/>
                <w:sz w:val="24"/>
                <w:szCs w:val="24"/>
                <w:lang w:val="vi-VN"/>
              </w:rPr>
              <w:t>đây là khu phố văn hóa – thương mại được cải tạo từ khu phố cũ. Kiến trúc mang đậm nét Tế Nam xưa, kết hợp hài hòa với phong cách thiết kế hiện đại. Nơi đây tập trung nhiều món ăn đặc sản Tế Nam và Sơn Đông, các nhà hàng địa phương, quán cà phê và cửa hàng sáng tạo.</w:t>
            </w:r>
          </w:p>
          <w:p w14:paraId="69D09E02" w14:textId="0869859E" w:rsidR="004D64D2" w:rsidRPr="00FD7A9D" w:rsidRDefault="004D64D2" w:rsidP="00FD7A9D">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bookmarkStart w:id="0" w:name="_GoBack"/>
            <w:bookmarkEnd w:id="0"/>
            <w:r w:rsidRPr="00FD7A9D">
              <w:rPr>
                <w:rFonts w:ascii="Times New Roman" w:eastAsia="Times New Roman" w:hAnsi="Times New Roman"/>
                <w:color w:val="000000"/>
                <w:sz w:val="24"/>
                <w:szCs w:val="24"/>
                <w:lang w:val="vi-VN"/>
              </w:rPr>
              <w:t xml:space="preserve">Quý khách tiếp tục tham quan </w:t>
            </w:r>
            <w:r w:rsidRPr="00FD7A9D">
              <w:rPr>
                <w:rFonts w:ascii="Times New Roman" w:eastAsia="Times New Roman" w:hAnsi="Times New Roman"/>
                <w:b/>
                <w:bCs/>
                <w:color w:val="00B050"/>
                <w:sz w:val="24"/>
                <w:szCs w:val="24"/>
                <w:lang w:val="vi-VN"/>
              </w:rPr>
              <w:t>Hồ Đại Minh</w:t>
            </w:r>
            <w:r w:rsidRPr="00FD7A9D">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Pr="00FD7A9D">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Pr="00FD7A9D">
              <w:rPr>
                <w:rFonts w:ascii="Times New Roman" w:eastAsia="Times New Roman" w:hAnsi="Times New Roman"/>
                <w:color w:val="000000"/>
                <w:sz w:val="24"/>
                <w:szCs w:val="24"/>
                <w:lang w:val="vi-VN"/>
              </w:rPr>
              <w:t> </w:t>
            </w:r>
            <w:r w:rsidR="00230FBE" w:rsidRPr="00FD7A9D">
              <w:rPr>
                <w:rFonts w:ascii="Times New Roman" w:eastAsia="Times New Roman" w:hAnsi="Times New Roman"/>
                <w:b/>
                <w:bCs/>
                <w:i/>
                <w:iCs/>
                <w:color w:val="000000"/>
                <w:sz w:val="24"/>
                <w:szCs w:val="24"/>
                <w:lang w:val="vi-VN"/>
              </w:rPr>
              <w:t>(Tháng 3-4, Quý khách có cơ hội ngắm hoa Ngọc Lan nở rộ quanh hồ – thời điểm lý tưởng để thưởng ngoạn cảnh đẹp mùa xuân).</w:t>
            </w:r>
          </w:p>
          <w:p w14:paraId="79E0A91E" w14:textId="56DB35EF" w:rsidR="000256F7" w:rsidRPr="00B87785" w:rsidRDefault="00C16737" w:rsidP="0035122E">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di chuyển ra sân bay làm thủ tục đáp</w:t>
            </w:r>
            <w:r w:rsidR="000256F7" w:rsidRPr="00B87785">
              <w:rPr>
                <w:rFonts w:ascii="Times New Roman" w:hAnsi="Times New Roman"/>
                <w:sz w:val="24"/>
                <w:szCs w:val="24"/>
                <w:lang w:val="vi-VN"/>
              </w:rPr>
              <w:t xml:space="preserve"> </w:t>
            </w:r>
            <w:r w:rsidR="000256F7" w:rsidRPr="00B87785">
              <w:rPr>
                <w:rFonts w:ascii="Times New Roman" w:hAnsi="Times New Roman"/>
                <w:b/>
                <w:color w:val="FF0000"/>
                <w:sz w:val="24"/>
                <w:szCs w:val="24"/>
                <w:lang w:val="vi-VN"/>
              </w:rPr>
              <w:t xml:space="preserve">chuyến bay </w:t>
            </w:r>
            <w:r w:rsidR="00931FA3" w:rsidRPr="00931FA3">
              <w:rPr>
                <w:rFonts w:ascii="Times New Roman" w:hAnsi="Times New Roman"/>
                <w:b/>
                <w:bCs/>
                <w:color w:val="FF0000"/>
                <w:sz w:val="24"/>
                <w:szCs w:val="24"/>
                <w:lang w:val="vi-VN"/>
              </w:rPr>
              <w:t>SC4645 TNA – SGN 20:05 – 00:30+1</w:t>
            </w:r>
            <w:r w:rsidR="00C733C3" w:rsidRPr="00B87785">
              <w:rPr>
                <w:rFonts w:ascii="Times New Roman" w:hAnsi="Times New Roman"/>
                <w:b/>
                <w:color w:val="FF0000"/>
                <w:sz w:val="24"/>
                <w:szCs w:val="24"/>
                <w:lang w:val="vi-VN"/>
              </w:rPr>
              <w:t xml:space="preserve"> </w:t>
            </w:r>
            <w:r w:rsidR="000256F7" w:rsidRPr="00B87785">
              <w:rPr>
                <w:rFonts w:ascii="Times New Roman" w:hAnsi="Times New Roman"/>
                <w:b/>
                <w:color w:val="FF0000"/>
                <w:sz w:val="24"/>
                <w:szCs w:val="24"/>
                <w:lang w:val="vi-VN"/>
              </w:rPr>
              <w:t xml:space="preserve">về TPHCM. </w:t>
            </w:r>
            <w:r w:rsidR="00124CFA" w:rsidRPr="00EB1D9B">
              <w:rPr>
                <w:rFonts w:ascii="Times New Roman" w:hAnsi="Times New Roman"/>
                <w:bCs/>
                <w:i/>
                <w:iCs/>
                <w:color w:val="000000" w:themeColor="text1"/>
                <w:sz w:val="24"/>
                <w:szCs w:val="24"/>
                <w:lang w:val="vi-VN"/>
              </w:rPr>
              <w:t>(ăn nhẹ trên máy bay)</w:t>
            </w:r>
          </w:p>
          <w:p w14:paraId="17E1C844" w14:textId="77777777" w:rsidR="000256F7" w:rsidRPr="00E9339E" w:rsidRDefault="000256F7" w:rsidP="0035122E">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B87785">
              <w:rPr>
                <w:rFonts w:ascii="Times New Roman" w:hAnsi="Times New Roman"/>
                <w:sz w:val="24"/>
                <w:szCs w:val="24"/>
                <w:lang w:val="vi-VN"/>
              </w:rPr>
              <w:t xml:space="preserve">Đến </w:t>
            </w:r>
            <w:r w:rsidRPr="00B87785">
              <w:rPr>
                <w:rFonts w:ascii="Times New Roman" w:hAnsi="Times New Roman"/>
                <w:b/>
                <w:color w:val="00B050"/>
                <w:sz w:val="24"/>
                <w:szCs w:val="24"/>
                <w:lang w:val="vi-VN"/>
              </w:rPr>
              <w:t>TPHCM,</w:t>
            </w:r>
            <w:r w:rsidRPr="00B87785">
              <w:rPr>
                <w:rFonts w:ascii="Times New Roman" w:hAnsi="Times New Roman"/>
                <w:color w:val="00B050"/>
                <w:sz w:val="24"/>
                <w:szCs w:val="24"/>
                <w:lang w:val="vi-VN"/>
              </w:rPr>
              <w:t xml:space="preserve"> </w:t>
            </w:r>
            <w:r w:rsidRPr="00B87785">
              <w:rPr>
                <w:rFonts w:ascii="Times New Roman" w:hAnsi="Times New Roman"/>
                <w:b/>
                <w:color w:val="00B050"/>
                <w:sz w:val="24"/>
                <w:szCs w:val="24"/>
                <w:lang w:val="vi-VN"/>
              </w:rPr>
              <w:t>HDV chia tay đoàn. Hẹn gặp lại quý khách.</w:t>
            </w:r>
          </w:p>
          <w:p w14:paraId="3DF18DD2" w14:textId="02C2C006" w:rsidR="00E9339E" w:rsidRPr="00B87785" w:rsidRDefault="00E9339E" w:rsidP="00E9339E">
            <w:pPr>
              <w:pStyle w:val="ListParagraph"/>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044D4F78" wp14:editId="47EDF99B">
                  <wp:extent cx="6800850" cy="1400432"/>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6803881" cy="1401056"/>
                          </a:xfrm>
                          <a:prstGeom prst="rect">
                            <a:avLst/>
                          </a:prstGeom>
                          <a:ln>
                            <a:noFill/>
                          </a:ln>
                          <a:effectLst>
                            <a:softEdge rad="112500"/>
                          </a:effectLst>
                        </pic:spPr>
                      </pic:pic>
                    </a:graphicData>
                  </a:graphic>
                </wp:inline>
              </w:drawing>
            </w:r>
          </w:p>
        </w:tc>
      </w:tr>
      <w:tr w:rsidR="00480776" w:rsidRPr="002E368B" w14:paraId="14C73713" w14:textId="77777777" w:rsidTr="00E2565D">
        <w:trPr>
          <w:trHeight w:val="855"/>
          <w:jc w:val="center"/>
        </w:trPr>
        <w:tc>
          <w:tcPr>
            <w:tcW w:w="5000" w:type="pct"/>
            <w:gridSpan w:val="5"/>
            <w:shd w:val="clear" w:color="auto" w:fill="FFFFFF"/>
            <w:vAlign w:val="center"/>
          </w:tcPr>
          <w:p w14:paraId="0B31E913" w14:textId="15DB9D85" w:rsidR="005C063C" w:rsidRPr="005C063C" w:rsidRDefault="00480776" w:rsidP="003B0C91">
            <w:pPr>
              <w:tabs>
                <w:tab w:val="left" w:pos="284"/>
              </w:tabs>
              <w:spacing w:after="0"/>
              <w:rPr>
                <w:rFonts w:ascii="Times New Roman" w:hAnsi="Times New Roman"/>
                <w:sz w:val="24"/>
                <w:szCs w:val="24"/>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FD7A9D" w14:paraId="1151C4B3" w14:textId="77777777" w:rsidTr="00E2565D">
        <w:trPr>
          <w:trHeight w:val="368"/>
          <w:jc w:val="center"/>
        </w:trPr>
        <w:tc>
          <w:tcPr>
            <w:tcW w:w="640"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B87785" w:rsidRDefault="00920A33" w:rsidP="00920A33">
            <w:pPr>
              <w:spacing w:after="0" w:line="240" w:lineRule="auto"/>
              <w:contextualSpacing/>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t>NGÀY</w:t>
            </w:r>
          </w:p>
          <w:p w14:paraId="2EF55EBA"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bCs/>
                <w:color w:val="FF0000"/>
                <w:sz w:val="24"/>
                <w:szCs w:val="24"/>
                <w:lang w:val="vi-VN"/>
              </w:rPr>
              <w:t>KHỞI HÀNH</w:t>
            </w:r>
          </w:p>
        </w:tc>
        <w:tc>
          <w:tcPr>
            <w:tcW w:w="1961"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CHUYẾN BAY</w:t>
            </w:r>
          </w:p>
        </w:tc>
        <w:tc>
          <w:tcPr>
            <w:tcW w:w="239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lang w:val="de-DE"/>
              </w:rPr>
              <w:t>GIÁ KHÁCH LẺ GHÉP ĐOÀN (VNĐ)</w:t>
            </w:r>
          </w:p>
        </w:tc>
      </w:tr>
      <w:tr w:rsidR="000256F7" w:rsidRPr="00B87785" w14:paraId="4EF43908" w14:textId="77777777" w:rsidTr="00E2565D">
        <w:trPr>
          <w:trHeight w:val="530"/>
          <w:jc w:val="center"/>
        </w:trPr>
        <w:tc>
          <w:tcPr>
            <w:tcW w:w="640" w:type="pct"/>
            <w:vMerge/>
            <w:tcBorders>
              <w:left w:val="single" w:sz="4" w:space="0" w:color="auto"/>
              <w:right w:val="single" w:sz="4" w:space="0" w:color="auto"/>
            </w:tcBorders>
            <w:shd w:val="clear" w:color="auto" w:fill="FFFF00"/>
            <w:vAlign w:val="center"/>
          </w:tcPr>
          <w:p w14:paraId="08F3B67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961" w:type="pct"/>
            <w:vMerge/>
            <w:tcBorders>
              <w:left w:val="single" w:sz="4" w:space="0" w:color="auto"/>
              <w:right w:val="single" w:sz="4" w:space="0" w:color="auto"/>
            </w:tcBorders>
            <w:shd w:val="clear" w:color="auto" w:fill="FFFF00"/>
            <w:vAlign w:val="center"/>
          </w:tcPr>
          <w:p w14:paraId="08AB7F8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3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NGƯỜI LỚN</w:t>
            </w:r>
          </w:p>
        </w:tc>
        <w:tc>
          <w:tcPr>
            <w:tcW w:w="865"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8778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B87785">
              <w:rPr>
                <w:rFonts w:ascii="Times New Roman" w:hAnsi="Times New Roman"/>
                <w:b/>
                <w:color w:val="FF0000"/>
                <w:sz w:val="24"/>
                <w:szCs w:val="24"/>
                <w:lang w:val="de-DE"/>
              </w:rPr>
              <w:t>TRẺ EM</w:t>
            </w:r>
          </w:p>
          <w:p w14:paraId="420C0B17" w14:textId="77777777" w:rsidR="00920A33" w:rsidRPr="00B87785"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B87785">
              <w:rPr>
                <w:rFonts w:ascii="Times New Roman" w:hAnsi="Times New Roman"/>
                <w:b/>
                <w:sz w:val="24"/>
                <w:szCs w:val="24"/>
                <w:lang w:val="de-DE"/>
              </w:rPr>
              <w:t>(Từ 2 - dưới 11T)</w:t>
            </w:r>
          </w:p>
        </w:tc>
        <w:tc>
          <w:tcPr>
            <w:tcW w:w="799"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B87785"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B87785">
              <w:rPr>
                <w:rFonts w:ascii="Times New Roman" w:hAnsi="Times New Roman"/>
                <w:b/>
                <w:color w:val="FF0000"/>
                <w:sz w:val="24"/>
                <w:szCs w:val="24"/>
              </w:rPr>
              <w:t>EM BÉ</w:t>
            </w:r>
          </w:p>
          <w:p w14:paraId="4DD0665F" w14:textId="77777777" w:rsidR="00920A33" w:rsidRPr="00B87785"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B87785">
              <w:rPr>
                <w:rFonts w:ascii="Times New Roman" w:hAnsi="Times New Roman"/>
                <w:b/>
                <w:sz w:val="24"/>
                <w:szCs w:val="24"/>
              </w:rPr>
              <w:t>(</w:t>
            </w:r>
            <w:r w:rsidR="00920A33" w:rsidRPr="00B87785">
              <w:rPr>
                <w:rFonts w:ascii="Times New Roman" w:hAnsi="Times New Roman"/>
                <w:b/>
                <w:sz w:val="24"/>
                <w:szCs w:val="24"/>
              </w:rPr>
              <w:t>Dướ</w:t>
            </w:r>
            <w:r w:rsidRPr="00B87785">
              <w:rPr>
                <w:rFonts w:ascii="Times New Roman" w:hAnsi="Times New Roman"/>
                <w:b/>
                <w:sz w:val="24"/>
                <w:szCs w:val="24"/>
              </w:rPr>
              <w:t>i 2T</w:t>
            </w:r>
            <w:r w:rsidR="00920A33" w:rsidRPr="00B87785">
              <w:rPr>
                <w:rFonts w:ascii="Times New Roman" w:hAnsi="Times New Roman"/>
                <w:b/>
                <w:sz w:val="24"/>
                <w:szCs w:val="24"/>
              </w:rPr>
              <w:t>)</w:t>
            </w:r>
          </w:p>
        </w:tc>
      </w:tr>
      <w:tr w:rsidR="000256F7" w:rsidRPr="00E2565D" w14:paraId="5D7FD680" w14:textId="77777777" w:rsidTr="00E2565D">
        <w:trPr>
          <w:trHeight w:val="60"/>
          <w:jc w:val="center"/>
        </w:trPr>
        <w:tc>
          <w:tcPr>
            <w:tcW w:w="640"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961"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3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6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B87785"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134B03">
              <w:rPr>
                <w:rFonts w:ascii="Times New Roman" w:hAnsi="Times New Roman"/>
                <w:b/>
                <w:sz w:val="24"/>
                <w:szCs w:val="24"/>
                <w:lang w:val="de-DE"/>
              </w:rPr>
              <w:t>Ngủ chung giường với Cha Mẹ</w:t>
            </w:r>
          </w:p>
        </w:tc>
      </w:tr>
      <w:tr w:rsidR="00631DCA" w:rsidRPr="00B87785" w14:paraId="39391566" w14:textId="77777777" w:rsidTr="00E2565D">
        <w:trPr>
          <w:trHeight w:val="559"/>
          <w:jc w:val="center"/>
        </w:trPr>
        <w:tc>
          <w:tcPr>
            <w:tcW w:w="640" w:type="pct"/>
            <w:tcBorders>
              <w:top w:val="single" w:sz="4" w:space="0" w:color="auto"/>
              <w:left w:val="single" w:sz="4" w:space="0" w:color="auto"/>
              <w:bottom w:val="single" w:sz="4" w:space="0" w:color="auto"/>
              <w:right w:val="single" w:sz="4" w:space="0" w:color="auto"/>
            </w:tcBorders>
            <w:vAlign w:val="center"/>
          </w:tcPr>
          <w:p w14:paraId="16751B07" w14:textId="77777777" w:rsidR="00631DCA" w:rsidRDefault="00931FA3" w:rsidP="00631DCA">
            <w:pPr>
              <w:pStyle w:val="NoSpacing"/>
              <w:jc w:val="center"/>
              <w:rPr>
                <w:rFonts w:ascii="Times New Roman" w:hAnsi="Times New Roman"/>
                <w:b/>
                <w:bCs/>
                <w:sz w:val="24"/>
                <w:szCs w:val="24"/>
                <w:lang w:eastAsia="zh-CN"/>
              </w:rPr>
            </w:pPr>
            <w:r w:rsidRPr="00931FA3">
              <w:rPr>
                <w:rFonts w:ascii="Times New Roman" w:hAnsi="Times New Roman"/>
                <w:b/>
                <w:bCs/>
                <w:sz w:val="24"/>
                <w:szCs w:val="24"/>
                <w:lang w:eastAsia="zh-CN"/>
              </w:rPr>
              <w:lastRenderedPageBreak/>
              <w:t>13/11/2026</w:t>
            </w:r>
          </w:p>
          <w:p w14:paraId="0696C10E" w14:textId="46F9409E" w:rsidR="00931FA3" w:rsidRPr="00931FA3" w:rsidRDefault="00931FA3" w:rsidP="00631DC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961" w:type="pct"/>
            <w:tcBorders>
              <w:top w:val="single" w:sz="4" w:space="0" w:color="auto"/>
              <w:left w:val="single" w:sz="4" w:space="0" w:color="auto"/>
              <w:bottom w:val="single" w:sz="4" w:space="0" w:color="auto"/>
              <w:right w:val="single" w:sz="4" w:space="0" w:color="auto"/>
            </w:tcBorders>
            <w:vAlign w:val="center"/>
          </w:tcPr>
          <w:p w14:paraId="51B83351" w14:textId="77777777" w:rsidR="00631DCA" w:rsidRPr="00AF64A8" w:rsidRDefault="00631DCA" w:rsidP="00631DCA">
            <w:pPr>
              <w:pStyle w:val="NoSpacing"/>
              <w:jc w:val="center"/>
              <w:rPr>
                <w:rFonts w:ascii="Times New Roman" w:hAnsi="Times New Roman"/>
                <w:b/>
                <w:color w:val="7030A0"/>
                <w:sz w:val="24"/>
                <w:szCs w:val="24"/>
              </w:rPr>
            </w:pPr>
            <w:r w:rsidRPr="00AF64A8">
              <w:rPr>
                <w:rFonts w:ascii="Times New Roman" w:hAnsi="Times New Roman"/>
                <w:b/>
                <w:color w:val="7030A0"/>
                <w:sz w:val="24"/>
                <w:szCs w:val="24"/>
              </w:rPr>
              <w:t>SC4646</w:t>
            </w:r>
            <w:r w:rsidRPr="00AF64A8">
              <w:rPr>
                <w:rFonts w:ascii="Times New Roman" w:hAnsi="Times New Roman"/>
                <w:b/>
                <w:color w:val="7030A0"/>
                <w:sz w:val="24"/>
                <w:szCs w:val="24"/>
                <w:lang w:val="vi-VN"/>
              </w:rPr>
              <w:t xml:space="preserve"> </w:t>
            </w:r>
            <w:r w:rsidRPr="00AF64A8">
              <w:rPr>
                <w:rFonts w:ascii="Times New Roman" w:hAnsi="Times New Roman"/>
                <w:b/>
                <w:color w:val="7030A0"/>
                <w:sz w:val="24"/>
                <w:szCs w:val="24"/>
              </w:rPr>
              <w:t>SGN – TAO 01:30 - 07:40</w:t>
            </w:r>
          </w:p>
          <w:p w14:paraId="6078E00B" w14:textId="5F918231" w:rsidR="00631DCA" w:rsidRPr="00B87785" w:rsidRDefault="00931FA3" w:rsidP="00631DCA">
            <w:pPr>
              <w:pStyle w:val="NoSpacing"/>
              <w:jc w:val="center"/>
              <w:rPr>
                <w:rFonts w:ascii="Times New Roman" w:hAnsi="Times New Roman"/>
                <w:b/>
                <w:bCs/>
                <w:color w:val="FF0000"/>
                <w:sz w:val="24"/>
                <w:szCs w:val="24"/>
                <w:lang w:eastAsia="zh-CN"/>
              </w:rPr>
            </w:pPr>
            <w:r w:rsidRPr="00931FA3">
              <w:rPr>
                <w:rFonts w:ascii="Times New Roman" w:hAnsi="Times New Roman"/>
                <w:b/>
                <w:bCs/>
                <w:color w:val="7030A0"/>
                <w:sz w:val="24"/>
                <w:szCs w:val="24"/>
              </w:rPr>
              <w:t>SC4645 TNA – SGN 20:05 – 00:30+1</w:t>
            </w:r>
          </w:p>
        </w:tc>
        <w:tc>
          <w:tcPr>
            <w:tcW w:w="734" w:type="pct"/>
            <w:tcBorders>
              <w:top w:val="single" w:sz="4" w:space="0" w:color="auto"/>
              <w:left w:val="single" w:sz="4" w:space="0" w:color="auto"/>
              <w:bottom w:val="single" w:sz="4" w:space="0" w:color="auto"/>
              <w:right w:val="single" w:sz="4" w:space="0" w:color="auto"/>
            </w:tcBorders>
            <w:vAlign w:val="center"/>
          </w:tcPr>
          <w:p w14:paraId="1837FB69" w14:textId="4ACDDE4E" w:rsidR="00631DCA" w:rsidRPr="00B87785" w:rsidRDefault="00931FA3" w:rsidP="00631DCA">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36B4B6D3" w14:textId="584E02E0"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19.791.000</w:t>
            </w:r>
          </w:p>
        </w:tc>
        <w:tc>
          <w:tcPr>
            <w:tcW w:w="799" w:type="pct"/>
            <w:tcBorders>
              <w:top w:val="single" w:sz="4" w:space="0" w:color="auto"/>
              <w:left w:val="single" w:sz="4" w:space="0" w:color="auto"/>
              <w:bottom w:val="single" w:sz="4" w:space="0" w:color="auto"/>
              <w:right w:val="single" w:sz="4" w:space="0" w:color="auto"/>
            </w:tcBorders>
            <w:vAlign w:val="center"/>
          </w:tcPr>
          <w:p w14:paraId="4DD681A9" w14:textId="1998F991" w:rsidR="00631DCA" w:rsidRPr="00B87785" w:rsidRDefault="00931FA3" w:rsidP="00631DCA">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6.597.000</w:t>
            </w:r>
          </w:p>
        </w:tc>
      </w:tr>
      <w:tr w:rsidR="00931FA3" w:rsidRPr="00B87785" w14:paraId="72694124" w14:textId="77777777" w:rsidTr="00E2565D">
        <w:trPr>
          <w:trHeight w:val="559"/>
          <w:jc w:val="center"/>
        </w:trPr>
        <w:tc>
          <w:tcPr>
            <w:tcW w:w="640" w:type="pct"/>
            <w:tcBorders>
              <w:top w:val="single" w:sz="4" w:space="0" w:color="auto"/>
              <w:left w:val="single" w:sz="4" w:space="0" w:color="auto"/>
              <w:bottom w:val="single" w:sz="4" w:space="0" w:color="auto"/>
              <w:right w:val="single" w:sz="4" w:space="0" w:color="auto"/>
            </w:tcBorders>
            <w:vAlign w:val="center"/>
          </w:tcPr>
          <w:p w14:paraId="59404894" w14:textId="77777777" w:rsid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37117D15" w14:textId="68F5DC7C" w:rsidR="00931FA3" w:rsidRPr="00931FA3" w:rsidRDefault="00931FA3" w:rsidP="00931FA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961" w:type="pct"/>
            <w:tcBorders>
              <w:top w:val="single" w:sz="4" w:space="0" w:color="auto"/>
              <w:left w:val="single" w:sz="4" w:space="0" w:color="auto"/>
              <w:bottom w:val="single" w:sz="4" w:space="0" w:color="auto"/>
              <w:right w:val="single" w:sz="4" w:space="0" w:color="auto"/>
            </w:tcBorders>
            <w:vAlign w:val="center"/>
          </w:tcPr>
          <w:p w14:paraId="0758C47E" w14:textId="77777777" w:rsidR="00931FA3" w:rsidRPr="00931FA3" w:rsidRDefault="00931FA3" w:rsidP="00931FA3">
            <w:pPr>
              <w:pStyle w:val="NoSpacing"/>
              <w:jc w:val="center"/>
              <w:rPr>
                <w:rFonts w:ascii="Times New Roman" w:hAnsi="Times New Roman"/>
                <w:b/>
                <w:color w:val="FF0000"/>
                <w:sz w:val="24"/>
                <w:szCs w:val="24"/>
              </w:rPr>
            </w:pPr>
            <w:r w:rsidRPr="00931FA3">
              <w:rPr>
                <w:rFonts w:ascii="Times New Roman" w:hAnsi="Times New Roman"/>
                <w:b/>
                <w:color w:val="FF0000"/>
                <w:sz w:val="24"/>
                <w:szCs w:val="24"/>
              </w:rPr>
              <w:t>SC4646</w:t>
            </w:r>
            <w:r w:rsidRPr="00931FA3">
              <w:rPr>
                <w:rFonts w:ascii="Times New Roman" w:hAnsi="Times New Roman"/>
                <w:b/>
                <w:color w:val="FF0000"/>
                <w:sz w:val="24"/>
                <w:szCs w:val="24"/>
                <w:lang w:val="vi-VN"/>
              </w:rPr>
              <w:t xml:space="preserve"> </w:t>
            </w:r>
            <w:r w:rsidRPr="00931FA3">
              <w:rPr>
                <w:rFonts w:ascii="Times New Roman" w:hAnsi="Times New Roman"/>
                <w:b/>
                <w:color w:val="FF0000"/>
                <w:sz w:val="24"/>
                <w:szCs w:val="24"/>
              </w:rPr>
              <w:t>SGN – TAO 01:30 - 07:40</w:t>
            </w:r>
          </w:p>
          <w:p w14:paraId="34F85477" w14:textId="7376D682" w:rsidR="00931FA3" w:rsidRPr="00931FA3" w:rsidRDefault="00931FA3" w:rsidP="00931FA3">
            <w:pPr>
              <w:pStyle w:val="NoSpacing"/>
              <w:jc w:val="center"/>
              <w:rPr>
                <w:rFonts w:ascii="Times New Roman" w:hAnsi="Times New Roman"/>
                <w:b/>
                <w:color w:val="FF0000"/>
                <w:sz w:val="24"/>
                <w:szCs w:val="24"/>
              </w:rPr>
            </w:pPr>
            <w:r w:rsidRPr="00931FA3">
              <w:rPr>
                <w:rFonts w:ascii="Times New Roman" w:hAnsi="Times New Roman"/>
                <w:b/>
                <w:bCs/>
                <w:color w:val="FF0000"/>
                <w:sz w:val="24"/>
                <w:szCs w:val="24"/>
              </w:rPr>
              <w:t>SC4645 TNA – SGN 20:05 – 00:30+1</w:t>
            </w:r>
          </w:p>
        </w:tc>
        <w:tc>
          <w:tcPr>
            <w:tcW w:w="734" w:type="pct"/>
            <w:tcBorders>
              <w:top w:val="single" w:sz="4" w:space="0" w:color="auto"/>
              <w:left w:val="single" w:sz="4" w:space="0" w:color="auto"/>
              <w:bottom w:val="single" w:sz="4" w:space="0" w:color="auto"/>
              <w:right w:val="single" w:sz="4" w:space="0" w:color="auto"/>
            </w:tcBorders>
            <w:vAlign w:val="center"/>
          </w:tcPr>
          <w:p w14:paraId="35CD17CC" w14:textId="0EE8B741" w:rsidR="00931FA3" w:rsidRDefault="00931FA3" w:rsidP="00931FA3">
            <w:pPr>
              <w:pStyle w:val="NoSpacing"/>
              <w:snapToGrid w:val="0"/>
              <w:spacing w:line="20" w:lineRule="atLeast"/>
              <w:contextualSpacing/>
              <w:jc w:val="center"/>
              <w:rPr>
                <w:rFonts w:ascii="Times New Roman" w:hAnsi="Times New Roman"/>
                <w:b/>
                <w:color w:val="00B050"/>
                <w:sz w:val="24"/>
                <w:szCs w:val="24"/>
              </w:rPr>
            </w:pPr>
            <w:r>
              <w:rPr>
                <w:rFonts w:ascii="Times New Roman" w:hAnsi="Times New Roman"/>
                <w:b/>
                <w:color w:val="00B050"/>
                <w:sz w:val="24"/>
                <w:szCs w:val="24"/>
              </w:rPr>
              <w:t>21.990.000</w:t>
            </w:r>
          </w:p>
        </w:tc>
        <w:tc>
          <w:tcPr>
            <w:tcW w:w="865" w:type="pct"/>
            <w:tcBorders>
              <w:top w:val="single" w:sz="4" w:space="0" w:color="auto"/>
              <w:left w:val="single" w:sz="4" w:space="0" w:color="auto"/>
              <w:bottom w:val="single" w:sz="4" w:space="0" w:color="auto"/>
              <w:right w:val="single" w:sz="4" w:space="0" w:color="auto"/>
            </w:tcBorders>
            <w:vAlign w:val="center"/>
          </w:tcPr>
          <w:p w14:paraId="1816BA4A" w14:textId="10CAF36F"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19.791.000</w:t>
            </w:r>
          </w:p>
        </w:tc>
        <w:tc>
          <w:tcPr>
            <w:tcW w:w="799" w:type="pct"/>
            <w:tcBorders>
              <w:top w:val="single" w:sz="4" w:space="0" w:color="auto"/>
              <w:left w:val="single" w:sz="4" w:space="0" w:color="auto"/>
              <w:bottom w:val="single" w:sz="4" w:space="0" w:color="auto"/>
              <w:right w:val="single" w:sz="4" w:space="0" w:color="auto"/>
            </w:tcBorders>
            <w:vAlign w:val="center"/>
          </w:tcPr>
          <w:p w14:paraId="3AF55FCE" w14:textId="54E9B35A" w:rsidR="00931FA3" w:rsidRPr="00B87785" w:rsidRDefault="00931FA3" w:rsidP="00931FA3">
            <w:pPr>
              <w:pStyle w:val="NoSpacing"/>
              <w:snapToGrid w:val="0"/>
              <w:spacing w:line="20" w:lineRule="atLeast"/>
              <w:contextualSpacing/>
              <w:jc w:val="center"/>
              <w:rPr>
                <w:rFonts w:ascii="Times New Roman" w:hAnsi="Times New Roman"/>
                <w:b/>
                <w:sz w:val="24"/>
                <w:szCs w:val="24"/>
              </w:rPr>
            </w:pPr>
            <w:r>
              <w:rPr>
                <w:rFonts w:ascii="Times New Roman" w:hAnsi="Times New Roman"/>
                <w:b/>
                <w:sz w:val="24"/>
                <w:szCs w:val="24"/>
              </w:rPr>
              <w:t>6.597.000</w:t>
            </w:r>
          </w:p>
        </w:tc>
      </w:tr>
      <w:tr w:rsidR="00931FA3" w:rsidRPr="00B87785" w14:paraId="37C5A644" w14:textId="77777777" w:rsidTr="00E2565D">
        <w:trPr>
          <w:trHeight w:val="233"/>
          <w:jc w:val="center"/>
        </w:trPr>
        <w:tc>
          <w:tcPr>
            <w:tcW w:w="5000" w:type="pct"/>
            <w:gridSpan w:val="5"/>
            <w:tcBorders>
              <w:top w:val="single" w:sz="4" w:space="0" w:color="auto"/>
              <w:bottom w:val="single" w:sz="4" w:space="0" w:color="auto"/>
            </w:tcBorders>
            <w:vAlign w:val="center"/>
          </w:tcPr>
          <w:p w14:paraId="402DCAB0" w14:textId="77777777" w:rsidR="00931FA3" w:rsidRPr="00B87785" w:rsidRDefault="00931FA3" w:rsidP="00931FA3">
            <w:pPr>
              <w:pStyle w:val="NoSpacing"/>
              <w:jc w:val="center"/>
              <w:rPr>
                <w:rFonts w:ascii="Times New Roman" w:hAnsi="Times New Roman"/>
                <w:b/>
                <w:color w:val="7030A0"/>
                <w:sz w:val="24"/>
                <w:szCs w:val="24"/>
              </w:rPr>
            </w:pPr>
          </w:p>
        </w:tc>
      </w:tr>
      <w:tr w:rsidR="00931FA3" w:rsidRPr="00B87785" w14:paraId="6EF8AFCF" w14:textId="77777777" w:rsidTr="00E2565D">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931FA3" w:rsidRPr="00B87785" w14:paraId="50970B49"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71B0DD9C" w:rsidR="00931FA3" w:rsidRPr="00B87785" w:rsidRDefault="00931FA3" w:rsidP="00931FA3">
            <w:pPr>
              <w:pStyle w:val="BodyText"/>
              <w:numPr>
                <w:ilvl w:val="0"/>
                <w:numId w:val="3"/>
              </w:numPr>
              <w:tabs>
                <w:tab w:val="left" w:pos="-360"/>
                <w:tab w:val="left" w:pos="337"/>
              </w:tabs>
              <w:spacing w:after="0"/>
              <w:ind w:left="0" w:right="38" w:hanging="23"/>
              <w:jc w:val="both"/>
              <w:rPr>
                <w:b/>
                <w:bCs/>
                <w:iCs/>
                <w:color w:val="FF0000"/>
                <w:lang w:val="en-SG"/>
              </w:rPr>
            </w:pPr>
            <w:r w:rsidRPr="00B87785">
              <w:rPr>
                <w:color w:val="000000"/>
                <w:lang w:val="en-SG"/>
              </w:rPr>
              <w:t xml:space="preserve">Vé máy bay khứ hồi </w:t>
            </w:r>
            <w:r w:rsidRPr="00B87785">
              <w:rPr>
                <w:bCs/>
                <w:color w:val="000000"/>
                <w:lang w:val="en-SG"/>
              </w:rPr>
              <w:t>theo đoàn (gồm</w:t>
            </w:r>
            <w:r w:rsidRPr="00B87785">
              <w:rPr>
                <w:bCs/>
                <w:color w:val="000000"/>
                <w:lang w:val="vi-VN"/>
              </w:rPr>
              <w:t xml:space="preserve"> 1 kiện 23</w:t>
            </w:r>
            <w:r w:rsidR="00F17AF2">
              <w:rPr>
                <w:bCs/>
                <w:color w:val="000000"/>
                <w:lang w:val="en-SG"/>
              </w:rPr>
              <w:t>kg ký gởi  + 05</w:t>
            </w:r>
            <w:r w:rsidRPr="00B87785">
              <w:rPr>
                <w:bCs/>
                <w:color w:val="000000"/>
                <w:lang w:val="en-SG"/>
              </w:rPr>
              <w:t>kg hành lý xách tay)</w:t>
            </w:r>
          </w:p>
          <w:p w14:paraId="17030B90"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Bảo hiểm du lịch Quốc tế suốt tuyến.</w:t>
            </w:r>
          </w:p>
          <w:p w14:paraId="6ADF4C68"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Phí an ninh sân bay, bảo hiểm hàng không thuế phi trường 2 nước (có thể thay đổi tại thời điểm xuất vé).</w:t>
            </w:r>
          </w:p>
          <w:p w14:paraId="13831B5C" w14:textId="3F6DA532" w:rsidR="00931FA3" w:rsidRPr="00B87785" w:rsidRDefault="00931FA3" w:rsidP="00931FA3">
            <w:pPr>
              <w:pStyle w:val="BodyText"/>
              <w:numPr>
                <w:ilvl w:val="0"/>
                <w:numId w:val="3"/>
              </w:numPr>
              <w:tabs>
                <w:tab w:val="left" w:pos="-360"/>
                <w:tab w:val="left" w:pos="337"/>
                <w:tab w:val="left" w:pos="540"/>
              </w:tabs>
              <w:spacing w:after="0"/>
              <w:ind w:left="0" w:right="90" w:hanging="23"/>
              <w:jc w:val="both"/>
              <w:rPr>
                <w:lang w:val="en-SG"/>
              </w:rPr>
            </w:pPr>
            <w:r w:rsidRPr="00B87785">
              <w:rPr>
                <w:bCs/>
                <w:iCs/>
                <w:color w:val="000000"/>
                <w:lang w:val="en-SG"/>
              </w:rPr>
              <w:t xml:space="preserve">Khách sạn tiêu chuẩn </w:t>
            </w:r>
            <w:r w:rsidRPr="00B87785">
              <w:rPr>
                <w:b/>
                <w:bCs/>
                <w:iCs/>
                <w:color w:val="000000"/>
                <w:lang w:val="en-SG"/>
              </w:rPr>
              <w:t>4</w:t>
            </w:r>
            <w:r>
              <w:rPr>
                <w:b/>
                <w:bCs/>
                <w:iCs/>
                <w:color w:val="000000"/>
                <w:lang w:val="en-SG"/>
              </w:rPr>
              <w:t>*</w:t>
            </w:r>
            <w:r w:rsidRPr="00B87785">
              <w:rPr>
                <w:b/>
                <w:bCs/>
                <w:iCs/>
                <w:color w:val="000000"/>
                <w:lang w:val="en-SG"/>
              </w:rPr>
              <w:t>địa phương</w:t>
            </w:r>
            <w:r w:rsidRPr="00B87785">
              <w:rPr>
                <w:bCs/>
                <w:iCs/>
                <w:color w:val="000000"/>
                <w:lang w:val="en-SG"/>
              </w:rPr>
              <w:t xml:space="preserve"> (2 người/phòng).</w:t>
            </w:r>
            <w:r>
              <w:rPr>
                <w:bCs/>
                <w:iCs/>
                <w:color w:val="000000"/>
                <w:lang w:val="en-SG"/>
              </w:rPr>
              <w:t xml:space="preserve"> Nếu khách đi lẻ mà không có người cùng giới trong đoàn để ghép chung, Quý khách sẽ chịu phí phụ thu phòng đơn hoặc nếu ở 3 người một phòng sẽ ở Phòng Twn/Double + 1 Extra Bed.</w:t>
            </w:r>
          </w:p>
          <w:p w14:paraId="27BD495A" w14:textId="5DD0F34C"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r w:rsidRPr="00124CFA">
              <w:rPr>
                <w:b/>
                <w:iCs/>
                <w:color w:val="000000"/>
                <w:lang w:val="en-SG"/>
              </w:rPr>
              <w:t>Tế Nam</w:t>
            </w:r>
            <w:r w:rsidRPr="00B87785">
              <w:rPr>
                <w:bCs/>
                <w:iCs/>
                <w:color w:val="000000"/>
                <w:lang w:val="en-SG"/>
              </w:rPr>
              <w:t xml:space="preserve">: </w:t>
            </w:r>
            <w:r w:rsidRPr="00B87785">
              <w:rPr>
                <w:b/>
                <w:iCs/>
                <w:color w:val="000000"/>
                <w:lang w:val="en-SG"/>
              </w:rPr>
              <w:t>Mingshui Ancient City Yianyue Hotel</w:t>
            </w:r>
            <w:r>
              <w:rPr>
                <w:b/>
                <w:iCs/>
                <w:color w:val="000000"/>
                <w:lang w:val="en-SG"/>
              </w:rPr>
              <w:t xml:space="preserve"> </w:t>
            </w:r>
            <w:r w:rsidRPr="00B87785">
              <w:rPr>
                <w:rFonts w:eastAsia="PMingLiU"/>
                <w:bCs/>
                <w:lang w:eastAsia="zh-TW"/>
              </w:rPr>
              <w:t>hoặc tương đương</w:t>
            </w:r>
          </w:p>
          <w:p w14:paraId="589D284C" w14:textId="3921AB0B" w:rsidR="00931FA3" w:rsidRPr="00B87785" w:rsidRDefault="00931FA3" w:rsidP="00931FA3">
            <w:pPr>
              <w:pStyle w:val="BodyText"/>
              <w:numPr>
                <w:ilvl w:val="0"/>
                <w:numId w:val="23"/>
              </w:numPr>
              <w:tabs>
                <w:tab w:val="left" w:pos="-360"/>
                <w:tab w:val="left" w:pos="337"/>
                <w:tab w:val="left" w:pos="540"/>
              </w:tabs>
              <w:spacing w:after="0"/>
              <w:ind w:right="90"/>
              <w:jc w:val="both"/>
              <w:rPr>
                <w:lang w:val="en-SG"/>
              </w:rPr>
            </w:pPr>
            <w:r w:rsidRPr="00124CFA">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r w:rsidRPr="00B87785">
              <w:rPr>
                <w:rFonts w:eastAsia="PMingLiU"/>
                <w:bCs/>
                <w:lang w:eastAsia="zh-TW"/>
              </w:rPr>
              <w:t>hoặc tương đương</w:t>
            </w:r>
          </w:p>
          <w:p w14:paraId="23B3CCA0" w14:textId="634CF751" w:rsidR="00931FA3" w:rsidRPr="00931FA3" w:rsidRDefault="00931FA3" w:rsidP="00931FA3">
            <w:pPr>
              <w:pStyle w:val="BodyText"/>
              <w:numPr>
                <w:ilvl w:val="0"/>
                <w:numId w:val="23"/>
              </w:numPr>
              <w:tabs>
                <w:tab w:val="left" w:pos="-360"/>
                <w:tab w:val="left" w:pos="337"/>
                <w:tab w:val="left" w:pos="540"/>
              </w:tabs>
              <w:spacing w:after="0"/>
              <w:ind w:right="90"/>
              <w:jc w:val="both"/>
              <w:rPr>
                <w:b/>
                <w:iCs/>
                <w:color w:val="000000"/>
                <w:lang w:val="en-SG"/>
              </w:rPr>
            </w:pPr>
            <w:r w:rsidRPr="00124CFA">
              <w:rPr>
                <w:b/>
                <w:bCs/>
                <w:lang w:val="en-SG"/>
              </w:rPr>
              <w:t>Thanh Đảo</w:t>
            </w:r>
            <w:r w:rsidRPr="00B87785">
              <w:rPr>
                <w:lang w:val="en-SG"/>
              </w:rPr>
              <w:t xml:space="preserve">: </w:t>
            </w:r>
            <w:r w:rsidRPr="00931FA3">
              <w:rPr>
                <w:b/>
                <w:iCs/>
                <w:color w:val="000000"/>
                <w:lang w:val="en-SG"/>
              </w:rPr>
              <w:t xml:space="preserve">Crowne Plaza Qingdao Ocean Spring Resort </w:t>
            </w:r>
            <w:r w:rsidRPr="00931FA3">
              <w:rPr>
                <w:b/>
                <w:bCs/>
                <w:iCs/>
                <w:color w:val="000000"/>
                <w:lang w:val="en-SG"/>
              </w:rPr>
              <w:t>hoặc</w:t>
            </w:r>
            <w:r w:rsidRPr="00931FA3">
              <w:rPr>
                <w:b/>
                <w:bCs/>
                <w:iCs/>
                <w:color w:val="000000"/>
                <w:lang w:val="pt-BR"/>
              </w:rPr>
              <w:t xml:space="preserve"> tương đương</w:t>
            </w:r>
          </w:p>
          <w:p w14:paraId="3303B023" w14:textId="77777777" w:rsidR="00931FA3" w:rsidRPr="00931FA3" w:rsidRDefault="00931FA3" w:rsidP="00931FA3">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đoàn nhập cảnh Trung Quốc cho khách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r w:rsidRPr="00B87785">
              <w:rPr>
                <w:b/>
                <w:color w:val="000000"/>
                <w:lang w:val="en-SG"/>
              </w:rPr>
              <w:t xml:space="preserve">Hộ chiếu + FILE hình thẻ 4*6 nền trắng) </w:t>
            </w:r>
          </w:p>
          <w:p w14:paraId="59CC34ED" w14:textId="1EC30E1E" w:rsidR="00931FA3" w:rsidRPr="00B87785" w:rsidRDefault="00931FA3" w:rsidP="00931FA3">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Pr>
                <w:bCs/>
                <w:i/>
                <w:iCs/>
                <w:color w:val="0000CC"/>
                <w:lang w:val="en-SG"/>
              </w:rPr>
              <w:t>khẩn cho nhân viên đăng ký tour.</w:t>
            </w:r>
            <w:r w:rsidRPr="00B87785">
              <w:rPr>
                <w:b/>
                <w:color w:val="000000"/>
                <w:lang w:val="en-SG"/>
              </w:rPr>
              <w:t xml:space="preserve"> </w:t>
            </w:r>
          </w:p>
          <w:p w14:paraId="0A173E1E"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Phục vụ 1 chai nước suối/khách/ngày.</w:t>
            </w:r>
          </w:p>
          <w:p w14:paraId="38B6CC75" w14:textId="77777777" w:rsidR="00931FA3" w:rsidRPr="00B87785" w:rsidRDefault="00931FA3" w:rsidP="00931FA3">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bữa ăn như chương trình </w:t>
            </w:r>
            <w:r w:rsidRPr="00B87785">
              <w:rPr>
                <w:bCs/>
                <w:color w:val="000000"/>
                <w:lang w:val="en-SG"/>
              </w:rPr>
              <w:t>(các bữa ăn có thể thay đổi phù hợp với tuyến điểm tuy nhiên vẫn đảm bảo đủ số lượng và chất lượng bữa ăn tương đương hoặc hơn</w:t>
            </w:r>
            <w:r w:rsidRPr="00B87785">
              <w:rPr>
                <w:bCs/>
                <w:iCs/>
                <w:color w:val="000000"/>
                <w:lang w:val="en-SG"/>
              </w:rPr>
              <w:t>).</w:t>
            </w:r>
          </w:p>
          <w:p w14:paraId="57CE69E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Xe máy lạnh vận chuyển suốt tuyến.</w:t>
            </w:r>
          </w:p>
          <w:p w14:paraId="24C10AF3" w14:textId="77777777"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Vé tham quan như chương trình.</w:t>
            </w:r>
          </w:p>
          <w:p w14:paraId="66F142A8" w14:textId="1CCDCBD2" w:rsidR="00931FA3" w:rsidRPr="00B87785" w:rsidRDefault="00931FA3" w:rsidP="00931FA3">
            <w:pPr>
              <w:pStyle w:val="BodyText"/>
              <w:numPr>
                <w:ilvl w:val="0"/>
                <w:numId w:val="3"/>
              </w:numPr>
              <w:tabs>
                <w:tab w:val="left" w:pos="-360"/>
                <w:tab w:val="left" w:pos="337"/>
              </w:tabs>
              <w:spacing w:after="0"/>
              <w:ind w:left="0" w:right="38" w:hanging="23"/>
              <w:jc w:val="both"/>
              <w:rPr>
                <w:color w:val="000000"/>
                <w:lang w:val="en-SG"/>
              </w:rPr>
            </w:pPr>
            <w:r w:rsidRPr="00B87785">
              <w:rPr>
                <w:rFonts w:eastAsia="SimSun"/>
                <w:color w:val="000000"/>
                <w:lang w:val="en-SG" w:eastAsia="zh-CN"/>
              </w:rPr>
              <w:t>T</w:t>
            </w:r>
            <w:r w:rsidRPr="00B87785">
              <w:rPr>
                <w:color w:val="000000"/>
                <w:lang w:val="en-SG"/>
              </w:rPr>
              <w:t xml:space="preserve">rưởng đoàn </w:t>
            </w:r>
            <w:r w:rsidRPr="00B87785">
              <w:rPr>
                <w:rFonts w:eastAsia="SimSun"/>
                <w:color w:val="000000"/>
                <w:lang w:val="en-SG" w:eastAsia="zh-CN"/>
              </w:rPr>
              <w:t xml:space="preserve">và </w:t>
            </w:r>
            <w:r w:rsidRPr="00B87785">
              <w:rPr>
                <w:color w:val="000000"/>
                <w:lang w:val="en-SG"/>
              </w:rPr>
              <w:t xml:space="preserve">HDV địa phương </w:t>
            </w:r>
            <w:r w:rsidRPr="00B87785">
              <w:rPr>
                <w:rFonts w:eastAsia="SimSun"/>
                <w:color w:val="000000"/>
                <w:lang w:val="en-SG" w:eastAsia="zh-CN"/>
              </w:rPr>
              <w:t xml:space="preserve">phục vụ </w:t>
            </w:r>
            <w:r w:rsidRPr="00B87785">
              <w:rPr>
                <w:color w:val="000000"/>
                <w:lang w:val="en-SG"/>
              </w:rPr>
              <w:t>suốt tuyến theo chương trình.</w:t>
            </w:r>
          </w:p>
        </w:tc>
      </w:tr>
      <w:tr w:rsidR="00931FA3" w:rsidRPr="00B87785" w14:paraId="79A55DC3"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31FA3" w:rsidRPr="00B87785" w:rsidRDefault="00931FA3" w:rsidP="00931FA3">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GIÁ TOUR KHÔNG BAO GỒM:</w:t>
            </w:r>
          </w:p>
        </w:tc>
      </w:tr>
      <w:tr w:rsidR="00931FA3" w:rsidRPr="00B87785" w14:paraId="7AE74536"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B87785">
              <w:rPr>
                <w:rFonts w:ascii="Times New Roman" w:hAnsi="Times New Roman"/>
                <w:color w:val="000000"/>
                <w:sz w:val="24"/>
                <w:szCs w:val="24"/>
                <w:lang w:val="en-SG"/>
              </w:rPr>
              <w:t>Chi phí cá nhân, hành lý quá cước, điện thoại, giặt ủi, tham quan ngoài chương trình.</w:t>
            </w:r>
          </w:p>
          <w:p w14:paraId="2BFFEAD7" w14:textId="504604E1" w:rsidR="00931FA3" w:rsidRPr="00AF64A8"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thu phòng đơn (nếu có) </w:t>
            </w:r>
            <w:r w:rsidRPr="002A3250">
              <w:rPr>
                <w:rFonts w:ascii="Times New Roman" w:hAnsi="Times New Roman"/>
                <w:b/>
                <w:bCs/>
                <w:color w:val="FF0000"/>
                <w:sz w:val="24"/>
                <w:szCs w:val="24"/>
                <w:lang w:val="en-SG"/>
              </w:rPr>
              <w:t>4.000.000VNĐ</w:t>
            </w:r>
          </w:p>
          <w:p w14:paraId="13E110E0" w14:textId="77777777" w:rsidR="00931FA3" w:rsidRPr="00B87785" w:rsidRDefault="00931FA3" w:rsidP="00931FA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tái nhập Việt Nam cho khách quốc tịch nước ngoài (nếu có): </w:t>
            </w:r>
            <w:r w:rsidRPr="00B87785">
              <w:rPr>
                <w:rFonts w:ascii="Times New Roman" w:hAnsi="Times New Roman"/>
                <w:b/>
                <w:color w:val="FF0000"/>
                <w:sz w:val="24"/>
                <w:szCs w:val="24"/>
                <w:lang w:val="en-SG"/>
              </w:rPr>
              <w:t>(giá tham khảo 945.000VNĐ/khách).</w:t>
            </w:r>
          </w:p>
          <w:p w14:paraId="25AD0D63" w14:textId="1D096E8C" w:rsidR="00931FA3" w:rsidRPr="00931FA3" w:rsidRDefault="00931FA3" w:rsidP="00931FA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Tips cho tài xế địa phương và hướng dẫn viên t</w:t>
            </w:r>
            <w:r w:rsidRPr="00B87785">
              <w:rPr>
                <w:color w:val="000000"/>
              </w:rPr>
              <w:t xml:space="preserve">hanh toán tại nước ngoài sẽ </w:t>
            </w:r>
            <w:r w:rsidRPr="00B87785">
              <w:rPr>
                <w:b/>
                <w:bCs/>
                <w:color w:val="000000"/>
              </w:rPr>
              <w:t xml:space="preserve">tính theo tỷ giá tại thời điểm </w:t>
            </w:r>
            <w:r w:rsidRPr="00B87785">
              <w:rPr>
                <w:color w:val="000000"/>
                <w:lang w:val="en-SG"/>
              </w:rPr>
              <w:t>mức đề nghị</w:t>
            </w:r>
            <w:r w:rsidRPr="00B87785">
              <w:rPr>
                <w:b/>
                <w:color w:val="EE0000"/>
                <w:lang w:val="en-SG"/>
              </w:rPr>
              <w:t xml:space="preserve"> </w:t>
            </w:r>
            <w:r>
              <w:rPr>
                <w:b/>
                <w:color w:val="EE0000"/>
                <w:lang w:val="en-SG"/>
              </w:rPr>
              <w:t xml:space="preserve">42 </w:t>
            </w:r>
            <w:r w:rsidRPr="00B87785">
              <w:rPr>
                <w:b/>
                <w:color w:val="EE0000"/>
                <w:lang w:val="en-SG"/>
              </w:rPr>
              <w:t>đô la Mỹ /khách/tour tương đương</w:t>
            </w:r>
            <w:r>
              <w:rPr>
                <w:b/>
                <w:color w:val="EE0000"/>
                <w:lang w:val="en-SG"/>
              </w:rPr>
              <w:t xml:space="preserve"> 1.176.000VNĐ</w:t>
            </w:r>
            <w:r w:rsidRPr="00B87785">
              <w:rPr>
                <w:b/>
                <w:color w:val="EE0000"/>
                <w:lang w:val="en-SG"/>
              </w:rPr>
              <w:t>/khách/tour.</w:t>
            </w:r>
            <w:bookmarkEnd w:id="1"/>
          </w:p>
        </w:tc>
      </w:tr>
      <w:tr w:rsidR="00931FA3" w:rsidRPr="00B87785" w14:paraId="48F172A0" w14:textId="77777777" w:rsidTr="00E2565D">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31FA3" w:rsidRPr="00B87785" w:rsidRDefault="00931FA3" w:rsidP="00931FA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931FA3" w:rsidRPr="00B87785" w14:paraId="2DDA2AA1"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36D35FD"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nhỏ dưới 2 tuổi: (sử dụng giường chung với người lớn).</w:t>
            </w:r>
          </w:p>
          <w:p w14:paraId="05028E80"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(Không có chế độ giường riêng).</w:t>
            </w:r>
          </w:p>
          <w:p w14:paraId="4E216F6F"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100% (Có chế độ giường riêng).</w:t>
            </w:r>
          </w:p>
          <w:p w14:paraId="73BCD23C" w14:textId="77777777" w:rsidR="00931FA3" w:rsidRPr="00B87785" w:rsidRDefault="00931FA3" w:rsidP="00931FA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đủ 11 tuổi trở lên: 100% giá tour người lớn.</w:t>
            </w:r>
          </w:p>
        </w:tc>
      </w:tr>
      <w:tr w:rsidR="00931FA3" w:rsidRPr="00B87785" w14:paraId="598FCF9A" w14:textId="77777777" w:rsidTr="00E2565D">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31FA3" w:rsidRPr="00B87785" w:rsidRDefault="00931FA3" w:rsidP="00931FA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931FA3" w:rsidRPr="00B87785" w14:paraId="3ABE54FB"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31FA3" w:rsidRPr="00B87785" w:rsidRDefault="00931FA3" w:rsidP="00931FA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Hủy tour sau khi đăng ký phí phạt 50% tiền cọc (+phí visa nếu có).</w:t>
            </w:r>
          </w:p>
          <w:p w14:paraId="375B010D" w14:textId="77777777" w:rsidR="00931FA3" w:rsidRPr="00B87785" w:rsidRDefault="00931FA3" w:rsidP="00931FA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31FA3" w:rsidRPr="00B87785" w:rsidRDefault="00931FA3" w:rsidP="00931FA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931FA3" w:rsidRPr="00B87785" w:rsidRDefault="00931FA3" w:rsidP="00931FA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931FA3" w:rsidRPr="00B87785" w:rsidRDefault="00931FA3" w:rsidP="00931FA3">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B8778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31FA3" w:rsidRPr="00B87785" w:rsidRDefault="00931FA3" w:rsidP="00931FA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B87785">
              <w:rPr>
                <w:rFonts w:ascii="Times New Roman" w:hAnsi="Times New Roman"/>
                <w:color w:val="000000"/>
                <w:sz w:val="24"/>
                <w:szCs w:val="24"/>
              </w:rPr>
              <w:t>Thời gian hủy tour được tính cho ngày làm việc, không tính thứ bảy, chủ nhật và các ngày Lễ Tết.</w:t>
            </w:r>
          </w:p>
        </w:tc>
      </w:tr>
      <w:tr w:rsidR="00931FA3" w:rsidRPr="00B87785" w14:paraId="47D779FE" w14:textId="77777777" w:rsidTr="00E2565D">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31FA3" w:rsidRPr="00B87785" w:rsidRDefault="00931FA3" w:rsidP="00931FA3">
            <w:pPr>
              <w:pStyle w:val="BodyText"/>
              <w:tabs>
                <w:tab w:val="left" w:pos="-360"/>
                <w:tab w:val="left" w:pos="337"/>
              </w:tabs>
              <w:spacing w:after="0"/>
              <w:ind w:right="38"/>
              <w:rPr>
                <w:color w:val="FFFFFF"/>
                <w:lang w:val="en-SG"/>
              </w:rPr>
            </w:pPr>
            <w:r w:rsidRPr="00B87785">
              <w:rPr>
                <w:b/>
                <w:bCs/>
                <w:color w:val="FFFFFF"/>
              </w:rPr>
              <w:t>LƯU Ý</w:t>
            </w:r>
          </w:p>
        </w:tc>
      </w:tr>
      <w:tr w:rsidR="00931FA3" w:rsidRPr="00FD7A9D" w14:paraId="18C3E721" w14:textId="77777777" w:rsidTr="00E2565D">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DBCCCFA" w14:textId="77777777" w:rsidR="00931FA3" w:rsidRPr="002551C5"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4F10A12F"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C046669" w14:textId="77777777" w:rsidR="00931FA3" w:rsidRPr="004D234E" w:rsidRDefault="00931FA3" w:rsidP="00931FA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FD997EB" w14:textId="77777777" w:rsidR="00931FA3" w:rsidRPr="004D234E"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lastRenderedPageBreak/>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9A6010A" w14:textId="77777777" w:rsidR="00931FA3" w:rsidRPr="00D73E97"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082C156" w14:textId="77777777" w:rsidR="00931FA3"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33FDEE1" w14:textId="77777777" w:rsidR="00931FA3"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4562106" w14:textId="77777777" w:rsidR="00931FA3" w:rsidRPr="00B35B19" w:rsidRDefault="00931FA3" w:rsidP="00931FA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w:t>
            </w:r>
            <w:r>
              <w:rPr>
                <w:rFonts w:ascii="Times New Roman" w:hAnsi="Times New Roman"/>
                <w:color w:val="000000" w:themeColor="text1"/>
                <w:sz w:val="24"/>
                <w:szCs w:val="24"/>
                <w:lang w:val="de-DE"/>
              </w:rPr>
              <w:t>u 15</w:t>
            </w:r>
            <w:r w:rsidRPr="00B35B19">
              <w:rPr>
                <w:rFonts w:ascii="Times New Roman" w:hAnsi="Times New Roman"/>
                <w:color w:val="000000" w:themeColor="text1"/>
                <w:sz w:val="24"/>
                <w:szCs w:val="24"/>
                <w:lang w:val="de-DE"/>
              </w:rPr>
              <w:t xml:space="preserve">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73DC15D" w14:textId="77777777" w:rsidR="00931FA3" w:rsidRPr="00B35B19"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72FF2FC" w14:textId="77777777" w:rsidR="00931FA3" w:rsidRPr="00B35B19" w:rsidRDefault="00931FA3" w:rsidP="00931FA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589A476" w14:textId="77777777" w:rsidR="00931FA3" w:rsidRPr="00796EA3"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C770089" w14:textId="77777777" w:rsidR="00931FA3" w:rsidRPr="00166CCD" w:rsidRDefault="00931FA3" w:rsidP="00931FA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sz w:val="24"/>
                  <w:szCs w:val="24"/>
                  <w:lang w:val="de-DE"/>
                </w:rPr>
                <w:t>https://s.nia.gov.cn/ArrivalCardFillingPhone/</w:t>
              </w:r>
            </w:hyperlink>
          </w:p>
          <w:p w14:paraId="4C5C4E0D" w14:textId="77777777" w:rsidR="00931FA3" w:rsidRPr="00A464C2" w:rsidRDefault="00931FA3" w:rsidP="00931FA3">
            <w:pPr>
              <w:pStyle w:val="ListParagraph"/>
              <w:numPr>
                <w:ilvl w:val="0"/>
                <w:numId w:val="40"/>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33476B">
              <w:rPr>
                <w:rFonts w:ascii="Times New Roman" w:hAnsi="Times New Roman"/>
                <w:sz w:val="24"/>
                <w:szCs w:val="24"/>
                <w:lang w:val="de-DE"/>
              </w:rPr>
              <w:t>(Tùy theo từng trường hợp khác nhau, vui lòng liên hệ với nhân viên để được hỗ trợ và thông tin chi tiết)</w:t>
            </w:r>
          </w:p>
          <w:p w14:paraId="0C2B311A"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700766E4"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7033EB9" w14:textId="77777777" w:rsidR="00931FA3" w:rsidRPr="00B35B19" w:rsidRDefault="00931FA3" w:rsidP="00931FA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28A2FD4" w:rsidR="00931FA3" w:rsidRPr="00B87785" w:rsidRDefault="00931FA3" w:rsidP="00931FA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31FA3" w:rsidRPr="00E2565D" w14:paraId="7BA8D3AA" w14:textId="77777777" w:rsidTr="00E2565D">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31FA3" w:rsidRPr="00134B03" w:rsidRDefault="00931FA3" w:rsidP="00931FA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34B03">
              <w:rPr>
                <w:rFonts w:ascii="Times New Roman" w:hAnsi="Times New Roman"/>
                <w:b/>
                <w:color w:val="FF0000"/>
                <w:sz w:val="24"/>
                <w:szCs w:val="24"/>
                <w:lang w:val="de-DE"/>
              </w:rPr>
              <w:lastRenderedPageBreak/>
              <w:t xml:space="preserve">THỦ TỤC XIN VISA ĐOÀN TRUNG QUỐC </w:t>
            </w:r>
          </w:p>
        </w:tc>
      </w:tr>
      <w:tr w:rsidR="00931FA3" w:rsidRPr="00FD7A9D" w14:paraId="586AE8D1" w14:textId="77777777" w:rsidTr="00E2565D">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931FA3" w:rsidRPr="00134B03" w:rsidRDefault="00931FA3" w:rsidP="00931FA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134B03">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931FA3" w:rsidRPr="00134B03" w:rsidRDefault="00931FA3" w:rsidP="00931FA3">
            <w:pPr>
              <w:pStyle w:val="BodyText"/>
              <w:tabs>
                <w:tab w:val="left" w:pos="-360"/>
                <w:tab w:val="left" w:pos="337"/>
              </w:tabs>
              <w:spacing w:after="0"/>
              <w:ind w:right="38"/>
              <w:jc w:val="both"/>
              <w:rPr>
                <w:color w:val="000000"/>
                <w:lang w:val="de-DE"/>
              </w:rPr>
            </w:pPr>
            <w:r w:rsidRPr="00B87785">
              <w:rPr>
                <w:color w:val="000000"/>
              </w:rPr>
              <w:t>Hình 4x6: hình mới nhất trong vòng 6 tháng đến hiện tại, nền trắng, chụp rõ ngũ quan, không cười, không đeo trang sức, không dùng phần mềm chỉnh sửa photoshop.</w:t>
            </w:r>
          </w:p>
        </w:tc>
      </w:tr>
    </w:tbl>
    <w:p w14:paraId="3CB10751" w14:textId="77312A91" w:rsidR="00B84047" w:rsidRPr="00B87785" w:rsidRDefault="008E4250" w:rsidP="00B84047">
      <w:pPr>
        <w:spacing w:before="100" w:beforeAutospacing="1" w:after="100" w:afterAutospacing="1" w:line="240" w:lineRule="auto"/>
        <w:rPr>
          <w:rFonts w:ascii="Times New Roman" w:eastAsia="Times New Roman" w:hAnsi="Times New Roman"/>
          <w:sz w:val="24"/>
          <w:szCs w:val="24"/>
          <w:lang w:val="vi-VN" w:eastAsia="en-US"/>
        </w:rPr>
      </w:pPr>
      <w:r w:rsidRPr="00B87785">
        <w:rPr>
          <w:rFonts w:ascii="Times New Roman" w:eastAsia="Times New Roman" w:hAnsi="Times New Roman"/>
          <w:noProof/>
          <w:sz w:val="24"/>
          <w:szCs w:val="24"/>
        </w:rPr>
        <w:drawing>
          <wp:inline distT="0" distB="0" distL="0" distR="0" wp14:anchorId="18CABE92" wp14:editId="03D61FC7">
            <wp:extent cx="6972300" cy="1352550"/>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52550"/>
                    </a:xfrm>
                    <a:prstGeom prst="rect">
                      <a:avLst/>
                    </a:prstGeom>
                    <a:noFill/>
                    <a:ln>
                      <a:noFill/>
                    </a:ln>
                  </pic:spPr>
                </pic:pic>
              </a:graphicData>
            </a:graphic>
          </wp:inline>
        </w:drawing>
      </w: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54390" w14:textId="77777777" w:rsidR="0014334A" w:rsidRDefault="0014334A" w:rsidP="003D67AE">
      <w:pPr>
        <w:spacing w:after="0" w:line="240" w:lineRule="auto"/>
      </w:pPr>
      <w:r>
        <w:separator/>
      </w:r>
    </w:p>
  </w:endnote>
  <w:endnote w:type="continuationSeparator" w:id="0">
    <w:p w14:paraId="121FEB11" w14:textId="77777777" w:rsidR="0014334A" w:rsidRDefault="0014334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PMingLiU">
    <w:altName w:val="MS Gothic"/>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B487B" w14:textId="77777777" w:rsidR="0014334A" w:rsidRDefault="0014334A" w:rsidP="003D67AE">
      <w:pPr>
        <w:spacing w:after="0" w:line="240" w:lineRule="auto"/>
      </w:pPr>
      <w:r>
        <w:separator/>
      </w:r>
    </w:p>
  </w:footnote>
  <w:footnote w:type="continuationSeparator" w:id="0">
    <w:p w14:paraId="6148AA1F" w14:textId="77777777" w:rsidR="0014334A" w:rsidRDefault="0014334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6679F8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8" type="#_x0000_t75" style="width:11.6pt;height:11.6pt;visibility:visible;mso-wrap-style:squar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24"/>
  </w:num>
  <w:num w:numId="3">
    <w:abstractNumId w:val="11"/>
  </w:num>
  <w:num w:numId="4">
    <w:abstractNumId w:val="8"/>
  </w:num>
  <w:num w:numId="5">
    <w:abstractNumId w:val="23"/>
  </w:num>
  <w:num w:numId="6">
    <w:abstractNumId w:val="30"/>
  </w:num>
  <w:num w:numId="7">
    <w:abstractNumId w:val="36"/>
  </w:num>
  <w:num w:numId="8">
    <w:abstractNumId w:val="21"/>
  </w:num>
  <w:num w:numId="9">
    <w:abstractNumId w:val="7"/>
  </w:num>
  <w:num w:numId="10">
    <w:abstractNumId w:val="4"/>
  </w:num>
  <w:num w:numId="11">
    <w:abstractNumId w:val="32"/>
  </w:num>
  <w:num w:numId="12">
    <w:abstractNumId w:val="14"/>
  </w:num>
  <w:num w:numId="13">
    <w:abstractNumId w:val="37"/>
  </w:num>
  <w:num w:numId="14">
    <w:abstractNumId w:val="38"/>
  </w:num>
  <w:num w:numId="15">
    <w:abstractNumId w:val="28"/>
  </w:num>
  <w:num w:numId="16">
    <w:abstractNumId w:val="12"/>
  </w:num>
  <w:num w:numId="17">
    <w:abstractNumId w:val="33"/>
  </w:num>
  <w:num w:numId="18">
    <w:abstractNumId w:val="25"/>
  </w:num>
  <w:num w:numId="19">
    <w:abstractNumId w:val="34"/>
  </w:num>
  <w:num w:numId="20">
    <w:abstractNumId w:val="1"/>
  </w:num>
  <w:num w:numId="21">
    <w:abstractNumId w:val="17"/>
  </w:num>
  <w:num w:numId="22">
    <w:abstractNumId w:val="10"/>
  </w:num>
  <w:num w:numId="23">
    <w:abstractNumId w:val="35"/>
  </w:num>
  <w:num w:numId="24">
    <w:abstractNumId w:val="20"/>
  </w:num>
  <w:num w:numId="25">
    <w:abstractNumId w:val="22"/>
  </w:num>
  <w:num w:numId="26">
    <w:abstractNumId w:val="31"/>
  </w:num>
  <w:num w:numId="27">
    <w:abstractNumId w:val="5"/>
  </w:num>
  <w:num w:numId="28">
    <w:abstractNumId w:val="15"/>
  </w:num>
  <w:num w:numId="29">
    <w:abstractNumId w:val="9"/>
  </w:num>
  <w:num w:numId="30">
    <w:abstractNumId w:val="6"/>
  </w:num>
  <w:num w:numId="31">
    <w:abstractNumId w:val="16"/>
  </w:num>
  <w:num w:numId="32">
    <w:abstractNumId w:val="2"/>
  </w:num>
  <w:num w:numId="33">
    <w:abstractNumId w:val="3"/>
  </w:num>
  <w:num w:numId="34">
    <w:abstractNumId w:val="39"/>
  </w:num>
  <w:num w:numId="35">
    <w:abstractNumId w:val="27"/>
  </w:num>
  <w:num w:numId="36">
    <w:abstractNumId w:val="19"/>
  </w:num>
  <w:num w:numId="37">
    <w:abstractNumId w:val="0"/>
  </w:num>
  <w:num w:numId="38">
    <w:abstractNumId w:val="18"/>
  </w:num>
  <w:num w:numId="39">
    <w:abstractNumId w:val="13"/>
  </w:num>
  <w:num w:numId="4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56F7"/>
    <w:rsid w:val="000310B9"/>
    <w:rsid w:val="0003195A"/>
    <w:rsid w:val="00031D8E"/>
    <w:rsid w:val="0003424F"/>
    <w:rsid w:val="00035805"/>
    <w:rsid w:val="000400D7"/>
    <w:rsid w:val="00044F0C"/>
    <w:rsid w:val="00054F90"/>
    <w:rsid w:val="00057C7F"/>
    <w:rsid w:val="00070CFE"/>
    <w:rsid w:val="00072A63"/>
    <w:rsid w:val="00084A4F"/>
    <w:rsid w:val="00085050"/>
    <w:rsid w:val="0008678B"/>
    <w:rsid w:val="0009083A"/>
    <w:rsid w:val="00093AE1"/>
    <w:rsid w:val="00096891"/>
    <w:rsid w:val="000A1CEA"/>
    <w:rsid w:val="000A6C04"/>
    <w:rsid w:val="000B1327"/>
    <w:rsid w:val="000B169F"/>
    <w:rsid w:val="000B2F09"/>
    <w:rsid w:val="000B3503"/>
    <w:rsid w:val="000C1457"/>
    <w:rsid w:val="000C52AA"/>
    <w:rsid w:val="000C673F"/>
    <w:rsid w:val="000D2CB6"/>
    <w:rsid w:val="000D2CF3"/>
    <w:rsid w:val="000D3810"/>
    <w:rsid w:val="000D44C8"/>
    <w:rsid w:val="000D5E39"/>
    <w:rsid w:val="000D6283"/>
    <w:rsid w:val="000D783E"/>
    <w:rsid w:val="000E0B12"/>
    <w:rsid w:val="000E0C29"/>
    <w:rsid w:val="000E6DCC"/>
    <w:rsid w:val="000F0805"/>
    <w:rsid w:val="000F7B6E"/>
    <w:rsid w:val="001104F3"/>
    <w:rsid w:val="00113C73"/>
    <w:rsid w:val="00114135"/>
    <w:rsid w:val="00117D37"/>
    <w:rsid w:val="00120178"/>
    <w:rsid w:val="00124CFA"/>
    <w:rsid w:val="00125AD9"/>
    <w:rsid w:val="00126C2B"/>
    <w:rsid w:val="00134590"/>
    <w:rsid w:val="0013487A"/>
    <w:rsid w:val="00134B03"/>
    <w:rsid w:val="0014334A"/>
    <w:rsid w:val="00155338"/>
    <w:rsid w:val="00157597"/>
    <w:rsid w:val="00164665"/>
    <w:rsid w:val="00166612"/>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FE8"/>
    <w:rsid w:val="001F1C30"/>
    <w:rsid w:val="001F43C6"/>
    <w:rsid w:val="001F50B1"/>
    <w:rsid w:val="0020465F"/>
    <w:rsid w:val="00206D39"/>
    <w:rsid w:val="00210DE6"/>
    <w:rsid w:val="002137BF"/>
    <w:rsid w:val="0021582E"/>
    <w:rsid w:val="002200D6"/>
    <w:rsid w:val="00222121"/>
    <w:rsid w:val="0022234B"/>
    <w:rsid w:val="00224F4C"/>
    <w:rsid w:val="00230FBE"/>
    <w:rsid w:val="0024089F"/>
    <w:rsid w:val="00240BFE"/>
    <w:rsid w:val="00243774"/>
    <w:rsid w:val="002444E2"/>
    <w:rsid w:val="002549B6"/>
    <w:rsid w:val="0025606A"/>
    <w:rsid w:val="00271421"/>
    <w:rsid w:val="002724C1"/>
    <w:rsid w:val="002778E1"/>
    <w:rsid w:val="00281D76"/>
    <w:rsid w:val="00281EE7"/>
    <w:rsid w:val="00282D84"/>
    <w:rsid w:val="002833F1"/>
    <w:rsid w:val="002868F9"/>
    <w:rsid w:val="0029030B"/>
    <w:rsid w:val="002961BC"/>
    <w:rsid w:val="002B4199"/>
    <w:rsid w:val="002B5EA9"/>
    <w:rsid w:val="002B64F3"/>
    <w:rsid w:val="002B6D05"/>
    <w:rsid w:val="002C3AC0"/>
    <w:rsid w:val="002D23B7"/>
    <w:rsid w:val="002D5F95"/>
    <w:rsid w:val="002D7B00"/>
    <w:rsid w:val="002E368B"/>
    <w:rsid w:val="002E3D53"/>
    <w:rsid w:val="002E7FC0"/>
    <w:rsid w:val="003003F1"/>
    <w:rsid w:val="00303C26"/>
    <w:rsid w:val="00304724"/>
    <w:rsid w:val="00315437"/>
    <w:rsid w:val="00315704"/>
    <w:rsid w:val="00320962"/>
    <w:rsid w:val="0032219F"/>
    <w:rsid w:val="00323B27"/>
    <w:rsid w:val="003314F4"/>
    <w:rsid w:val="00332788"/>
    <w:rsid w:val="00337AF3"/>
    <w:rsid w:val="00337C64"/>
    <w:rsid w:val="0034377F"/>
    <w:rsid w:val="00343F2B"/>
    <w:rsid w:val="00344386"/>
    <w:rsid w:val="00347D79"/>
    <w:rsid w:val="0035122E"/>
    <w:rsid w:val="003543E6"/>
    <w:rsid w:val="003543FD"/>
    <w:rsid w:val="003559BD"/>
    <w:rsid w:val="00362A83"/>
    <w:rsid w:val="0036608E"/>
    <w:rsid w:val="003802DF"/>
    <w:rsid w:val="00393244"/>
    <w:rsid w:val="00393370"/>
    <w:rsid w:val="003A0FEC"/>
    <w:rsid w:val="003A2E02"/>
    <w:rsid w:val="003B0C91"/>
    <w:rsid w:val="003B790B"/>
    <w:rsid w:val="003C31DF"/>
    <w:rsid w:val="003C5390"/>
    <w:rsid w:val="003C5D6A"/>
    <w:rsid w:val="003C7A0A"/>
    <w:rsid w:val="003D2257"/>
    <w:rsid w:val="003D67AE"/>
    <w:rsid w:val="003D6B5B"/>
    <w:rsid w:val="003E09D7"/>
    <w:rsid w:val="003E4D08"/>
    <w:rsid w:val="003F0B5D"/>
    <w:rsid w:val="00404A38"/>
    <w:rsid w:val="00412B7D"/>
    <w:rsid w:val="00427762"/>
    <w:rsid w:val="00445777"/>
    <w:rsid w:val="00455F43"/>
    <w:rsid w:val="004564CC"/>
    <w:rsid w:val="00462E06"/>
    <w:rsid w:val="00464685"/>
    <w:rsid w:val="00475ADA"/>
    <w:rsid w:val="00480776"/>
    <w:rsid w:val="004831A6"/>
    <w:rsid w:val="00484B8E"/>
    <w:rsid w:val="00484E37"/>
    <w:rsid w:val="00491727"/>
    <w:rsid w:val="00494A6F"/>
    <w:rsid w:val="00495251"/>
    <w:rsid w:val="00496C48"/>
    <w:rsid w:val="004A11DD"/>
    <w:rsid w:val="004A304F"/>
    <w:rsid w:val="004B3357"/>
    <w:rsid w:val="004B3C89"/>
    <w:rsid w:val="004C1390"/>
    <w:rsid w:val="004C246B"/>
    <w:rsid w:val="004C5B29"/>
    <w:rsid w:val="004C5B93"/>
    <w:rsid w:val="004D101C"/>
    <w:rsid w:val="004D22F8"/>
    <w:rsid w:val="004D54DD"/>
    <w:rsid w:val="004D64D2"/>
    <w:rsid w:val="004D70E1"/>
    <w:rsid w:val="004E3DC1"/>
    <w:rsid w:val="004F19C4"/>
    <w:rsid w:val="004F1E21"/>
    <w:rsid w:val="004F382C"/>
    <w:rsid w:val="004F39D8"/>
    <w:rsid w:val="004F583B"/>
    <w:rsid w:val="004F7B52"/>
    <w:rsid w:val="004F7CD2"/>
    <w:rsid w:val="00503586"/>
    <w:rsid w:val="00505141"/>
    <w:rsid w:val="005076DA"/>
    <w:rsid w:val="00512BE2"/>
    <w:rsid w:val="00533605"/>
    <w:rsid w:val="00536161"/>
    <w:rsid w:val="00540802"/>
    <w:rsid w:val="00540C27"/>
    <w:rsid w:val="00540D30"/>
    <w:rsid w:val="0054445D"/>
    <w:rsid w:val="005460F7"/>
    <w:rsid w:val="00551949"/>
    <w:rsid w:val="00552C8A"/>
    <w:rsid w:val="00560952"/>
    <w:rsid w:val="00571C75"/>
    <w:rsid w:val="0057207F"/>
    <w:rsid w:val="00574F7F"/>
    <w:rsid w:val="00581E9A"/>
    <w:rsid w:val="005825DA"/>
    <w:rsid w:val="00585775"/>
    <w:rsid w:val="00587A2B"/>
    <w:rsid w:val="00587E91"/>
    <w:rsid w:val="005916DF"/>
    <w:rsid w:val="00593DC8"/>
    <w:rsid w:val="005954B6"/>
    <w:rsid w:val="00597068"/>
    <w:rsid w:val="005A114E"/>
    <w:rsid w:val="005A4256"/>
    <w:rsid w:val="005A489B"/>
    <w:rsid w:val="005B151E"/>
    <w:rsid w:val="005B17B7"/>
    <w:rsid w:val="005B585C"/>
    <w:rsid w:val="005B623A"/>
    <w:rsid w:val="005C063C"/>
    <w:rsid w:val="005C39CE"/>
    <w:rsid w:val="005C54D3"/>
    <w:rsid w:val="005C68A7"/>
    <w:rsid w:val="005C767A"/>
    <w:rsid w:val="005D3F1E"/>
    <w:rsid w:val="005E5A31"/>
    <w:rsid w:val="005F76BD"/>
    <w:rsid w:val="00603488"/>
    <w:rsid w:val="00605D82"/>
    <w:rsid w:val="00615597"/>
    <w:rsid w:val="00617831"/>
    <w:rsid w:val="0062053B"/>
    <w:rsid w:val="0062112C"/>
    <w:rsid w:val="00625899"/>
    <w:rsid w:val="00630571"/>
    <w:rsid w:val="0063071D"/>
    <w:rsid w:val="00630820"/>
    <w:rsid w:val="0063175B"/>
    <w:rsid w:val="00631DCA"/>
    <w:rsid w:val="00644946"/>
    <w:rsid w:val="006557E4"/>
    <w:rsid w:val="00666FA1"/>
    <w:rsid w:val="0066786D"/>
    <w:rsid w:val="00671A7A"/>
    <w:rsid w:val="00675F1D"/>
    <w:rsid w:val="0068022E"/>
    <w:rsid w:val="0068058A"/>
    <w:rsid w:val="0068342C"/>
    <w:rsid w:val="006844C8"/>
    <w:rsid w:val="0069210A"/>
    <w:rsid w:val="006A02FA"/>
    <w:rsid w:val="006A0FD9"/>
    <w:rsid w:val="006A73DD"/>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3714D"/>
    <w:rsid w:val="007417C5"/>
    <w:rsid w:val="00742766"/>
    <w:rsid w:val="007427C4"/>
    <w:rsid w:val="00755275"/>
    <w:rsid w:val="0076035E"/>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A3176"/>
    <w:rsid w:val="007B06D3"/>
    <w:rsid w:val="007B157A"/>
    <w:rsid w:val="007C3C0C"/>
    <w:rsid w:val="007C3DD1"/>
    <w:rsid w:val="007C5019"/>
    <w:rsid w:val="007C596C"/>
    <w:rsid w:val="007C7722"/>
    <w:rsid w:val="007D0186"/>
    <w:rsid w:val="007D1077"/>
    <w:rsid w:val="007D6102"/>
    <w:rsid w:val="007E0249"/>
    <w:rsid w:val="007E0E06"/>
    <w:rsid w:val="007E185B"/>
    <w:rsid w:val="007E3B25"/>
    <w:rsid w:val="007E53D1"/>
    <w:rsid w:val="007E71BB"/>
    <w:rsid w:val="007E73B3"/>
    <w:rsid w:val="007F1068"/>
    <w:rsid w:val="007F7B5D"/>
    <w:rsid w:val="007F7BFF"/>
    <w:rsid w:val="00803494"/>
    <w:rsid w:val="008039F5"/>
    <w:rsid w:val="00805127"/>
    <w:rsid w:val="00806B31"/>
    <w:rsid w:val="00807FCA"/>
    <w:rsid w:val="00811379"/>
    <w:rsid w:val="00811634"/>
    <w:rsid w:val="008144C8"/>
    <w:rsid w:val="008168D9"/>
    <w:rsid w:val="008221A2"/>
    <w:rsid w:val="00830261"/>
    <w:rsid w:val="0084260B"/>
    <w:rsid w:val="00844F96"/>
    <w:rsid w:val="00852E99"/>
    <w:rsid w:val="00854148"/>
    <w:rsid w:val="00854500"/>
    <w:rsid w:val="00854714"/>
    <w:rsid w:val="00863353"/>
    <w:rsid w:val="00870C9C"/>
    <w:rsid w:val="00880A55"/>
    <w:rsid w:val="008827C7"/>
    <w:rsid w:val="008831C1"/>
    <w:rsid w:val="008A027D"/>
    <w:rsid w:val="008A6B05"/>
    <w:rsid w:val="008B20D8"/>
    <w:rsid w:val="008B2368"/>
    <w:rsid w:val="008B2594"/>
    <w:rsid w:val="008B2891"/>
    <w:rsid w:val="008B440D"/>
    <w:rsid w:val="008B72B1"/>
    <w:rsid w:val="008B7943"/>
    <w:rsid w:val="008C1490"/>
    <w:rsid w:val="008C1D36"/>
    <w:rsid w:val="008C21BD"/>
    <w:rsid w:val="008C2B5F"/>
    <w:rsid w:val="008C7AFF"/>
    <w:rsid w:val="008C7DD5"/>
    <w:rsid w:val="008D5378"/>
    <w:rsid w:val="008E3AFD"/>
    <w:rsid w:val="008E4250"/>
    <w:rsid w:val="008E6507"/>
    <w:rsid w:val="008F1C72"/>
    <w:rsid w:val="00900DDD"/>
    <w:rsid w:val="00903F30"/>
    <w:rsid w:val="009067C4"/>
    <w:rsid w:val="00906BDE"/>
    <w:rsid w:val="00920A33"/>
    <w:rsid w:val="00920E27"/>
    <w:rsid w:val="00922711"/>
    <w:rsid w:val="00924DD7"/>
    <w:rsid w:val="00924E9A"/>
    <w:rsid w:val="00931FA3"/>
    <w:rsid w:val="0093316F"/>
    <w:rsid w:val="00933817"/>
    <w:rsid w:val="00934AF7"/>
    <w:rsid w:val="009379A5"/>
    <w:rsid w:val="00944CB1"/>
    <w:rsid w:val="009471C6"/>
    <w:rsid w:val="00950FF9"/>
    <w:rsid w:val="00951C25"/>
    <w:rsid w:val="00953149"/>
    <w:rsid w:val="00953965"/>
    <w:rsid w:val="00956872"/>
    <w:rsid w:val="00956B07"/>
    <w:rsid w:val="009570AB"/>
    <w:rsid w:val="0096001C"/>
    <w:rsid w:val="0096059F"/>
    <w:rsid w:val="00961FC8"/>
    <w:rsid w:val="00963B59"/>
    <w:rsid w:val="009859BD"/>
    <w:rsid w:val="00990623"/>
    <w:rsid w:val="00992BA4"/>
    <w:rsid w:val="009974BF"/>
    <w:rsid w:val="009A17C7"/>
    <w:rsid w:val="009A2767"/>
    <w:rsid w:val="009A5B86"/>
    <w:rsid w:val="009B737B"/>
    <w:rsid w:val="009C10B4"/>
    <w:rsid w:val="009C156C"/>
    <w:rsid w:val="009C1F76"/>
    <w:rsid w:val="009C7C25"/>
    <w:rsid w:val="009D1E52"/>
    <w:rsid w:val="009D6CCB"/>
    <w:rsid w:val="009F0669"/>
    <w:rsid w:val="009F166E"/>
    <w:rsid w:val="009F16B8"/>
    <w:rsid w:val="009F2A71"/>
    <w:rsid w:val="009F57F3"/>
    <w:rsid w:val="00A04472"/>
    <w:rsid w:val="00A06F50"/>
    <w:rsid w:val="00A147DA"/>
    <w:rsid w:val="00A1577F"/>
    <w:rsid w:val="00A20357"/>
    <w:rsid w:val="00A23F01"/>
    <w:rsid w:val="00A2609D"/>
    <w:rsid w:val="00A26D30"/>
    <w:rsid w:val="00A36A12"/>
    <w:rsid w:val="00A36E9C"/>
    <w:rsid w:val="00A55650"/>
    <w:rsid w:val="00A6017D"/>
    <w:rsid w:val="00A612D6"/>
    <w:rsid w:val="00A70A1B"/>
    <w:rsid w:val="00A71A33"/>
    <w:rsid w:val="00A71C29"/>
    <w:rsid w:val="00A823EA"/>
    <w:rsid w:val="00A82451"/>
    <w:rsid w:val="00A8258A"/>
    <w:rsid w:val="00A86424"/>
    <w:rsid w:val="00A866BC"/>
    <w:rsid w:val="00A86994"/>
    <w:rsid w:val="00A879F9"/>
    <w:rsid w:val="00A943D2"/>
    <w:rsid w:val="00A97540"/>
    <w:rsid w:val="00AA0EBA"/>
    <w:rsid w:val="00AA2E2B"/>
    <w:rsid w:val="00AB2C1E"/>
    <w:rsid w:val="00AB39D6"/>
    <w:rsid w:val="00AB4D36"/>
    <w:rsid w:val="00AE348A"/>
    <w:rsid w:val="00AE4C50"/>
    <w:rsid w:val="00AE4D49"/>
    <w:rsid w:val="00AF3534"/>
    <w:rsid w:val="00AF64A8"/>
    <w:rsid w:val="00B03C90"/>
    <w:rsid w:val="00B11289"/>
    <w:rsid w:val="00B1587B"/>
    <w:rsid w:val="00B15B61"/>
    <w:rsid w:val="00B16607"/>
    <w:rsid w:val="00B176CB"/>
    <w:rsid w:val="00B20F52"/>
    <w:rsid w:val="00B24CFD"/>
    <w:rsid w:val="00B30228"/>
    <w:rsid w:val="00B361E9"/>
    <w:rsid w:val="00B413D0"/>
    <w:rsid w:val="00B44019"/>
    <w:rsid w:val="00B4520E"/>
    <w:rsid w:val="00B57CCB"/>
    <w:rsid w:val="00B57DF4"/>
    <w:rsid w:val="00B70FEC"/>
    <w:rsid w:val="00B737FB"/>
    <w:rsid w:val="00B7773C"/>
    <w:rsid w:val="00B820D7"/>
    <w:rsid w:val="00B84047"/>
    <w:rsid w:val="00B87785"/>
    <w:rsid w:val="00B97E50"/>
    <w:rsid w:val="00BA19E8"/>
    <w:rsid w:val="00BA19F7"/>
    <w:rsid w:val="00BB1574"/>
    <w:rsid w:val="00BB4DB4"/>
    <w:rsid w:val="00BC234F"/>
    <w:rsid w:val="00BC37E5"/>
    <w:rsid w:val="00BC4B3B"/>
    <w:rsid w:val="00BD0CEF"/>
    <w:rsid w:val="00BD3871"/>
    <w:rsid w:val="00BD5DE2"/>
    <w:rsid w:val="00BD6590"/>
    <w:rsid w:val="00BE040C"/>
    <w:rsid w:val="00BE16B0"/>
    <w:rsid w:val="00BE3010"/>
    <w:rsid w:val="00BF15D0"/>
    <w:rsid w:val="00BF378C"/>
    <w:rsid w:val="00BF6B05"/>
    <w:rsid w:val="00C00B80"/>
    <w:rsid w:val="00C0197A"/>
    <w:rsid w:val="00C14FA8"/>
    <w:rsid w:val="00C166BE"/>
    <w:rsid w:val="00C16737"/>
    <w:rsid w:val="00C2260E"/>
    <w:rsid w:val="00C24B75"/>
    <w:rsid w:val="00C32344"/>
    <w:rsid w:val="00C3379C"/>
    <w:rsid w:val="00C3533F"/>
    <w:rsid w:val="00C3715C"/>
    <w:rsid w:val="00C42975"/>
    <w:rsid w:val="00C46222"/>
    <w:rsid w:val="00C46307"/>
    <w:rsid w:val="00C46811"/>
    <w:rsid w:val="00C50A28"/>
    <w:rsid w:val="00C533CB"/>
    <w:rsid w:val="00C53794"/>
    <w:rsid w:val="00C53B69"/>
    <w:rsid w:val="00C56F7B"/>
    <w:rsid w:val="00C641DC"/>
    <w:rsid w:val="00C7126F"/>
    <w:rsid w:val="00C733C3"/>
    <w:rsid w:val="00C74D90"/>
    <w:rsid w:val="00C81339"/>
    <w:rsid w:val="00C85F09"/>
    <w:rsid w:val="00C90007"/>
    <w:rsid w:val="00C921FC"/>
    <w:rsid w:val="00C938B9"/>
    <w:rsid w:val="00CA18C1"/>
    <w:rsid w:val="00CA1C62"/>
    <w:rsid w:val="00CB3147"/>
    <w:rsid w:val="00CB5F5C"/>
    <w:rsid w:val="00CC57E8"/>
    <w:rsid w:val="00CC5A14"/>
    <w:rsid w:val="00CC5B9E"/>
    <w:rsid w:val="00CC5BEA"/>
    <w:rsid w:val="00CE32EC"/>
    <w:rsid w:val="00CE587C"/>
    <w:rsid w:val="00CF15CD"/>
    <w:rsid w:val="00CF4D39"/>
    <w:rsid w:val="00CF6440"/>
    <w:rsid w:val="00CF75EF"/>
    <w:rsid w:val="00D03712"/>
    <w:rsid w:val="00D03C0F"/>
    <w:rsid w:val="00D03C35"/>
    <w:rsid w:val="00D04D79"/>
    <w:rsid w:val="00D1136D"/>
    <w:rsid w:val="00D12439"/>
    <w:rsid w:val="00D23F8E"/>
    <w:rsid w:val="00D26670"/>
    <w:rsid w:val="00D2733F"/>
    <w:rsid w:val="00D334F9"/>
    <w:rsid w:val="00D400AE"/>
    <w:rsid w:val="00D446C6"/>
    <w:rsid w:val="00D459E3"/>
    <w:rsid w:val="00D462FB"/>
    <w:rsid w:val="00D601A2"/>
    <w:rsid w:val="00D71C5D"/>
    <w:rsid w:val="00D720B5"/>
    <w:rsid w:val="00D76398"/>
    <w:rsid w:val="00D81440"/>
    <w:rsid w:val="00D86841"/>
    <w:rsid w:val="00D9070B"/>
    <w:rsid w:val="00D93B69"/>
    <w:rsid w:val="00D95172"/>
    <w:rsid w:val="00DA18C2"/>
    <w:rsid w:val="00DA3C62"/>
    <w:rsid w:val="00DB46DC"/>
    <w:rsid w:val="00DB7342"/>
    <w:rsid w:val="00DB7C0D"/>
    <w:rsid w:val="00DC2EB8"/>
    <w:rsid w:val="00DC64D5"/>
    <w:rsid w:val="00DD0A2D"/>
    <w:rsid w:val="00DD2100"/>
    <w:rsid w:val="00DD517A"/>
    <w:rsid w:val="00DE03C3"/>
    <w:rsid w:val="00DE32CE"/>
    <w:rsid w:val="00DE431B"/>
    <w:rsid w:val="00E07F6F"/>
    <w:rsid w:val="00E07F72"/>
    <w:rsid w:val="00E179A4"/>
    <w:rsid w:val="00E230E4"/>
    <w:rsid w:val="00E2565D"/>
    <w:rsid w:val="00E2791B"/>
    <w:rsid w:val="00E37952"/>
    <w:rsid w:val="00E4100F"/>
    <w:rsid w:val="00E50B5B"/>
    <w:rsid w:val="00E64B25"/>
    <w:rsid w:val="00E66C53"/>
    <w:rsid w:val="00E70806"/>
    <w:rsid w:val="00E77751"/>
    <w:rsid w:val="00E860A7"/>
    <w:rsid w:val="00E930D7"/>
    <w:rsid w:val="00E9339E"/>
    <w:rsid w:val="00E96CC9"/>
    <w:rsid w:val="00EA4BAF"/>
    <w:rsid w:val="00EB1D9B"/>
    <w:rsid w:val="00EB4790"/>
    <w:rsid w:val="00EB519E"/>
    <w:rsid w:val="00EC3674"/>
    <w:rsid w:val="00EC3678"/>
    <w:rsid w:val="00EC6F22"/>
    <w:rsid w:val="00ED3A49"/>
    <w:rsid w:val="00ED6ACF"/>
    <w:rsid w:val="00EE37A5"/>
    <w:rsid w:val="00EE4550"/>
    <w:rsid w:val="00EE7C48"/>
    <w:rsid w:val="00EF020A"/>
    <w:rsid w:val="00EF1DDE"/>
    <w:rsid w:val="00EF25C7"/>
    <w:rsid w:val="00EF4052"/>
    <w:rsid w:val="00EF6ED0"/>
    <w:rsid w:val="00F04668"/>
    <w:rsid w:val="00F04CAC"/>
    <w:rsid w:val="00F13D22"/>
    <w:rsid w:val="00F14E51"/>
    <w:rsid w:val="00F1519D"/>
    <w:rsid w:val="00F15AC9"/>
    <w:rsid w:val="00F160E6"/>
    <w:rsid w:val="00F16653"/>
    <w:rsid w:val="00F1683A"/>
    <w:rsid w:val="00F17AF2"/>
    <w:rsid w:val="00F17D3E"/>
    <w:rsid w:val="00F247FC"/>
    <w:rsid w:val="00F270D5"/>
    <w:rsid w:val="00F27397"/>
    <w:rsid w:val="00F303A1"/>
    <w:rsid w:val="00F3182E"/>
    <w:rsid w:val="00F36922"/>
    <w:rsid w:val="00F376C0"/>
    <w:rsid w:val="00F41D03"/>
    <w:rsid w:val="00F50DA1"/>
    <w:rsid w:val="00F53E51"/>
    <w:rsid w:val="00F54BDE"/>
    <w:rsid w:val="00F67286"/>
    <w:rsid w:val="00F704F4"/>
    <w:rsid w:val="00F813CD"/>
    <w:rsid w:val="00F8240F"/>
    <w:rsid w:val="00F832F3"/>
    <w:rsid w:val="00F840E2"/>
    <w:rsid w:val="00F87357"/>
    <w:rsid w:val="00F9038C"/>
    <w:rsid w:val="00F92BD1"/>
    <w:rsid w:val="00F92E24"/>
    <w:rsid w:val="00F95909"/>
    <w:rsid w:val="00F97F02"/>
    <w:rsid w:val="00FA28E4"/>
    <w:rsid w:val="00FA43B0"/>
    <w:rsid w:val="00FA76CD"/>
    <w:rsid w:val="00FB35DD"/>
    <w:rsid w:val="00FC0558"/>
    <w:rsid w:val="00FC23F2"/>
    <w:rsid w:val="00FC2569"/>
    <w:rsid w:val="00FC3F18"/>
    <w:rsid w:val="00FD309E"/>
    <w:rsid w:val="00FD6B2B"/>
    <w:rsid w:val="00FD7A9D"/>
    <w:rsid w:val="00FE1890"/>
    <w:rsid w:val="00FE1A66"/>
    <w:rsid w:val="00FE3E99"/>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931FA3"/>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30E44-7CC3-4AB3-9FEA-42DFA368C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2634</Words>
  <Characters>15018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2026-10-03T04:50:00Z</cp:lastPrinted>
  <dcterms:created xsi:type="dcterms:W3CDTF">2026-10-08T09:51:00Z</dcterms:created>
  <dcterms:modified xsi:type="dcterms:W3CDTF">2026-10-08T10:30:00Z</dcterms:modified>
</cp:coreProperties>
</file>