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C3BAA" w14:textId="77777777" w:rsidR="001C02BD" w:rsidRDefault="00EA399D">
      <w:pPr>
        <w:spacing w:after="0"/>
      </w:pPr>
      <w:r>
        <w:rPr>
          <w:rFonts w:ascii="Times New Roman" w:hAnsi="Times New Roman"/>
          <w:noProof/>
          <w:sz w:val="24"/>
          <w:szCs w:val="24"/>
          <w:lang w:eastAsia="en-US"/>
        </w:rPr>
        <w:drawing>
          <wp:inline distT="0" distB="0" distL="0" distR="0" wp14:anchorId="511DFD12" wp14:editId="0682790E">
            <wp:extent cx="6978144" cy="1295400"/>
            <wp:effectExtent l="0" t="0" r="0" b="0"/>
            <wp:docPr id="1026" name="Picture 1689676407" descr="A green letter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9676407"/>
                    <pic:cNvPicPr/>
                  </pic:nvPicPr>
                  <pic:blipFill>
                    <a:blip r:embed="rId6" cstate="print"/>
                    <a:srcRect/>
                    <a:stretch/>
                  </pic:blipFill>
                  <pic:spPr>
                    <a:xfrm>
                      <a:off x="0" y="0"/>
                      <a:ext cx="6978144" cy="1295400"/>
                    </a:xfrm>
                    <a:prstGeom prst="rect">
                      <a:avLst/>
                    </a:prstGeom>
                  </pic:spPr>
                </pic:pic>
              </a:graphicData>
            </a:graphic>
          </wp:inline>
        </w:drawing>
      </w:r>
      <w:r>
        <w:rPr>
          <w:noProof/>
          <w:lang w:eastAsia="en-US"/>
        </w:rPr>
        <w:drawing>
          <wp:inline distT="0" distB="0" distL="0" distR="0" wp14:anchorId="566AB592" wp14:editId="56C497AD">
            <wp:extent cx="6972300" cy="1565275"/>
            <wp:effectExtent l="0" t="0" r="0" b="0"/>
            <wp:docPr id="1027" name="Picture 2" descr="A white background with green and yellow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a:stretch/>
                  </pic:blipFill>
                  <pic:spPr>
                    <a:xfrm>
                      <a:off x="0" y="0"/>
                      <a:ext cx="6972300" cy="1565275"/>
                    </a:xfrm>
                    <a:prstGeom prst="rect">
                      <a:avLst/>
                    </a:prstGeom>
                    <a:ln>
                      <a:noFill/>
                    </a:ln>
                  </pic:spPr>
                </pic:pic>
              </a:graphicData>
            </a:graphic>
          </wp:inline>
        </w:drawing>
      </w:r>
    </w:p>
    <w:p w14:paraId="50B9B615" w14:textId="77777777" w:rsidR="001C02BD" w:rsidRDefault="00EA399D">
      <w:pPr>
        <w:spacing w:after="0"/>
        <w:rPr>
          <w:rFonts w:ascii="Times New Roman" w:hAnsi="Times New Roman"/>
        </w:rPr>
      </w:pPr>
      <w:r>
        <w:rPr>
          <w:rFonts w:ascii="Times New Roman" w:hAnsi="Times New Roman"/>
          <w:noProof/>
          <w:lang w:eastAsia="en-US"/>
        </w:rPr>
        <w:drawing>
          <wp:inline distT="0" distB="0" distL="0" distR="0" wp14:anchorId="4EFBA86E" wp14:editId="277962F9">
            <wp:extent cx="6972300" cy="4141470"/>
            <wp:effectExtent l="0" t="0" r="0" b="0"/>
            <wp:docPr id="1028" name="Picture 4" descr="A group of pictures of a tow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8" cstate="print"/>
                    <a:srcRect/>
                    <a:stretch/>
                  </pic:blipFill>
                  <pic:spPr>
                    <a:xfrm>
                      <a:off x="0" y="0"/>
                      <a:ext cx="6972300" cy="4141470"/>
                    </a:xfrm>
                    <a:prstGeom prst="rect">
                      <a:avLst/>
                    </a:prstGeom>
                    <a:ln>
                      <a:noFill/>
                    </a:ln>
                  </pic:spPr>
                </pic:pic>
              </a:graphicData>
            </a:graphic>
          </wp:inline>
        </w:drawing>
      </w:r>
    </w:p>
    <w:p w14:paraId="7F8B2ED9" w14:textId="77777777" w:rsidR="001C02BD" w:rsidRDefault="00EA399D">
      <w:pPr>
        <w:pStyle w:val="ListParagraph"/>
        <w:numPr>
          <w:ilvl w:val="0"/>
          <w:numId w:val="1"/>
        </w:numPr>
        <w:tabs>
          <w:tab w:val="left" w:pos="284"/>
        </w:tabs>
        <w:spacing w:after="160" w:line="240" w:lineRule="auto"/>
        <w:ind w:left="0" w:firstLine="0"/>
        <w:jc w:val="both"/>
        <w:rPr>
          <w:rFonts w:ascii="Times New Roman" w:hAnsi="Times New Roman"/>
          <w:b/>
          <w:bCs/>
          <w:color w:val="FF0000"/>
          <w:sz w:val="24"/>
          <w:szCs w:val="24"/>
          <w:lang w:val="vi-VN"/>
        </w:rPr>
      </w:pPr>
      <w:bookmarkStart w:id="0" w:name="_Hlk175147069"/>
      <w:r>
        <w:rPr>
          <w:rFonts w:ascii="Times New Roman" w:hAnsi="Times New Roman"/>
          <w:b/>
          <w:bCs/>
          <w:color w:val="FF0000"/>
          <w:sz w:val="24"/>
          <w:szCs w:val="24"/>
          <w:lang w:val="vi-VN"/>
        </w:rPr>
        <w:t>Visa Trung Quốc cực kỳ đơn giản chỉ Hộ chiếu scan và hình</w:t>
      </w:r>
    </w:p>
    <w:p w14:paraId="19913844" w14:textId="77777777" w:rsidR="001C02BD" w:rsidRDefault="00EA399D">
      <w:pPr>
        <w:pStyle w:val="ListParagraph"/>
        <w:numPr>
          <w:ilvl w:val="0"/>
          <w:numId w:val="1"/>
        </w:numPr>
        <w:tabs>
          <w:tab w:val="left" w:pos="284"/>
        </w:tabs>
        <w:spacing w:after="160" w:line="240" w:lineRule="auto"/>
        <w:ind w:left="0" w:firstLine="0"/>
        <w:jc w:val="both"/>
        <w:rPr>
          <w:rFonts w:ascii="Times New Roman" w:hAnsi="Times New Roman"/>
          <w:b/>
          <w:bCs/>
          <w:color w:val="FF0000"/>
          <w:sz w:val="24"/>
          <w:szCs w:val="24"/>
          <w:lang w:val="vi-VN"/>
        </w:rPr>
      </w:pPr>
      <w:r>
        <w:rPr>
          <w:rFonts w:ascii="Times New Roman" w:hAnsi="Times New Roman"/>
          <w:b/>
          <w:bCs/>
          <w:color w:val="FF0000"/>
          <w:sz w:val="24"/>
          <w:szCs w:val="24"/>
          <w:lang w:val="vi-VN"/>
        </w:rPr>
        <w:t>Chương trình hấp dẫn với khách sạn 4*-5* địa phương.</w:t>
      </w:r>
    </w:p>
    <w:p w14:paraId="73283EE0" w14:textId="77777777" w:rsidR="001C02BD" w:rsidRDefault="00EA399D">
      <w:pPr>
        <w:pStyle w:val="ListParagraph"/>
        <w:numPr>
          <w:ilvl w:val="0"/>
          <w:numId w:val="1"/>
        </w:numPr>
        <w:tabs>
          <w:tab w:val="left" w:pos="284"/>
        </w:tabs>
        <w:spacing w:after="160" w:line="240" w:lineRule="auto"/>
        <w:ind w:left="0" w:firstLine="0"/>
        <w:jc w:val="both"/>
        <w:rPr>
          <w:rFonts w:ascii="Times New Roman" w:hAnsi="Times New Roman"/>
          <w:b/>
          <w:bCs/>
          <w:color w:val="FF0000"/>
          <w:sz w:val="24"/>
          <w:szCs w:val="24"/>
          <w:lang w:val="vi-VN"/>
        </w:rPr>
      </w:pPr>
      <w:r>
        <w:rPr>
          <w:rFonts w:ascii="Times New Roman" w:hAnsi="Times New Roman"/>
          <w:b/>
          <w:bCs/>
          <w:color w:val="FF0000"/>
          <w:sz w:val="24"/>
          <w:szCs w:val="24"/>
          <w:lang w:val="vi-VN"/>
        </w:rPr>
        <w:t>Tặng trải nghiệm xe ngựa kéo trên tuyết</w:t>
      </w:r>
    </w:p>
    <w:p w14:paraId="6A00FDBA" w14:textId="77777777" w:rsidR="001C02BD" w:rsidRDefault="00EA399D">
      <w:pPr>
        <w:pStyle w:val="ListParagraph"/>
        <w:numPr>
          <w:ilvl w:val="0"/>
          <w:numId w:val="1"/>
        </w:numPr>
        <w:tabs>
          <w:tab w:val="left" w:pos="284"/>
        </w:tabs>
        <w:spacing w:after="160" w:line="240" w:lineRule="auto"/>
        <w:ind w:left="0" w:firstLine="0"/>
        <w:jc w:val="both"/>
        <w:rPr>
          <w:rFonts w:ascii="Times New Roman" w:hAnsi="Times New Roman"/>
          <w:b/>
          <w:bCs/>
          <w:color w:val="FF0000"/>
          <w:sz w:val="24"/>
          <w:szCs w:val="24"/>
          <w:lang w:val="vi-VN"/>
        </w:rPr>
      </w:pPr>
      <w:r>
        <w:rPr>
          <w:rFonts w:ascii="Times New Roman" w:hAnsi="Times New Roman"/>
          <w:b/>
          <w:bCs/>
          <w:color w:val="FF0000"/>
          <w:sz w:val="24"/>
          <w:szCs w:val="24"/>
          <w:lang w:val="vi-VN"/>
        </w:rPr>
        <w:t>Tặng buffet thịt nướng và hải sản</w:t>
      </w:r>
    </w:p>
    <w:p w14:paraId="4312A734" w14:textId="77777777" w:rsidR="001C02BD" w:rsidRDefault="00EA399D">
      <w:pPr>
        <w:pStyle w:val="ListParagraph"/>
        <w:numPr>
          <w:ilvl w:val="0"/>
          <w:numId w:val="1"/>
        </w:numPr>
        <w:tabs>
          <w:tab w:val="left" w:pos="284"/>
        </w:tabs>
        <w:spacing w:after="160" w:line="240" w:lineRule="auto"/>
        <w:ind w:left="0" w:firstLine="0"/>
        <w:jc w:val="both"/>
        <w:rPr>
          <w:rFonts w:ascii="Times New Roman" w:hAnsi="Times New Roman"/>
          <w:b/>
          <w:bCs/>
          <w:color w:val="FF0000"/>
          <w:sz w:val="24"/>
          <w:szCs w:val="24"/>
          <w:lang w:val="vi-VN"/>
        </w:rPr>
      </w:pPr>
      <w:r w:rsidRPr="009E66E7">
        <w:rPr>
          <w:rFonts w:ascii="Times New Roman" w:hAnsi="Times New Roman"/>
          <w:b/>
          <w:bCs/>
          <w:color w:val="FF0000"/>
          <w:sz w:val="24"/>
          <w:szCs w:val="24"/>
          <w:lang w:val="vi-VN"/>
        </w:rPr>
        <w:t>Tặng bữa ăn tối theo phong cách ẩm thực Nga</w:t>
      </w:r>
    </w:p>
    <w:tbl>
      <w:tblPr>
        <w:tblW w:w="5000" w:type="pct"/>
        <w:jc w:val="center"/>
        <w:tblLook w:val="04A0" w:firstRow="1" w:lastRow="0" w:firstColumn="1" w:lastColumn="0" w:noHBand="0" w:noVBand="1"/>
      </w:tblPr>
      <w:tblGrid>
        <w:gridCol w:w="1548"/>
        <w:gridCol w:w="1052"/>
        <w:gridCol w:w="3918"/>
        <w:gridCol w:w="2005"/>
        <w:gridCol w:w="2457"/>
      </w:tblGrid>
      <w:tr w:rsidR="001C02BD" w14:paraId="500B7CA1" w14:textId="77777777" w:rsidTr="00D42C8D">
        <w:trPr>
          <w:trHeight w:val="366"/>
          <w:jc w:val="center"/>
        </w:trPr>
        <w:tc>
          <w:tcPr>
            <w:tcW w:w="704" w:type="pct"/>
            <w:shd w:val="clear" w:color="auto" w:fill="3DC12F"/>
            <w:vAlign w:val="center"/>
          </w:tcPr>
          <w:bookmarkEnd w:id="0"/>
          <w:p w14:paraId="3DA55F8A" w14:textId="77777777" w:rsidR="001C02BD" w:rsidRDefault="00EA399D">
            <w:pPr>
              <w:pStyle w:val="Default"/>
              <w:rPr>
                <w:b/>
                <w:iCs/>
                <w:color w:val="FFFFFF"/>
              </w:rPr>
            </w:pPr>
            <w:r>
              <w:rPr>
                <w:b/>
                <w:color w:val="FFFFFF"/>
              </w:rPr>
              <w:t>NGÀY 01:</w:t>
            </w:r>
          </w:p>
        </w:tc>
        <w:tc>
          <w:tcPr>
            <w:tcW w:w="4296" w:type="pct"/>
            <w:gridSpan w:val="4"/>
            <w:shd w:val="clear" w:color="auto" w:fill="3DC12F"/>
            <w:vAlign w:val="center"/>
          </w:tcPr>
          <w:p w14:paraId="0C4F0F52" w14:textId="7591BBE1" w:rsidR="001C02BD" w:rsidRDefault="00EA399D">
            <w:pPr>
              <w:pStyle w:val="Default"/>
              <w:ind w:right="-91"/>
              <w:rPr>
                <w:rFonts w:eastAsia="DengXian"/>
                <w:b/>
                <w:iCs/>
                <w:color w:val="FFFFFF"/>
                <w:lang w:eastAsia="zh-CN"/>
              </w:rPr>
            </w:pPr>
            <w:r>
              <w:rPr>
                <w:b/>
                <w:color w:val="FFFFFF"/>
              </w:rPr>
              <w:t xml:space="preserve">TP.HCM  -  </w:t>
            </w:r>
            <w:r>
              <w:rPr>
                <w:rFonts w:eastAsia="DengXian"/>
                <w:b/>
                <w:color w:val="FFFFFF"/>
                <w:lang w:eastAsia="zh-CN"/>
              </w:rPr>
              <w:t>CÁP NH</w:t>
            </w:r>
            <w:r>
              <w:rPr>
                <w:rFonts w:eastAsia="Cambria"/>
                <w:b/>
                <w:color w:val="FFFFFF"/>
                <w:lang w:eastAsia="zh-CN"/>
              </w:rPr>
              <w:t>Ĩ</w:t>
            </w:r>
            <w:r>
              <w:rPr>
                <w:rFonts w:eastAsia="DengXian"/>
                <w:b/>
                <w:color w:val="FFFFFF"/>
                <w:lang w:eastAsia="zh-CN"/>
              </w:rPr>
              <w:t xml:space="preserve"> TÂN                                                                   </w:t>
            </w:r>
            <w:r w:rsidR="000E2BC7">
              <w:rPr>
                <w:rFonts w:eastAsia="DengXian"/>
                <w:b/>
                <w:color w:val="FFFFFF"/>
                <w:lang w:eastAsia="zh-CN"/>
              </w:rPr>
              <w:t xml:space="preserve">  </w:t>
            </w:r>
            <w:r>
              <w:rPr>
                <w:rFonts w:eastAsia="DengXian"/>
                <w:b/>
                <w:color w:val="FFFFFF"/>
                <w:lang w:eastAsia="zh-CN"/>
              </w:rPr>
              <w:t xml:space="preserve">      </w:t>
            </w:r>
            <w:r>
              <w:rPr>
                <w:b/>
                <w:color w:val="FFFFFF"/>
              </w:rPr>
              <w:t>(Ăn trên máy bay</w:t>
            </w:r>
            <w:r>
              <w:rPr>
                <w:rFonts w:eastAsia="DengXian"/>
                <w:b/>
                <w:color w:val="FFFFFF"/>
                <w:lang w:eastAsia="zh-CN"/>
              </w:rPr>
              <w:t>)</w:t>
            </w:r>
          </w:p>
        </w:tc>
      </w:tr>
      <w:tr w:rsidR="001C02BD" w:rsidRPr="00460C8F" w14:paraId="64012219" w14:textId="77777777">
        <w:trPr>
          <w:trHeight w:val="116"/>
          <w:jc w:val="center"/>
        </w:trPr>
        <w:tc>
          <w:tcPr>
            <w:tcW w:w="5000" w:type="pct"/>
            <w:gridSpan w:val="5"/>
          </w:tcPr>
          <w:p w14:paraId="63B8FD09" w14:textId="4A9CD2EF" w:rsidR="001C02BD" w:rsidRPr="000E2BC7" w:rsidRDefault="00EA399D">
            <w:pPr>
              <w:pStyle w:val="ListParagraph"/>
              <w:numPr>
                <w:ilvl w:val="0"/>
                <w:numId w:val="5"/>
              </w:numPr>
              <w:tabs>
                <w:tab w:val="left" w:pos="251"/>
              </w:tabs>
              <w:spacing w:after="160" w:line="240" w:lineRule="auto"/>
              <w:ind w:left="0" w:firstLine="0"/>
              <w:jc w:val="both"/>
              <w:rPr>
                <w:rStyle w:val="fontstyle01"/>
                <w:rFonts w:ascii="Times New Roman" w:hAnsi="Times New Roman"/>
                <w:color w:val="FF0000"/>
                <w:lang w:val="vi-VN"/>
              </w:rPr>
            </w:pPr>
            <w:r>
              <w:rPr>
                <w:rFonts w:ascii="Times New Roman" w:hAnsi="Times New Roman"/>
                <w:sz w:val="24"/>
                <w:szCs w:val="24"/>
                <w:lang w:val="vi-VN"/>
              </w:rPr>
              <w:t xml:space="preserve">Trưởng đoàn đón Quý khách tại sân bay </w:t>
            </w:r>
            <w:r>
              <w:rPr>
                <w:rFonts w:ascii="Times New Roman" w:hAnsi="Times New Roman"/>
                <w:b/>
                <w:color w:val="FF0000"/>
                <w:sz w:val="24"/>
                <w:szCs w:val="24"/>
                <w:lang w:val="vi-VN"/>
              </w:rPr>
              <w:t>Tân Sơn Nhất</w:t>
            </w:r>
            <w:r>
              <w:rPr>
                <w:rFonts w:ascii="Times New Roman" w:hAnsi="Times New Roman"/>
                <w:color w:val="FF0000"/>
                <w:sz w:val="24"/>
                <w:szCs w:val="24"/>
                <w:lang w:val="vi-VN"/>
              </w:rPr>
              <w:t xml:space="preserve"> </w:t>
            </w:r>
            <w:r>
              <w:rPr>
                <w:rFonts w:ascii="Times New Roman" w:hAnsi="Times New Roman"/>
                <w:sz w:val="24"/>
                <w:szCs w:val="24"/>
                <w:lang w:val="vi-VN"/>
              </w:rPr>
              <w:t>để làm thủ tục check</w:t>
            </w:r>
            <w:r>
              <w:rPr>
                <w:rFonts w:ascii="Times New Roman" w:hAnsi="Times New Roman"/>
                <w:sz w:val="24"/>
                <w:szCs w:val="24"/>
              </w:rPr>
              <w:t>-</w:t>
            </w:r>
            <w:r>
              <w:rPr>
                <w:rFonts w:ascii="Times New Roman" w:hAnsi="Times New Roman"/>
                <w:sz w:val="24"/>
                <w:szCs w:val="24"/>
                <w:lang w:val="vi-VN"/>
              </w:rPr>
              <w:t xml:space="preserve">in đáp chuyến bay </w:t>
            </w:r>
            <w:r>
              <w:rPr>
                <w:rStyle w:val="fontstyle01"/>
                <w:rFonts w:ascii="Times New Roman" w:hAnsi="Times New Roman"/>
                <w:color w:val="FF0000"/>
                <w:lang w:val="vi-VN"/>
              </w:rPr>
              <w:t xml:space="preserve">VJ5164 </w:t>
            </w:r>
            <w:r w:rsidRPr="000E2BC7">
              <w:rPr>
                <w:rStyle w:val="fontstyle01"/>
                <w:rFonts w:ascii="Times New Roman" w:hAnsi="Times New Roman"/>
                <w:color w:val="EE0000"/>
                <w:lang w:val="vi-VN"/>
              </w:rPr>
              <w:t xml:space="preserve">SGN-HRB </w:t>
            </w:r>
            <w:r w:rsidR="006D05DA" w:rsidRPr="006D05DA">
              <w:rPr>
                <w:rFonts w:ascii="Times New Roman" w:hAnsi="Times New Roman"/>
                <w:b/>
                <w:bCs/>
                <w:color w:val="FF0000"/>
                <w:sz w:val="24"/>
                <w:szCs w:val="24"/>
              </w:rPr>
              <w:t>18:00 - 01:00+1</w:t>
            </w:r>
            <w:r w:rsidRPr="000E2BC7">
              <w:rPr>
                <w:rStyle w:val="fontstyle01"/>
                <w:rFonts w:ascii="Times New Roman" w:hAnsi="Times New Roman"/>
                <w:color w:val="FF0000"/>
                <w:lang w:val="vi-VN"/>
              </w:rPr>
              <w:t>đi Cáp Nhĩ Tân.</w:t>
            </w:r>
          </w:p>
          <w:p w14:paraId="4AD02639" w14:textId="3DD3DF82" w:rsidR="001C02BD" w:rsidRDefault="00EA399D">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Pr>
                <w:rFonts w:ascii="Times New Roman" w:hAnsi="Times New Roman"/>
                <w:sz w:val="24"/>
                <w:szCs w:val="24"/>
                <w:lang w:val="vi-VN"/>
              </w:rPr>
              <w:t xml:space="preserve">Đến sân bay </w:t>
            </w:r>
            <w:r>
              <w:rPr>
                <w:rFonts w:ascii="Times New Roman" w:hAnsi="Times New Roman"/>
                <w:b/>
                <w:bCs/>
                <w:color w:val="00B050"/>
                <w:sz w:val="24"/>
                <w:szCs w:val="24"/>
                <w:lang w:val="vi-VN"/>
              </w:rPr>
              <w:t>Cáp Nhĩ Tân</w:t>
            </w:r>
            <w:r>
              <w:rPr>
                <w:rFonts w:ascii="Times New Roman" w:hAnsi="Times New Roman"/>
                <w:sz w:val="24"/>
                <w:szCs w:val="24"/>
                <w:lang w:val="vi-VN"/>
              </w:rPr>
              <w:t xml:space="preserve"> – xe và HDV đưa quý khách đến cửa hàng chuyên bán trang phục giữ ấm (nếu cần), vì thời tiết tại Cáp Nhĩ Tân rất lạnh (-20*C), quần áo mang từ Việt Nam có thể không đủ giữ ấm.</w:t>
            </w:r>
          </w:p>
          <w:p w14:paraId="031E4C36" w14:textId="77777777" w:rsidR="00EA399D" w:rsidRPr="00EA399D" w:rsidRDefault="00EA399D">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b/>
                <w:bCs/>
                <w:color w:val="FF0000"/>
                <w:sz w:val="24"/>
                <w:szCs w:val="24"/>
                <w:lang w:val="vi-VN"/>
              </w:rPr>
            </w:pPr>
            <w:r>
              <w:rPr>
                <w:rFonts w:ascii="Times New Roman" w:hAnsi="Times New Roman"/>
                <w:sz w:val="24"/>
                <w:szCs w:val="24"/>
                <w:lang w:val="vi-VN"/>
              </w:rPr>
              <w:t>Đoàn di chuyển về khách sạn nhận phòng</w:t>
            </w:r>
            <w:r w:rsidRPr="006B3A2F">
              <w:rPr>
                <w:rFonts w:ascii="Times New Roman" w:hAnsi="Times New Roman"/>
                <w:sz w:val="24"/>
                <w:szCs w:val="24"/>
                <w:lang w:val="vi-VN"/>
              </w:rPr>
              <w:t>.</w:t>
            </w:r>
          </w:p>
          <w:p w14:paraId="2E573E63" w14:textId="0E9CDEC4" w:rsidR="001C02BD" w:rsidRDefault="00EA399D">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b/>
                <w:bCs/>
                <w:color w:val="FF0000"/>
                <w:sz w:val="24"/>
                <w:szCs w:val="24"/>
                <w:lang w:val="vi-VN"/>
              </w:rPr>
            </w:pPr>
            <w:r w:rsidRPr="006B3A2F">
              <w:rPr>
                <w:rFonts w:ascii="Times New Roman" w:hAnsi="Times New Roman"/>
                <w:b/>
                <w:color w:val="00B050"/>
                <w:sz w:val="24"/>
                <w:szCs w:val="24"/>
                <w:lang w:val="vi-VN"/>
              </w:rPr>
              <w:t>N</w:t>
            </w:r>
            <w:r w:rsidRPr="005013EA">
              <w:rPr>
                <w:rFonts w:ascii="Times New Roman" w:hAnsi="Times New Roman"/>
                <w:b/>
                <w:color w:val="00B050"/>
                <w:sz w:val="24"/>
                <w:szCs w:val="24"/>
                <w:lang w:val="vi-VN"/>
              </w:rPr>
              <w:t>ghỉ đêm tại thành phố Cáp Nhĩ Tân</w:t>
            </w:r>
          </w:p>
        </w:tc>
      </w:tr>
      <w:tr w:rsidR="001C02BD" w14:paraId="599FD34B" w14:textId="77777777" w:rsidTr="00D42C8D">
        <w:trPr>
          <w:trHeight w:val="339"/>
          <w:jc w:val="center"/>
        </w:trPr>
        <w:tc>
          <w:tcPr>
            <w:tcW w:w="704" w:type="pct"/>
            <w:shd w:val="clear" w:color="auto" w:fill="3DC12F"/>
            <w:vAlign w:val="center"/>
          </w:tcPr>
          <w:p w14:paraId="1A85F386" w14:textId="77777777" w:rsidR="001C02BD" w:rsidRDefault="00EA399D">
            <w:pPr>
              <w:pStyle w:val="Default"/>
              <w:rPr>
                <w:rFonts w:eastAsia="DengXian"/>
                <w:b/>
                <w:color w:val="FFFFFF"/>
                <w:lang w:eastAsia="zh-CN"/>
              </w:rPr>
            </w:pPr>
            <w:r>
              <w:rPr>
                <w:rFonts w:eastAsia="DengXian"/>
                <w:b/>
                <w:color w:val="FFFFFF"/>
                <w:lang w:eastAsia="zh-CN"/>
              </w:rPr>
              <w:t>NGÀY 2:</w:t>
            </w:r>
          </w:p>
        </w:tc>
        <w:tc>
          <w:tcPr>
            <w:tcW w:w="4296" w:type="pct"/>
            <w:gridSpan w:val="4"/>
            <w:shd w:val="clear" w:color="auto" w:fill="3DC12F"/>
            <w:vAlign w:val="center"/>
          </w:tcPr>
          <w:p w14:paraId="1FDC1860" w14:textId="52224783" w:rsidR="001C02BD" w:rsidRDefault="00EA399D">
            <w:pPr>
              <w:pStyle w:val="Default"/>
              <w:ind w:right="-91"/>
              <w:rPr>
                <w:b/>
                <w:color w:val="FFFFFF"/>
              </w:rPr>
            </w:pPr>
            <w:r>
              <w:rPr>
                <w:b/>
                <w:color w:val="FFFFFF"/>
              </w:rPr>
              <w:t>CÁP NHĨ TÂN  -</w:t>
            </w:r>
            <w:r>
              <w:rPr>
                <w:rFonts w:eastAsia="DengXian"/>
                <w:b/>
                <w:color w:val="FFFFFF"/>
                <w:lang w:eastAsia="zh-CN"/>
              </w:rPr>
              <w:t xml:space="preserve"> YABULI - </w:t>
            </w:r>
            <w:r>
              <w:rPr>
                <w:b/>
                <w:color w:val="FFFFFF"/>
              </w:rPr>
              <w:t xml:space="preserve">LÀNG TUYẾT HƯƠNG                                 </w:t>
            </w:r>
            <w:r w:rsidR="000E2BC7">
              <w:rPr>
                <w:b/>
                <w:color w:val="FFFFFF"/>
              </w:rPr>
              <w:t xml:space="preserve">  </w:t>
            </w:r>
            <w:r>
              <w:rPr>
                <w:b/>
                <w:color w:val="FFFFFF"/>
              </w:rPr>
              <w:t xml:space="preserve">        (Ăn 3 Bữa)             </w:t>
            </w:r>
          </w:p>
        </w:tc>
      </w:tr>
      <w:tr w:rsidR="001C02BD" w14:paraId="75C475C9" w14:textId="77777777">
        <w:trPr>
          <w:trHeight w:val="810"/>
          <w:jc w:val="center"/>
        </w:trPr>
        <w:tc>
          <w:tcPr>
            <w:tcW w:w="5000" w:type="pct"/>
            <w:gridSpan w:val="5"/>
          </w:tcPr>
          <w:p w14:paraId="6379DBD4" w14:textId="77777777" w:rsidR="001C02BD" w:rsidRDefault="00EA399D">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Pr>
                <w:rFonts w:ascii="Times New Roman" w:hAnsi="Times New Roman"/>
                <w:sz w:val="24"/>
                <w:szCs w:val="24"/>
                <w:lang w:val="vi-VN"/>
              </w:rPr>
              <w:t xml:space="preserve">Đoàn dùng bữa sáng tại khách sạn, làm thủ tục trả phòng. Đoàn di chuyển </w:t>
            </w:r>
            <w:r>
              <w:rPr>
                <w:rFonts w:ascii="Times New Roman" w:hAnsi="Times New Roman"/>
                <w:b/>
                <w:bCs/>
                <w:color w:val="00B050"/>
                <w:sz w:val="24"/>
                <w:szCs w:val="24"/>
                <w:lang w:val="vi-VN"/>
              </w:rPr>
              <w:t>Yabuli</w:t>
            </w:r>
            <w:r>
              <w:rPr>
                <w:rFonts w:ascii="Times New Roman" w:hAnsi="Times New Roman"/>
                <w:sz w:val="24"/>
                <w:szCs w:val="24"/>
                <w:lang w:val="vi-VN"/>
              </w:rPr>
              <w:t xml:space="preserve">, quý khách trải nghiệm </w:t>
            </w:r>
            <w:r>
              <w:rPr>
                <w:rFonts w:ascii="Times New Roman" w:hAnsi="Times New Roman"/>
                <w:b/>
                <w:bCs/>
                <w:color w:val="00B050"/>
                <w:sz w:val="24"/>
                <w:szCs w:val="24"/>
                <w:lang w:val="vi-VN"/>
              </w:rPr>
              <w:t xml:space="preserve">xe ngựa kéo trên tuyết </w:t>
            </w:r>
            <w:r>
              <w:rPr>
                <w:rFonts w:ascii="Times New Roman" w:hAnsi="Times New Roman"/>
                <w:b/>
                <w:bCs/>
                <w:sz w:val="24"/>
                <w:szCs w:val="24"/>
                <w:lang w:val="vi-VN"/>
              </w:rPr>
              <w:t>(đã bao gồm chi phí, tuy nhiên tùy tình hình thực tế có thể thay thế bằng xe chó kéo)</w:t>
            </w:r>
            <w:r>
              <w:rPr>
                <w:rFonts w:ascii="Times New Roman" w:hAnsi="Times New Roman"/>
                <w:sz w:val="24"/>
                <w:szCs w:val="24"/>
                <w:lang w:val="vi-VN"/>
              </w:rPr>
              <w:t>, tham quan Làng Weihu, các khu giải trí trên tuyết.</w:t>
            </w:r>
          </w:p>
          <w:p w14:paraId="54F35052" w14:textId="1C4C7CF6" w:rsidR="001C02BD" w:rsidRDefault="00EA399D">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 xml:space="preserve">Đoàn dùng cơm trưa, sau đó di chuyển đến </w:t>
            </w:r>
            <w:r>
              <w:rPr>
                <w:rFonts w:ascii="Times New Roman" w:hAnsi="Times New Roman"/>
                <w:b/>
                <w:bCs/>
                <w:color w:val="00B050"/>
                <w:sz w:val="24"/>
                <w:szCs w:val="24"/>
                <w:lang w:val="vi-VN"/>
              </w:rPr>
              <w:t xml:space="preserve">Làng </w:t>
            </w:r>
            <w:r w:rsidR="000E2BC7">
              <w:rPr>
                <w:rFonts w:ascii="Times New Roman" w:hAnsi="Times New Roman"/>
                <w:b/>
                <w:bCs/>
                <w:color w:val="00B050"/>
                <w:sz w:val="24"/>
                <w:szCs w:val="24"/>
                <w:lang w:val="vi-VN"/>
              </w:rPr>
              <w:t xml:space="preserve">Tuyết </w:t>
            </w:r>
            <w:r>
              <w:rPr>
                <w:rFonts w:ascii="Times New Roman" w:hAnsi="Times New Roman"/>
                <w:b/>
                <w:bCs/>
                <w:color w:val="00B050"/>
                <w:sz w:val="24"/>
                <w:szCs w:val="24"/>
                <w:lang w:val="vi-VN"/>
              </w:rPr>
              <w:t xml:space="preserve">Hương </w:t>
            </w:r>
            <w:r>
              <w:rPr>
                <w:rFonts w:ascii="Times New Roman" w:hAnsi="Times New Roman"/>
                <w:sz w:val="24"/>
                <w:szCs w:val="24"/>
                <w:lang w:val="vi-VN"/>
              </w:rPr>
              <w:t xml:space="preserve">– khu vực này được mệnh danh là </w:t>
            </w:r>
            <w:r>
              <w:rPr>
                <w:rFonts w:ascii="Times New Roman" w:hAnsi="Times New Roman"/>
                <w:b/>
                <w:bCs/>
                <w:sz w:val="24"/>
                <w:szCs w:val="24"/>
                <w:lang w:val="vi-VN"/>
              </w:rPr>
              <w:t xml:space="preserve">“Tuyết </w:t>
            </w:r>
            <w:r>
              <w:rPr>
                <w:rFonts w:ascii="Times New Roman" w:hAnsi="Times New Roman"/>
                <w:b/>
                <w:bCs/>
                <w:sz w:val="24"/>
                <w:szCs w:val="24"/>
                <w:lang w:val="vi-VN"/>
              </w:rPr>
              <w:lastRenderedPageBreak/>
              <w:t>Hương Đệ Nhất Trung Quốc”.</w:t>
            </w:r>
            <w:r>
              <w:rPr>
                <w:rFonts w:ascii="Times New Roman" w:hAnsi="Times New Roman"/>
                <w:sz w:val="24"/>
                <w:szCs w:val="24"/>
                <w:lang w:val="vi-VN"/>
              </w:rPr>
              <w:t xml:space="preserve"> Trên đường đi Quý khách sẽ được ngắm nhìn thưởng thức cảnh thiên nhiên mùa Đông với những hàng câ</w:t>
            </w:r>
            <w:r w:rsidR="0091249F">
              <w:rPr>
                <w:rFonts w:ascii="Times New Roman" w:hAnsi="Times New Roman" w:hint="eastAsia"/>
                <w:sz w:val="24"/>
                <w:szCs w:val="24"/>
                <w:lang w:val="vi-VN"/>
              </w:rPr>
              <w:t>y</w:t>
            </w:r>
            <w:r>
              <w:rPr>
                <w:rFonts w:ascii="Times New Roman" w:hAnsi="Times New Roman"/>
                <w:sz w:val="24"/>
                <w:szCs w:val="24"/>
                <w:lang w:val="vi-VN"/>
              </w:rPr>
              <w:t xml:space="preserve"> thông, cây bạch dương được bao phủ trong tuyết trắng xóa.</w:t>
            </w:r>
          </w:p>
          <w:p w14:paraId="155D40BE" w14:textId="44E2EAD8" w:rsidR="001C02BD" w:rsidRDefault="00EA399D">
            <w:pPr>
              <w:pStyle w:val="ListParagraph"/>
              <w:widowControl w:val="0"/>
              <w:numPr>
                <w:ilvl w:val="0"/>
                <w:numId w:val="11"/>
              </w:numPr>
              <w:tabs>
                <w:tab w:val="left" w:pos="251"/>
                <w:tab w:val="left" w:pos="360"/>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 xml:space="preserve">Quý khách nhận phòng tại </w:t>
            </w:r>
            <w:r>
              <w:rPr>
                <w:rFonts w:ascii="Times New Roman" w:hAnsi="Times New Roman"/>
                <w:b/>
                <w:bCs/>
                <w:sz w:val="24"/>
                <w:szCs w:val="24"/>
                <w:lang w:val="vi-VN"/>
              </w:rPr>
              <w:t>Làng Tuyết</w:t>
            </w:r>
            <w:r w:rsidR="000E2BC7" w:rsidRPr="006B3A2F">
              <w:rPr>
                <w:rFonts w:ascii="Times New Roman" w:hAnsi="Times New Roman"/>
                <w:b/>
                <w:bCs/>
                <w:sz w:val="24"/>
                <w:szCs w:val="24"/>
                <w:lang w:val="vi-VN"/>
              </w:rPr>
              <w:t xml:space="preserve"> Hương</w:t>
            </w:r>
            <w:r>
              <w:rPr>
                <w:rFonts w:ascii="Times New Roman" w:hAnsi="Times New Roman"/>
                <w:sz w:val="24"/>
                <w:szCs w:val="24"/>
                <w:lang w:val="vi-VN"/>
              </w:rPr>
              <w:t xml:space="preserve">. </w:t>
            </w:r>
            <w:r w:rsidRPr="000E2BC7">
              <w:rPr>
                <w:rFonts w:ascii="Times New Roman" w:hAnsi="Times New Roman"/>
                <w:b/>
                <w:sz w:val="24"/>
                <w:szCs w:val="24"/>
                <w:lang w:val="vi-VN"/>
              </w:rPr>
              <w:t>Đoàn d</w:t>
            </w:r>
            <w:r w:rsidRPr="000E2BC7">
              <w:rPr>
                <w:rFonts w:ascii="Times New Roman" w:hAnsi="Times New Roman"/>
                <w:b/>
                <w:sz w:val="24"/>
                <w:szCs w:val="24"/>
              </w:rPr>
              <w:t>ù</w:t>
            </w:r>
            <w:r w:rsidRPr="000E2BC7">
              <w:rPr>
                <w:rFonts w:ascii="Times New Roman" w:hAnsi="Times New Roman"/>
                <w:b/>
                <w:sz w:val="24"/>
                <w:szCs w:val="24"/>
                <w:lang w:val="vi-VN"/>
              </w:rPr>
              <w:t>ng cơm tối,</w:t>
            </w:r>
            <w:r>
              <w:rPr>
                <w:rFonts w:ascii="Times New Roman" w:hAnsi="Times New Roman"/>
                <w:sz w:val="24"/>
                <w:szCs w:val="24"/>
                <w:lang w:val="vi-VN"/>
              </w:rPr>
              <w:t xml:space="preserve"> </w:t>
            </w:r>
          </w:p>
          <w:p w14:paraId="35898287" w14:textId="07C767A4" w:rsidR="001C02BD" w:rsidRPr="005013EA" w:rsidRDefault="00EA399D">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 xml:space="preserve">Ngoài ra, </w:t>
            </w:r>
            <w:r w:rsidR="000E2BC7" w:rsidRPr="006B3A2F">
              <w:rPr>
                <w:rFonts w:ascii="Times New Roman" w:hAnsi="Times New Roman"/>
                <w:sz w:val="24"/>
                <w:szCs w:val="24"/>
                <w:lang w:val="vi-VN"/>
              </w:rPr>
              <w:t>Q</w:t>
            </w:r>
            <w:r>
              <w:rPr>
                <w:rFonts w:ascii="Times New Roman" w:hAnsi="Times New Roman"/>
                <w:sz w:val="24"/>
                <w:szCs w:val="24"/>
                <w:lang w:val="vi-VN"/>
              </w:rPr>
              <w:t xml:space="preserve">uý khách có thể tham quan </w:t>
            </w:r>
            <w:r>
              <w:rPr>
                <w:rFonts w:ascii="Times New Roman" w:hAnsi="Times New Roman"/>
                <w:b/>
                <w:bCs/>
                <w:color w:val="00B050"/>
                <w:sz w:val="24"/>
                <w:szCs w:val="24"/>
                <w:lang w:val="vi-VN"/>
              </w:rPr>
              <w:t xml:space="preserve">Gia Viên Mộng Ảo </w:t>
            </w:r>
            <w:r>
              <w:rPr>
                <w:rFonts w:ascii="Times New Roman" w:hAnsi="Times New Roman"/>
                <w:sz w:val="24"/>
                <w:szCs w:val="24"/>
                <w:lang w:val="vi-VN"/>
              </w:rPr>
              <w:t xml:space="preserve">nằm tại khu vực trung tâm của Tuyết Hương, là nơi lý tưởng để ngắm “nấm tuyết” và trải nghiệm khung cảnh tuyết trắng miền Đông Bắc Trung Quốc. Vào ban đêm, ánh đèn lung linh khiến nơi đây như một thế giới cổ tích. Du khách còn có thể thưởng thức các tiết mục dân gian đặc sắc và tham gia nhiều trò chơi trên băng tuyết thú vị. </w:t>
            </w:r>
            <w:r>
              <w:rPr>
                <w:rFonts w:ascii="Times New Roman" w:hAnsi="Times New Roman"/>
                <w:b/>
                <w:bCs/>
                <w:sz w:val="24"/>
                <w:szCs w:val="24"/>
              </w:rPr>
              <w:t>(chi phí tự túc)</w:t>
            </w:r>
          </w:p>
          <w:p w14:paraId="07DFC2D7" w14:textId="66A975B9" w:rsidR="005013EA" w:rsidRPr="005013EA" w:rsidRDefault="005013EA" w:rsidP="005013EA">
            <w:pPr>
              <w:pStyle w:val="ListParagraph"/>
              <w:widowControl w:val="0"/>
              <w:numPr>
                <w:ilvl w:val="0"/>
                <w:numId w:val="11"/>
              </w:numPr>
              <w:tabs>
                <w:tab w:val="left" w:pos="251"/>
                <w:tab w:val="left" w:pos="320"/>
                <w:tab w:val="left" w:pos="360"/>
              </w:tabs>
              <w:autoSpaceDE w:val="0"/>
              <w:autoSpaceDN w:val="0"/>
              <w:spacing w:after="0" w:line="240" w:lineRule="auto"/>
              <w:ind w:left="0" w:right="40" w:firstLine="0"/>
              <w:jc w:val="both"/>
              <w:rPr>
                <w:rFonts w:ascii="Times New Roman" w:hAnsi="Times New Roman"/>
                <w:b/>
                <w:color w:val="00B050"/>
                <w:lang w:val="vi-VN"/>
              </w:rPr>
            </w:pPr>
            <w:r w:rsidRPr="006B3A2F">
              <w:rPr>
                <w:rFonts w:ascii="Times New Roman" w:hAnsi="Times New Roman"/>
                <w:b/>
                <w:color w:val="00B050"/>
                <w:sz w:val="24"/>
                <w:szCs w:val="24"/>
                <w:lang w:val="vi-VN"/>
              </w:rPr>
              <w:t>Nghỉ đêm tại Làng Tuyết Hương.</w:t>
            </w:r>
          </w:p>
          <w:p w14:paraId="6C32D93A" w14:textId="5444F136" w:rsidR="001C02BD" w:rsidRPr="00E83879" w:rsidRDefault="00EA399D" w:rsidP="00E83879">
            <w:pPr>
              <w:pStyle w:val="ListParagraph"/>
              <w:widowControl w:val="0"/>
              <w:tabs>
                <w:tab w:val="left" w:pos="251"/>
              </w:tabs>
              <w:autoSpaceDE w:val="0"/>
              <w:autoSpaceDN w:val="0"/>
              <w:spacing w:after="0" w:line="240" w:lineRule="auto"/>
              <w:ind w:left="0" w:right="40"/>
              <w:jc w:val="both"/>
              <w:rPr>
                <w:rFonts w:ascii="Times New Roman" w:hAnsi="Times New Roman"/>
                <w:sz w:val="24"/>
                <w:szCs w:val="24"/>
                <w:lang w:val="vi-VN"/>
              </w:rPr>
            </w:pPr>
            <w:r>
              <w:rPr>
                <w:rFonts w:ascii="Times New Roman" w:hAnsi="Times New Roman"/>
                <w:noProof/>
                <w:lang w:eastAsia="en-US"/>
              </w:rPr>
              <w:drawing>
                <wp:inline distT="0" distB="0" distL="0" distR="0" wp14:anchorId="76D6AA38" wp14:editId="3A85A749">
                  <wp:extent cx="6832658" cy="1502796"/>
                  <wp:effectExtent l="0" t="0" r="6350" b="2540"/>
                  <wp:docPr id="1029" name="Picture 1" descr="A horse in the sn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6875166" cy="1512145"/>
                          </a:xfrm>
                          <a:prstGeom prst="rect">
                            <a:avLst/>
                          </a:prstGeom>
                          <a:ln>
                            <a:noFill/>
                          </a:ln>
                          <a:effectLst>
                            <a:softEdge rad="101600"/>
                          </a:effectLst>
                        </pic:spPr>
                      </pic:pic>
                    </a:graphicData>
                  </a:graphic>
                </wp:inline>
              </w:drawing>
            </w:r>
          </w:p>
        </w:tc>
      </w:tr>
      <w:tr w:rsidR="001C02BD" w14:paraId="3850E81F" w14:textId="77777777" w:rsidTr="00D42C8D">
        <w:trPr>
          <w:trHeight w:val="339"/>
          <w:jc w:val="center"/>
        </w:trPr>
        <w:tc>
          <w:tcPr>
            <w:tcW w:w="704" w:type="pct"/>
            <w:shd w:val="clear" w:color="auto" w:fill="3DC12F"/>
            <w:vAlign w:val="center"/>
          </w:tcPr>
          <w:p w14:paraId="0CE799A2" w14:textId="77777777" w:rsidR="001C02BD" w:rsidRDefault="00EA399D">
            <w:pPr>
              <w:pStyle w:val="Default"/>
              <w:rPr>
                <w:rFonts w:eastAsia="DengXian"/>
                <w:b/>
                <w:color w:val="FFFFFF"/>
                <w:lang w:eastAsia="zh-CN"/>
              </w:rPr>
            </w:pPr>
            <w:r>
              <w:rPr>
                <w:rFonts w:eastAsia="DengXian"/>
                <w:b/>
                <w:color w:val="FFFFFF"/>
                <w:lang w:eastAsia="zh-CN"/>
              </w:rPr>
              <w:lastRenderedPageBreak/>
              <w:t xml:space="preserve">NGÀY </w:t>
            </w:r>
            <w:r>
              <w:rPr>
                <w:rFonts w:eastAsia="DengXian" w:hint="eastAsia"/>
                <w:b/>
                <w:color w:val="FFFFFF"/>
                <w:lang w:eastAsia="zh-CN"/>
              </w:rPr>
              <w:t>3</w:t>
            </w:r>
            <w:r>
              <w:rPr>
                <w:rFonts w:eastAsia="DengXian"/>
                <w:b/>
                <w:color w:val="FFFFFF"/>
                <w:lang w:eastAsia="zh-CN"/>
              </w:rPr>
              <w:t>:</w:t>
            </w:r>
          </w:p>
        </w:tc>
        <w:tc>
          <w:tcPr>
            <w:tcW w:w="4296" w:type="pct"/>
            <w:gridSpan w:val="4"/>
            <w:shd w:val="clear" w:color="auto" w:fill="3DC12F"/>
            <w:vAlign w:val="center"/>
          </w:tcPr>
          <w:p w14:paraId="2BFD87D6" w14:textId="7D1187CD" w:rsidR="001C02BD" w:rsidRDefault="00EA399D">
            <w:pPr>
              <w:pStyle w:val="Default"/>
              <w:ind w:right="-91"/>
              <w:rPr>
                <w:b/>
                <w:color w:val="FFFFFF"/>
              </w:rPr>
            </w:pPr>
            <w:r>
              <w:rPr>
                <w:b/>
                <w:color w:val="FFFFFF"/>
              </w:rPr>
              <w:t xml:space="preserve">LÀNG TUYẾT HƯƠNG                                                  </w:t>
            </w:r>
            <w:r w:rsidR="000E2BC7">
              <w:rPr>
                <w:b/>
                <w:color w:val="FFFFFF"/>
              </w:rPr>
              <w:t xml:space="preserve">                               </w:t>
            </w:r>
            <w:r>
              <w:rPr>
                <w:b/>
                <w:color w:val="FFFFFF"/>
              </w:rPr>
              <w:t xml:space="preserve">  </w:t>
            </w:r>
            <w:r w:rsidR="000E2BC7">
              <w:rPr>
                <w:b/>
                <w:color w:val="FFFFFF"/>
              </w:rPr>
              <w:t xml:space="preserve">     </w:t>
            </w:r>
            <w:r>
              <w:rPr>
                <w:b/>
                <w:color w:val="FFFFFF"/>
              </w:rPr>
              <w:t xml:space="preserve">    (Ăn 2 Bữa)             </w:t>
            </w:r>
          </w:p>
        </w:tc>
      </w:tr>
      <w:tr w:rsidR="001C02BD" w:rsidRPr="009E66E7" w14:paraId="00DE0EBB" w14:textId="77777777">
        <w:trPr>
          <w:trHeight w:val="810"/>
          <w:jc w:val="center"/>
        </w:trPr>
        <w:tc>
          <w:tcPr>
            <w:tcW w:w="5000" w:type="pct"/>
            <w:gridSpan w:val="5"/>
          </w:tcPr>
          <w:p w14:paraId="12E5BCC4" w14:textId="77777777" w:rsidR="001C02BD" w:rsidRDefault="00EA399D">
            <w:pPr>
              <w:pStyle w:val="ListParagraph"/>
              <w:numPr>
                <w:ilvl w:val="0"/>
                <w:numId w:val="11"/>
              </w:numPr>
              <w:tabs>
                <w:tab w:val="left" w:pos="161"/>
                <w:tab w:val="left" w:pos="320"/>
              </w:tabs>
              <w:spacing w:after="160" w:line="240"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Quý khách có thể dậy sớm để ngắm bình minh ở </w:t>
            </w:r>
            <w:r w:rsidRPr="00052DB6">
              <w:rPr>
                <w:rFonts w:ascii="Times New Roman" w:hAnsi="Times New Roman"/>
                <w:b/>
                <w:bCs/>
                <w:sz w:val="24"/>
                <w:szCs w:val="24"/>
                <w:lang w:val="vi-VN"/>
              </w:rPr>
              <w:t>Làng Hương Tuyết</w:t>
            </w:r>
            <w:r>
              <w:rPr>
                <w:rFonts w:ascii="Times New Roman" w:hAnsi="Times New Roman"/>
                <w:sz w:val="24"/>
                <w:szCs w:val="24"/>
                <w:lang w:val="vi-VN"/>
              </w:rPr>
              <w:t>, tự do ngắm cảnh, sáng tạo ảnh với khung cảnh tuyệt đẹp của Làng Tuyết trong nắng sớm</w:t>
            </w:r>
          </w:p>
          <w:p w14:paraId="128753F8" w14:textId="4FE13781" w:rsidR="001C02BD" w:rsidRPr="00052DB6" w:rsidRDefault="00EA399D">
            <w:pPr>
              <w:pStyle w:val="ListParagraph"/>
              <w:widowControl w:val="0"/>
              <w:numPr>
                <w:ilvl w:val="0"/>
                <w:numId w:val="11"/>
              </w:numPr>
              <w:tabs>
                <w:tab w:val="left" w:pos="251"/>
                <w:tab w:val="left" w:pos="320"/>
              </w:tabs>
              <w:autoSpaceDE w:val="0"/>
              <w:autoSpaceDN w:val="0"/>
              <w:spacing w:after="0" w:line="240" w:lineRule="auto"/>
              <w:ind w:left="0" w:right="40" w:firstLine="0"/>
              <w:jc w:val="both"/>
              <w:rPr>
                <w:rFonts w:ascii="Times New Roman" w:hAnsi="Times New Roman"/>
                <w:b/>
                <w:bCs/>
                <w:color w:val="00B050"/>
                <w:sz w:val="24"/>
                <w:szCs w:val="24"/>
                <w:lang w:val="vi-VN"/>
              </w:rPr>
            </w:pPr>
            <w:r>
              <w:rPr>
                <w:rFonts w:ascii="Times New Roman" w:hAnsi="Times New Roman"/>
                <w:sz w:val="24"/>
                <w:szCs w:val="24"/>
                <w:lang w:val="vi-VN"/>
              </w:rPr>
              <w:t xml:space="preserve">Quý khách tự do tham quan vui chơi tại </w:t>
            </w:r>
            <w:r w:rsidRPr="00052DB6">
              <w:rPr>
                <w:rFonts w:ascii="Times New Roman" w:hAnsi="Times New Roman"/>
                <w:b/>
                <w:bCs/>
                <w:sz w:val="24"/>
                <w:szCs w:val="24"/>
                <w:lang w:val="vi-VN"/>
              </w:rPr>
              <w:t>Làng Tuyết Hương</w:t>
            </w:r>
            <w:r>
              <w:rPr>
                <w:rFonts w:ascii="Times New Roman" w:hAnsi="Times New Roman"/>
                <w:sz w:val="24"/>
                <w:szCs w:val="24"/>
                <w:lang w:val="vi-VN"/>
              </w:rPr>
              <w:t xml:space="preserve"> với các hoạt độ</w:t>
            </w:r>
            <w:r w:rsidR="000E2BC7">
              <w:rPr>
                <w:rFonts w:ascii="Times New Roman" w:hAnsi="Times New Roman"/>
                <w:sz w:val="24"/>
                <w:szCs w:val="24"/>
                <w:lang w:val="vi-VN"/>
              </w:rPr>
              <w:t>ng</w:t>
            </w:r>
            <w:r w:rsidRPr="000E2BC7">
              <w:rPr>
                <w:rFonts w:ascii="Times New Roman" w:hAnsi="Times New Roman"/>
                <w:bCs/>
                <w:sz w:val="24"/>
                <w:szCs w:val="24"/>
                <w:lang w:val="vi-VN"/>
              </w:rPr>
              <w:t>:</w:t>
            </w:r>
            <w:r w:rsidRPr="00052DB6">
              <w:rPr>
                <w:rFonts w:ascii="Times New Roman" w:hAnsi="Times New Roman"/>
                <w:b/>
                <w:bCs/>
                <w:color w:val="00B050"/>
                <w:sz w:val="24"/>
                <w:szCs w:val="24"/>
                <w:lang w:val="vi-VN"/>
              </w:rPr>
              <w:t xml:space="preserve"> </w:t>
            </w:r>
            <w:r w:rsidRPr="000E2BC7">
              <w:rPr>
                <w:rFonts w:ascii="Times New Roman" w:hAnsi="Times New Roman"/>
                <w:b/>
                <w:bCs/>
                <w:sz w:val="24"/>
                <w:szCs w:val="24"/>
                <w:lang w:val="vi-VN"/>
              </w:rPr>
              <w:t>Hất nước thành băng, chụp hình với trang phục áo hoa đỏ đặc trưng ở vùng Đông Bắc.</w:t>
            </w:r>
            <w:r w:rsidR="000E2BC7" w:rsidRPr="006B3A2F">
              <w:rPr>
                <w:rFonts w:ascii="Times New Roman" w:hAnsi="Times New Roman"/>
                <w:b/>
                <w:bCs/>
                <w:color w:val="00B050"/>
                <w:sz w:val="24"/>
                <w:szCs w:val="24"/>
                <w:lang w:val="vi-VN"/>
              </w:rPr>
              <w:t xml:space="preserve"> </w:t>
            </w:r>
            <w:r w:rsidR="000E2BC7">
              <w:rPr>
                <w:rFonts w:ascii="Times New Roman" w:hAnsi="Times New Roman"/>
                <w:b/>
                <w:bCs/>
                <w:sz w:val="24"/>
                <w:szCs w:val="24"/>
              </w:rPr>
              <w:t xml:space="preserve">(chi </w:t>
            </w:r>
            <w:proofErr w:type="spellStart"/>
            <w:r w:rsidR="000E2BC7">
              <w:rPr>
                <w:rFonts w:ascii="Times New Roman" w:hAnsi="Times New Roman"/>
                <w:b/>
                <w:bCs/>
                <w:sz w:val="24"/>
                <w:szCs w:val="24"/>
              </w:rPr>
              <w:t>phí</w:t>
            </w:r>
            <w:proofErr w:type="spellEnd"/>
            <w:r w:rsidR="000E2BC7">
              <w:rPr>
                <w:rFonts w:ascii="Times New Roman" w:hAnsi="Times New Roman"/>
                <w:b/>
                <w:bCs/>
                <w:sz w:val="24"/>
                <w:szCs w:val="24"/>
              </w:rPr>
              <w:t xml:space="preserve"> </w:t>
            </w:r>
            <w:proofErr w:type="spellStart"/>
            <w:r w:rsidR="000E2BC7">
              <w:rPr>
                <w:rFonts w:ascii="Times New Roman" w:hAnsi="Times New Roman"/>
                <w:b/>
                <w:bCs/>
                <w:sz w:val="24"/>
                <w:szCs w:val="24"/>
              </w:rPr>
              <w:t>tự</w:t>
            </w:r>
            <w:proofErr w:type="spellEnd"/>
            <w:r w:rsidR="000E2BC7">
              <w:rPr>
                <w:rFonts w:ascii="Times New Roman" w:hAnsi="Times New Roman"/>
                <w:b/>
                <w:bCs/>
                <w:sz w:val="24"/>
                <w:szCs w:val="24"/>
              </w:rPr>
              <w:t xml:space="preserve"> </w:t>
            </w:r>
            <w:proofErr w:type="spellStart"/>
            <w:r w:rsidR="000E2BC7">
              <w:rPr>
                <w:rFonts w:ascii="Times New Roman" w:hAnsi="Times New Roman"/>
                <w:b/>
                <w:bCs/>
                <w:sz w:val="24"/>
                <w:szCs w:val="24"/>
              </w:rPr>
              <w:t>túc</w:t>
            </w:r>
            <w:proofErr w:type="spellEnd"/>
            <w:r w:rsidR="000E2BC7">
              <w:rPr>
                <w:rFonts w:ascii="Times New Roman" w:hAnsi="Times New Roman"/>
                <w:b/>
                <w:bCs/>
                <w:sz w:val="24"/>
                <w:szCs w:val="24"/>
              </w:rPr>
              <w:t>)</w:t>
            </w:r>
          </w:p>
          <w:p w14:paraId="6CACFD60" w14:textId="77777777" w:rsidR="001C02BD" w:rsidRDefault="00EA399D">
            <w:pPr>
              <w:pStyle w:val="ListParagraph"/>
              <w:widowControl w:val="0"/>
              <w:numPr>
                <w:ilvl w:val="0"/>
                <w:numId w:val="11"/>
              </w:numPr>
              <w:tabs>
                <w:tab w:val="left" w:pos="251"/>
                <w:tab w:val="left" w:pos="320"/>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Sau khi đoàn dùng bữa trưa sẽ tự do tham quan các hoạt động khác tại làng tuyết.</w:t>
            </w:r>
          </w:p>
          <w:p w14:paraId="43813320" w14:textId="77777777" w:rsidR="001C02BD" w:rsidRDefault="00EA399D">
            <w:pPr>
              <w:pStyle w:val="ListParagraph"/>
              <w:widowControl w:val="0"/>
              <w:numPr>
                <w:ilvl w:val="0"/>
                <w:numId w:val="11"/>
              </w:numPr>
              <w:tabs>
                <w:tab w:val="left" w:pos="251"/>
                <w:tab w:val="left" w:pos="320"/>
              </w:tabs>
              <w:autoSpaceDE w:val="0"/>
              <w:autoSpaceDN w:val="0"/>
              <w:spacing w:after="0" w:line="240" w:lineRule="auto"/>
              <w:ind w:left="0" w:right="40" w:firstLine="0"/>
              <w:jc w:val="both"/>
              <w:rPr>
                <w:rFonts w:ascii="Times New Roman" w:hAnsi="Times New Roman"/>
                <w:sz w:val="24"/>
                <w:szCs w:val="24"/>
                <w:lang w:val="vi-VN"/>
              </w:rPr>
            </w:pPr>
            <w:r w:rsidRPr="009E66E7">
              <w:rPr>
                <w:rFonts w:ascii="Times New Roman" w:hAnsi="Times New Roman"/>
                <w:sz w:val="24"/>
                <w:szCs w:val="24"/>
                <w:lang w:val="vi-VN"/>
              </w:rPr>
              <w:t>Quý</w:t>
            </w:r>
            <w:r>
              <w:rPr>
                <w:rFonts w:ascii="Times New Roman" w:hAnsi="Times New Roman"/>
                <w:sz w:val="24"/>
                <w:szCs w:val="24"/>
                <w:lang w:val="vi-VN"/>
              </w:rPr>
              <w:t xml:space="preserve"> </w:t>
            </w:r>
            <w:r w:rsidRPr="009E66E7">
              <w:rPr>
                <w:rFonts w:ascii="Times New Roman" w:hAnsi="Times New Roman"/>
                <w:sz w:val="24"/>
                <w:szCs w:val="24"/>
                <w:lang w:val="vi-VN"/>
              </w:rPr>
              <w:t>khách có</w:t>
            </w:r>
            <w:r>
              <w:rPr>
                <w:rFonts w:ascii="Times New Roman" w:hAnsi="Times New Roman"/>
                <w:sz w:val="24"/>
                <w:szCs w:val="24"/>
                <w:lang w:val="vi-VN"/>
              </w:rPr>
              <w:t xml:space="preserve"> </w:t>
            </w:r>
            <w:r w:rsidRPr="009E66E7">
              <w:rPr>
                <w:rFonts w:ascii="Times New Roman" w:hAnsi="Times New Roman"/>
                <w:sz w:val="24"/>
                <w:szCs w:val="24"/>
                <w:lang w:val="vi-VN"/>
              </w:rPr>
              <w:t>thể</w:t>
            </w:r>
            <w:r>
              <w:rPr>
                <w:rFonts w:ascii="Times New Roman" w:hAnsi="Times New Roman"/>
                <w:sz w:val="24"/>
                <w:szCs w:val="24"/>
                <w:lang w:val="vi-VN"/>
              </w:rPr>
              <w:t xml:space="preserve"> </w:t>
            </w:r>
            <w:r w:rsidRPr="009E66E7">
              <w:rPr>
                <w:rFonts w:ascii="Times New Roman" w:hAnsi="Times New Roman"/>
                <w:sz w:val="24"/>
                <w:szCs w:val="24"/>
                <w:lang w:val="vi-VN"/>
              </w:rPr>
              <w:t>đăng ký</w:t>
            </w:r>
            <w:r>
              <w:rPr>
                <w:rFonts w:ascii="Times New Roman" w:hAnsi="Times New Roman"/>
                <w:sz w:val="24"/>
                <w:szCs w:val="24"/>
                <w:lang w:val="vi-VN"/>
              </w:rPr>
              <w:t xml:space="preserve"> </w:t>
            </w:r>
            <w:r w:rsidRPr="009E66E7">
              <w:rPr>
                <w:rFonts w:ascii="Times New Roman" w:hAnsi="Times New Roman"/>
                <w:sz w:val="24"/>
                <w:szCs w:val="24"/>
                <w:lang w:val="vi-VN"/>
              </w:rPr>
              <w:t>chương</w:t>
            </w:r>
            <w:r>
              <w:rPr>
                <w:rFonts w:ascii="Times New Roman" w:hAnsi="Times New Roman"/>
                <w:sz w:val="24"/>
                <w:szCs w:val="24"/>
                <w:lang w:val="vi-VN"/>
              </w:rPr>
              <w:t xml:space="preserve"> </w:t>
            </w:r>
            <w:r w:rsidRPr="009E66E7">
              <w:rPr>
                <w:rFonts w:ascii="Times New Roman" w:hAnsi="Times New Roman"/>
                <w:sz w:val="24"/>
                <w:szCs w:val="24"/>
                <w:lang w:val="vi-VN"/>
              </w:rPr>
              <w:t>trình tự</w:t>
            </w:r>
            <w:r>
              <w:rPr>
                <w:rFonts w:ascii="Times New Roman" w:hAnsi="Times New Roman"/>
                <w:sz w:val="24"/>
                <w:szCs w:val="24"/>
                <w:lang w:val="vi-VN"/>
              </w:rPr>
              <w:t xml:space="preserve"> </w:t>
            </w:r>
            <w:r w:rsidRPr="009E66E7">
              <w:rPr>
                <w:rFonts w:ascii="Times New Roman" w:hAnsi="Times New Roman"/>
                <w:sz w:val="24"/>
                <w:szCs w:val="24"/>
                <w:lang w:val="vi-VN"/>
              </w:rPr>
              <w:t>túc t</w:t>
            </w:r>
            <w:r>
              <w:rPr>
                <w:rFonts w:ascii="Times New Roman" w:hAnsi="Times New Roman"/>
                <w:sz w:val="24"/>
                <w:szCs w:val="24"/>
                <w:lang w:val="vi-VN"/>
              </w:rPr>
              <w:t xml:space="preserve">ham quan </w:t>
            </w:r>
            <w:r>
              <w:rPr>
                <w:rFonts w:ascii="Times New Roman" w:hAnsi="Times New Roman"/>
                <w:b/>
                <w:bCs/>
                <w:color w:val="00B050"/>
                <w:sz w:val="24"/>
                <w:szCs w:val="24"/>
                <w:lang w:val="vi-VN"/>
              </w:rPr>
              <w:t>Thập Lý Hoạ Lang</w:t>
            </w:r>
            <w:r>
              <w:rPr>
                <w:rFonts w:ascii="Times New Roman" w:hAnsi="Times New Roman"/>
                <w:sz w:val="24"/>
                <w:szCs w:val="24"/>
                <w:lang w:val="vi-VN"/>
              </w:rPr>
              <w:t xml:space="preserve"> </w:t>
            </w:r>
            <w:r>
              <w:rPr>
                <w:rFonts w:ascii="Times New Roman" w:hAnsi="Times New Roman"/>
                <w:b/>
                <w:bCs/>
                <w:sz w:val="24"/>
                <w:szCs w:val="24"/>
                <w:lang w:val="vi-VN"/>
              </w:rPr>
              <w:t>(chi phí tự túc</w:t>
            </w:r>
            <w:r w:rsidRPr="009E66E7">
              <w:rPr>
                <w:rFonts w:ascii="Times New Roman" w:hAnsi="Times New Roman"/>
                <w:b/>
                <w:bCs/>
                <w:sz w:val="24"/>
                <w:szCs w:val="24"/>
                <w:lang w:val="vi-VN"/>
              </w:rPr>
              <w:t xml:space="preserve">) </w:t>
            </w:r>
            <w:r>
              <w:rPr>
                <w:rFonts w:ascii="Times New Roman" w:hAnsi="Times New Roman"/>
                <w:sz w:val="24"/>
                <w:szCs w:val="24"/>
                <w:lang w:val="vi-VN"/>
              </w:rPr>
              <w:t>– nơi được mệnh danh là có cảnh tuyết đẹp như tranh vẽ, như một bảo tàng tranh về tuyết. Thập lý họa lang là con đường đi bộ xuyên rừng đẹp nhất tại Tuyết Hương, dài khoảng 5 km, hai bên là rừng bạch dương và thông phủ tuyết trắng. Trên đường, du khách có thể ngắm sương hoa, nấm tuyết và các kỳ quan băng tuyết tuyệt đẹp – là tuyến đường lý tưởng để đi bộ và chụp ảnh vào mùa đông</w:t>
            </w:r>
            <w:r>
              <w:rPr>
                <w:rFonts w:ascii="Times New Roman" w:hAnsi="Times New Roman"/>
                <w:lang w:val="vi-VN"/>
              </w:rPr>
              <w:t>.</w:t>
            </w:r>
          </w:p>
          <w:p w14:paraId="494E10A4" w14:textId="68F984B7" w:rsidR="001C02BD" w:rsidRPr="005013EA" w:rsidRDefault="00EA399D">
            <w:pPr>
              <w:pStyle w:val="ListParagraph"/>
              <w:widowControl w:val="0"/>
              <w:numPr>
                <w:ilvl w:val="0"/>
                <w:numId w:val="11"/>
              </w:numPr>
              <w:tabs>
                <w:tab w:val="left" w:pos="251"/>
                <w:tab w:val="left" w:pos="320"/>
                <w:tab w:val="left" w:pos="360"/>
              </w:tabs>
              <w:autoSpaceDE w:val="0"/>
              <w:autoSpaceDN w:val="0"/>
              <w:spacing w:after="0" w:line="240" w:lineRule="auto"/>
              <w:ind w:left="0" w:right="40" w:firstLine="0"/>
              <w:jc w:val="both"/>
              <w:rPr>
                <w:rFonts w:ascii="Times New Roman" w:hAnsi="Times New Roman"/>
                <w:color w:val="000000"/>
                <w:lang w:val="vi-VN"/>
              </w:rPr>
            </w:pPr>
            <w:r>
              <w:rPr>
                <w:rFonts w:ascii="Times New Roman" w:hAnsi="Times New Roman"/>
                <w:sz w:val="24"/>
                <w:szCs w:val="24"/>
                <w:lang w:val="vi-VN"/>
              </w:rPr>
              <w:t xml:space="preserve">Quý khách có thể dạo phố làng tuyết, con đường dài tầm 1200m với nhiều cửa hàng bán đồ đặc sản địa phương, </w:t>
            </w:r>
            <w:r>
              <w:rPr>
                <w:rFonts w:ascii="Times New Roman" w:hAnsi="Times New Roman"/>
                <w:b/>
                <w:sz w:val="24"/>
                <w:szCs w:val="24"/>
                <w:lang w:val="vi-VN"/>
              </w:rPr>
              <w:t>tự túc ăn tối</w:t>
            </w:r>
            <w:r>
              <w:rPr>
                <w:rFonts w:ascii="Times New Roman" w:hAnsi="Times New Roman"/>
                <w:sz w:val="24"/>
                <w:szCs w:val="24"/>
                <w:lang w:val="vi-VN"/>
              </w:rPr>
              <w:t xml:space="preserve">. Quý khách có thể tham gia </w:t>
            </w:r>
            <w:r>
              <w:rPr>
                <w:rFonts w:ascii="Times New Roman" w:hAnsi="Times New Roman"/>
                <w:b/>
                <w:bCs/>
                <w:sz w:val="24"/>
                <w:szCs w:val="24"/>
                <w:lang w:val="vi-VN"/>
              </w:rPr>
              <w:t>chương trình Lửa trại</w:t>
            </w:r>
            <w:r>
              <w:rPr>
                <w:rFonts w:ascii="Times New Roman" w:hAnsi="Times New Roman"/>
                <w:sz w:val="24"/>
                <w:szCs w:val="24"/>
                <w:lang w:val="vi-VN"/>
              </w:rPr>
              <w:t>, hoặc xem chương trình biểu diễn địa phương (tuỳ theo ngày).</w:t>
            </w:r>
          </w:p>
          <w:p w14:paraId="476561CE" w14:textId="65A59836" w:rsidR="005013EA" w:rsidRPr="005013EA" w:rsidRDefault="005013EA">
            <w:pPr>
              <w:pStyle w:val="ListParagraph"/>
              <w:widowControl w:val="0"/>
              <w:numPr>
                <w:ilvl w:val="0"/>
                <w:numId w:val="11"/>
              </w:numPr>
              <w:tabs>
                <w:tab w:val="left" w:pos="251"/>
                <w:tab w:val="left" w:pos="320"/>
                <w:tab w:val="left" w:pos="360"/>
              </w:tabs>
              <w:autoSpaceDE w:val="0"/>
              <w:autoSpaceDN w:val="0"/>
              <w:spacing w:after="0" w:line="240" w:lineRule="auto"/>
              <w:ind w:left="0" w:right="40" w:firstLine="0"/>
              <w:jc w:val="both"/>
              <w:rPr>
                <w:rFonts w:ascii="Times New Roman" w:hAnsi="Times New Roman"/>
                <w:b/>
                <w:color w:val="00B050"/>
                <w:lang w:val="vi-VN"/>
              </w:rPr>
            </w:pPr>
            <w:r w:rsidRPr="006B3A2F">
              <w:rPr>
                <w:rFonts w:ascii="Times New Roman" w:hAnsi="Times New Roman"/>
                <w:b/>
                <w:color w:val="00B050"/>
                <w:sz w:val="24"/>
                <w:szCs w:val="24"/>
                <w:lang w:val="vi-VN"/>
              </w:rPr>
              <w:t>Nghỉ đêm tại Làng Tuyết Hương.</w:t>
            </w:r>
          </w:p>
          <w:p w14:paraId="4E933827" w14:textId="0A0C16CD" w:rsidR="00FE0139" w:rsidRDefault="00FE0139" w:rsidP="00FE0139">
            <w:pPr>
              <w:pStyle w:val="ListParagraph"/>
              <w:widowControl w:val="0"/>
              <w:tabs>
                <w:tab w:val="left" w:pos="251"/>
                <w:tab w:val="left" w:pos="320"/>
                <w:tab w:val="left" w:pos="360"/>
              </w:tabs>
              <w:autoSpaceDE w:val="0"/>
              <w:autoSpaceDN w:val="0"/>
              <w:spacing w:after="0" w:line="240" w:lineRule="auto"/>
              <w:ind w:left="0" w:right="40"/>
              <w:jc w:val="both"/>
              <w:rPr>
                <w:rFonts w:ascii="Times New Roman" w:hAnsi="Times New Roman"/>
                <w:color w:val="000000"/>
                <w:lang w:val="vi-VN"/>
              </w:rPr>
            </w:pPr>
            <w:r w:rsidRPr="00BF3570">
              <w:rPr>
                <w:rFonts w:ascii="Times New Roman" w:hAnsi="Times New Roman"/>
                <w:noProof/>
                <w:color w:val="000000"/>
                <w:lang w:eastAsia="en-US"/>
              </w:rPr>
              <w:drawing>
                <wp:inline distT="0" distB="0" distL="0" distR="0" wp14:anchorId="0CD35B91" wp14:editId="6E7FB4C8">
                  <wp:extent cx="6870065" cy="1709531"/>
                  <wp:effectExtent l="0" t="0" r="6985" b="5080"/>
                  <wp:docPr id="864623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7169" cy="1726229"/>
                          </a:xfrm>
                          <a:prstGeom prst="rect">
                            <a:avLst/>
                          </a:prstGeom>
                          <a:ln>
                            <a:noFill/>
                          </a:ln>
                          <a:effectLst>
                            <a:softEdge rad="112500"/>
                          </a:effectLst>
                        </pic:spPr>
                      </pic:pic>
                    </a:graphicData>
                  </a:graphic>
                </wp:inline>
              </w:drawing>
            </w:r>
          </w:p>
        </w:tc>
      </w:tr>
      <w:tr w:rsidR="001C02BD" w14:paraId="79C2C5E0" w14:textId="77777777" w:rsidTr="00D42C8D">
        <w:trPr>
          <w:trHeight w:val="369"/>
          <w:jc w:val="center"/>
        </w:trPr>
        <w:tc>
          <w:tcPr>
            <w:tcW w:w="704" w:type="pct"/>
            <w:shd w:val="clear" w:color="auto" w:fill="3DC12F"/>
            <w:vAlign w:val="center"/>
          </w:tcPr>
          <w:p w14:paraId="61E7D840" w14:textId="77777777" w:rsidR="001C02BD" w:rsidRDefault="00EA399D">
            <w:pPr>
              <w:pStyle w:val="Default"/>
              <w:rPr>
                <w:b/>
                <w:iCs/>
                <w:color w:val="FFFFFF"/>
              </w:rPr>
            </w:pPr>
            <w:r>
              <w:rPr>
                <w:b/>
                <w:color w:val="FFFFFF"/>
              </w:rPr>
              <w:t xml:space="preserve">NGÀY </w:t>
            </w:r>
            <w:r>
              <w:rPr>
                <w:rFonts w:eastAsia="DengXian" w:hint="eastAsia"/>
                <w:b/>
                <w:color w:val="FFFFFF"/>
                <w:lang w:eastAsia="zh-CN"/>
              </w:rPr>
              <w:t>4</w:t>
            </w:r>
            <w:r>
              <w:rPr>
                <w:b/>
                <w:color w:val="FFFFFF"/>
              </w:rPr>
              <w:t>:</w:t>
            </w:r>
          </w:p>
        </w:tc>
        <w:tc>
          <w:tcPr>
            <w:tcW w:w="4296" w:type="pct"/>
            <w:gridSpan w:val="4"/>
            <w:shd w:val="clear" w:color="auto" w:fill="3DC12F"/>
            <w:vAlign w:val="center"/>
          </w:tcPr>
          <w:p w14:paraId="165FF18F" w14:textId="797D7003" w:rsidR="001C02BD" w:rsidRDefault="00EA399D">
            <w:pPr>
              <w:pStyle w:val="Default"/>
              <w:ind w:right="-91"/>
              <w:rPr>
                <w:b/>
                <w:iCs/>
                <w:color w:val="FFFFFF"/>
              </w:rPr>
            </w:pPr>
            <w:r>
              <w:rPr>
                <w:b/>
                <w:color w:val="FFFFFF"/>
              </w:rPr>
              <w:t xml:space="preserve">LÀNG HƯƠNG TUYẾT – CÁP NHĨ TÂN                                               </w:t>
            </w:r>
            <w:r w:rsidR="000E2BC7">
              <w:rPr>
                <w:b/>
                <w:color w:val="FFFFFF"/>
              </w:rPr>
              <w:t xml:space="preserve">        </w:t>
            </w:r>
            <w:r>
              <w:rPr>
                <w:b/>
                <w:color w:val="FFFFFF"/>
              </w:rPr>
              <w:t xml:space="preserve">       (Ăn 3 Bữa)                </w:t>
            </w:r>
          </w:p>
        </w:tc>
      </w:tr>
      <w:tr w:rsidR="001C02BD" w14:paraId="3B2F689B" w14:textId="77777777">
        <w:trPr>
          <w:trHeight w:val="369"/>
          <w:jc w:val="center"/>
        </w:trPr>
        <w:tc>
          <w:tcPr>
            <w:tcW w:w="5000" w:type="pct"/>
            <w:gridSpan w:val="5"/>
          </w:tcPr>
          <w:p w14:paraId="402E14CA" w14:textId="77777777" w:rsidR="001C02BD" w:rsidRDefault="00EA399D">
            <w:pPr>
              <w:pStyle w:val="ListParagraph"/>
              <w:numPr>
                <w:ilvl w:val="0"/>
                <w:numId w:val="40"/>
              </w:numPr>
              <w:tabs>
                <w:tab w:val="left" w:pos="161"/>
              </w:tabs>
              <w:spacing w:after="160" w:line="240" w:lineRule="auto"/>
              <w:ind w:left="-19" w:hanging="19"/>
              <w:jc w:val="both"/>
              <w:rPr>
                <w:rFonts w:ascii="Times New Roman" w:hAnsi="Times New Roman"/>
                <w:sz w:val="24"/>
                <w:szCs w:val="24"/>
                <w:lang w:val="vi-VN"/>
              </w:rPr>
            </w:pPr>
            <w:r>
              <w:rPr>
                <w:rFonts w:ascii="Times New Roman" w:hAnsi="Times New Roman"/>
                <w:sz w:val="24"/>
                <w:szCs w:val="24"/>
              </w:rPr>
              <w:t>Quý</w:t>
            </w:r>
            <w:r>
              <w:rPr>
                <w:rFonts w:ascii="Times New Roman" w:hAnsi="Times New Roman"/>
                <w:sz w:val="24"/>
                <w:szCs w:val="24"/>
                <w:lang w:val="vi-VN"/>
              </w:rPr>
              <w:t xml:space="preserve"> </w:t>
            </w:r>
            <w:r>
              <w:rPr>
                <w:rFonts w:ascii="Times New Roman" w:hAnsi="Times New Roman"/>
                <w:sz w:val="24"/>
                <w:szCs w:val="24"/>
              </w:rPr>
              <w:t>khách ă</w:t>
            </w:r>
            <w:r>
              <w:rPr>
                <w:rFonts w:ascii="Times New Roman" w:hAnsi="Times New Roman"/>
                <w:sz w:val="24"/>
                <w:szCs w:val="24"/>
                <w:lang w:val="vi-VN"/>
              </w:rPr>
              <w:t xml:space="preserve">n sáng tại </w:t>
            </w:r>
            <w:r>
              <w:rPr>
                <w:rFonts w:ascii="Times New Roman" w:hAnsi="Times New Roman"/>
                <w:sz w:val="24"/>
                <w:szCs w:val="24"/>
              </w:rPr>
              <w:t>homestay làng tuyết</w:t>
            </w:r>
            <w:r>
              <w:rPr>
                <w:rFonts w:ascii="Times New Roman" w:hAnsi="Times New Roman"/>
                <w:sz w:val="24"/>
                <w:szCs w:val="24"/>
                <w:lang w:val="vi-VN"/>
              </w:rPr>
              <w:t xml:space="preserve">, làm thủ tục trả phòng. Đoàn rời Làng Tuyết di chuyển về thành phố </w:t>
            </w:r>
            <w:r>
              <w:rPr>
                <w:rFonts w:ascii="Times New Roman" w:hAnsi="Times New Roman"/>
                <w:b/>
                <w:bCs/>
                <w:sz w:val="24"/>
                <w:szCs w:val="24"/>
                <w:lang w:val="vi-VN"/>
              </w:rPr>
              <w:t>Cáp Nhĩ Tân.</w:t>
            </w:r>
          </w:p>
          <w:p w14:paraId="42E0714F" w14:textId="51E68B1E" w:rsidR="001C02BD" w:rsidRPr="000E2BC7" w:rsidRDefault="00EA399D">
            <w:pPr>
              <w:pStyle w:val="ListParagraph"/>
              <w:numPr>
                <w:ilvl w:val="0"/>
                <w:numId w:val="40"/>
              </w:numPr>
              <w:tabs>
                <w:tab w:val="left" w:pos="161"/>
              </w:tabs>
              <w:spacing w:after="160" w:line="240" w:lineRule="auto"/>
              <w:ind w:left="-19" w:hanging="19"/>
              <w:jc w:val="both"/>
              <w:rPr>
                <w:rFonts w:ascii="Times New Roman" w:eastAsia="Times New Roman" w:hAnsi="Times New Roman"/>
                <w:b/>
                <w:sz w:val="24"/>
                <w:szCs w:val="24"/>
                <w:lang w:val="vi-VN" w:eastAsia="vi-VN"/>
              </w:rPr>
            </w:pPr>
            <w:r w:rsidRPr="009E66E7">
              <w:rPr>
                <w:rFonts w:ascii="Times New Roman" w:hAnsi="Times New Roman"/>
                <w:sz w:val="24"/>
                <w:szCs w:val="24"/>
                <w:lang w:val="vi-VN"/>
              </w:rPr>
              <w:t>Đoàn ăn trưa tại</w:t>
            </w:r>
            <w:r>
              <w:rPr>
                <w:rFonts w:ascii="Times New Roman" w:hAnsi="Times New Roman"/>
                <w:sz w:val="24"/>
                <w:szCs w:val="24"/>
                <w:lang w:val="vi-VN"/>
              </w:rPr>
              <w:t xml:space="preserve"> </w:t>
            </w:r>
            <w:r w:rsidRPr="009E66E7">
              <w:rPr>
                <w:rFonts w:ascii="Times New Roman" w:hAnsi="Times New Roman"/>
                <w:sz w:val="24"/>
                <w:szCs w:val="24"/>
                <w:lang w:val="vi-VN"/>
              </w:rPr>
              <w:t>nhà</w:t>
            </w:r>
            <w:r>
              <w:rPr>
                <w:rFonts w:ascii="Times New Roman" w:hAnsi="Times New Roman"/>
                <w:sz w:val="24"/>
                <w:szCs w:val="24"/>
                <w:lang w:val="vi-VN"/>
              </w:rPr>
              <w:t xml:space="preserve"> </w:t>
            </w:r>
            <w:r w:rsidRPr="009E66E7">
              <w:rPr>
                <w:rFonts w:ascii="Times New Roman" w:hAnsi="Times New Roman"/>
                <w:sz w:val="24"/>
                <w:szCs w:val="24"/>
                <w:lang w:val="vi-VN"/>
              </w:rPr>
              <w:t xml:space="preserve">hàng địa phương. Sau đó, </w:t>
            </w:r>
            <w:r w:rsidR="000E2BC7" w:rsidRPr="006B3A2F">
              <w:rPr>
                <w:rFonts w:ascii="Times New Roman" w:hAnsi="Times New Roman"/>
                <w:sz w:val="24"/>
                <w:szCs w:val="24"/>
                <w:lang w:val="vi-VN"/>
              </w:rPr>
              <w:t>Q</w:t>
            </w:r>
            <w:r w:rsidRPr="009E66E7">
              <w:rPr>
                <w:rFonts w:ascii="Times New Roman" w:hAnsi="Times New Roman"/>
                <w:sz w:val="24"/>
                <w:szCs w:val="24"/>
                <w:lang w:val="vi-VN"/>
              </w:rPr>
              <w:t>uý</w:t>
            </w:r>
            <w:r>
              <w:rPr>
                <w:rFonts w:ascii="Times New Roman" w:hAnsi="Times New Roman"/>
                <w:sz w:val="24"/>
                <w:szCs w:val="24"/>
                <w:lang w:val="vi-VN"/>
              </w:rPr>
              <w:t xml:space="preserve"> </w:t>
            </w:r>
            <w:r w:rsidRPr="009E66E7">
              <w:rPr>
                <w:rFonts w:ascii="Times New Roman" w:hAnsi="Times New Roman"/>
                <w:sz w:val="24"/>
                <w:szCs w:val="24"/>
                <w:lang w:val="vi-VN"/>
              </w:rPr>
              <w:t xml:space="preserve">khách di chuyển tham quan </w:t>
            </w:r>
            <w:r w:rsidRPr="000E2BC7">
              <w:rPr>
                <w:rFonts w:ascii="Times New Roman" w:hAnsi="Times New Roman"/>
                <w:b/>
                <w:bCs/>
                <w:color w:val="00B050"/>
                <w:sz w:val="24"/>
                <w:szCs w:val="24"/>
                <w:lang w:val="vi-VN"/>
              </w:rPr>
              <w:t>Làng phong cách Nga</w:t>
            </w:r>
            <w:r w:rsidRPr="009E66E7">
              <w:rPr>
                <w:rFonts w:ascii="Times New Roman" w:hAnsi="Times New Roman"/>
                <w:sz w:val="24"/>
                <w:szCs w:val="24"/>
                <w:lang w:val="vi-VN"/>
              </w:rPr>
              <w:t>,</w:t>
            </w:r>
            <w:r>
              <w:rPr>
                <w:rFonts w:ascii="Times New Roman" w:hAnsi="Times New Roman"/>
                <w:sz w:val="24"/>
                <w:szCs w:val="24"/>
                <w:lang w:val="vi-VN"/>
              </w:rPr>
              <w:t xml:space="preserve"> </w:t>
            </w:r>
            <w:r w:rsidRPr="009E66E7">
              <w:rPr>
                <w:rFonts w:ascii="Times New Roman" w:hAnsi="Times New Roman"/>
                <w:sz w:val="24"/>
                <w:szCs w:val="24"/>
                <w:lang w:val="vi-VN"/>
              </w:rPr>
              <w:t>đây là</w:t>
            </w:r>
            <w:r>
              <w:rPr>
                <w:rFonts w:ascii="Times New Roman" w:hAnsi="Times New Roman"/>
                <w:sz w:val="24"/>
                <w:szCs w:val="24"/>
                <w:lang w:val="vi-VN"/>
              </w:rPr>
              <w:t xml:space="preserve"> </w:t>
            </w:r>
            <w:r w:rsidRPr="009E66E7">
              <w:rPr>
                <w:rFonts w:ascii="Times New Roman" w:hAnsi="Times New Roman"/>
                <w:sz w:val="24"/>
                <w:szCs w:val="24"/>
                <w:lang w:val="vi-VN"/>
              </w:rPr>
              <w:t>khu du lịch kết</w:t>
            </w:r>
            <w:r>
              <w:rPr>
                <w:rFonts w:ascii="Times New Roman" w:hAnsi="Times New Roman"/>
                <w:sz w:val="24"/>
                <w:szCs w:val="24"/>
                <w:lang w:val="vi-VN"/>
              </w:rPr>
              <w:t xml:space="preserve"> </w:t>
            </w:r>
            <w:r w:rsidRPr="009E66E7">
              <w:rPr>
                <w:rFonts w:ascii="Times New Roman" w:hAnsi="Times New Roman"/>
                <w:sz w:val="24"/>
                <w:szCs w:val="24"/>
                <w:lang w:val="vi-VN"/>
              </w:rPr>
              <w:t>hợp</w:t>
            </w:r>
            <w:r>
              <w:rPr>
                <w:rFonts w:ascii="Times New Roman" w:hAnsi="Times New Roman"/>
                <w:sz w:val="24"/>
                <w:szCs w:val="24"/>
                <w:lang w:val="vi-VN"/>
              </w:rPr>
              <w:t xml:space="preserve"> </w:t>
            </w:r>
            <w:r w:rsidRPr="009E66E7">
              <w:rPr>
                <w:rFonts w:ascii="Times New Roman" w:hAnsi="Times New Roman"/>
                <w:sz w:val="24"/>
                <w:szCs w:val="24"/>
                <w:lang w:val="vi-VN"/>
              </w:rPr>
              <w:t>hài</w:t>
            </w:r>
            <w:r>
              <w:rPr>
                <w:rFonts w:ascii="Times New Roman" w:hAnsi="Times New Roman"/>
                <w:sz w:val="24"/>
                <w:szCs w:val="24"/>
                <w:lang w:val="vi-VN"/>
              </w:rPr>
              <w:t xml:space="preserve"> </w:t>
            </w:r>
            <w:r w:rsidRPr="009E66E7">
              <w:rPr>
                <w:rFonts w:ascii="Times New Roman" w:hAnsi="Times New Roman"/>
                <w:sz w:val="24"/>
                <w:szCs w:val="24"/>
                <w:lang w:val="vi-VN"/>
              </w:rPr>
              <w:t>hoà</w:t>
            </w:r>
            <w:r>
              <w:rPr>
                <w:rFonts w:ascii="Times New Roman" w:hAnsi="Times New Roman"/>
                <w:sz w:val="24"/>
                <w:szCs w:val="24"/>
                <w:lang w:val="vi-VN"/>
              </w:rPr>
              <w:t xml:space="preserve"> </w:t>
            </w:r>
            <w:r w:rsidRPr="009E66E7">
              <w:rPr>
                <w:rFonts w:ascii="Times New Roman" w:hAnsi="Times New Roman"/>
                <w:sz w:val="24"/>
                <w:szCs w:val="24"/>
                <w:lang w:val="vi-VN"/>
              </w:rPr>
              <w:t>giữa nghệ</w:t>
            </w:r>
            <w:r>
              <w:rPr>
                <w:rFonts w:ascii="Times New Roman" w:hAnsi="Times New Roman"/>
                <w:sz w:val="24"/>
                <w:szCs w:val="24"/>
                <w:lang w:val="vi-VN"/>
              </w:rPr>
              <w:t xml:space="preserve"> </w:t>
            </w:r>
            <w:r w:rsidRPr="009E66E7">
              <w:rPr>
                <w:rFonts w:ascii="Times New Roman" w:hAnsi="Times New Roman"/>
                <w:sz w:val="24"/>
                <w:szCs w:val="24"/>
                <w:lang w:val="vi-VN"/>
              </w:rPr>
              <w:t>thuật kiến</w:t>
            </w:r>
            <w:r>
              <w:rPr>
                <w:rFonts w:ascii="Times New Roman" w:hAnsi="Times New Roman"/>
                <w:sz w:val="24"/>
                <w:szCs w:val="24"/>
                <w:lang w:val="vi-VN"/>
              </w:rPr>
              <w:t xml:space="preserve"> </w:t>
            </w:r>
            <w:r w:rsidRPr="009E66E7">
              <w:rPr>
                <w:rFonts w:ascii="Times New Roman" w:hAnsi="Times New Roman"/>
                <w:sz w:val="24"/>
                <w:szCs w:val="24"/>
                <w:lang w:val="vi-VN"/>
              </w:rPr>
              <w:t>trúc, phong tục tập</w:t>
            </w:r>
            <w:r>
              <w:rPr>
                <w:rFonts w:ascii="Times New Roman" w:hAnsi="Times New Roman"/>
                <w:sz w:val="24"/>
                <w:szCs w:val="24"/>
                <w:lang w:val="vi-VN"/>
              </w:rPr>
              <w:t xml:space="preserve"> </w:t>
            </w:r>
            <w:r w:rsidRPr="009E66E7">
              <w:rPr>
                <w:rFonts w:ascii="Times New Roman" w:hAnsi="Times New Roman"/>
                <w:sz w:val="24"/>
                <w:szCs w:val="24"/>
                <w:lang w:val="vi-VN"/>
              </w:rPr>
              <w:t>quán và</w:t>
            </w:r>
            <w:r>
              <w:rPr>
                <w:rFonts w:ascii="Times New Roman" w:hAnsi="Times New Roman"/>
                <w:sz w:val="24"/>
                <w:szCs w:val="24"/>
                <w:lang w:val="vi-VN"/>
              </w:rPr>
              <w:t xml:space="preserve"> </w:t>
            </w:r>
            <w:r w:rsidRPr="009E66E7">
              <w:rPr>
                <w:rFonts w:ascii="Times New Roman" w:hAnsi="Times New Roman"/>
                <w:sz w:val="24"/>
                <w:szCs w:val="24"/>
                <w:lang w:val="vi-VN"/>
              </w:rPr>
              <w:t>ẩm thực đặc trưng của xứ</w:t>
            </w:r>
            <w:r>
              <w:rPr>
                <w:rFonts w:ascii="Times New Roman" w:hAnsi="Times New Roman"/>
                <w:sz w:val="24"/>
                <w:szCs w:val="24"/>
                <w:lang w:val="vi-VN"/>
              </w:rPr>
              <w:t xml:space="preserve"> </w:t>
            </w:r>
            <w:r w:rsidRPr="009E66E7">
              <w:rPr>
                <w:rFonts w:ascii="Times New Roman" w:hAnsi="Times New Roman"/>
                <w:sz w:val="24"/>
                <w:szCs w:val="24"/>
                <w:lang w:val="vi-VN"/>
              </w:rPr>
              <w:t>sở</w:t>
            </w:r>
            <w:r>
              <w:rPr>
                <w:rFonts w:ascii="Times New Roman" w:hAnsi="Times New Roman"/>
                <w:sz w:val="24"/>
                <w:szCs w:val="24"/>
                <w:lang w:val="vi-VN"/>
              </w:rPr>
              <w:t xml:space="preserve"> </w:t>
            </w:r>
            <w:r w:rsidRPr="009E66E7">
              <w:rPr>
                <w:rFonts w:ascii="Times New Roman" w:hAnsi="Times New Roman"/>
                <w:sz w:val="24"/>
                <w:szCs w:val="24"/>
                <w:lang w:val="vi-VN"/>
              </w:rPr>
              <w:t>Bạch Dương. Các công trình trong làng, được</w:t>
            </w:r>
            <w:r>
              <w:rPr>
                <w:rFonts w:ascii="Times New Roman" w:hAnsi="Times New Roman"/>
                <w:sz w:val="24"/>
                <w:szCs w:val="24"/>
                <w:lang w:val="vi-VN"/>
              </w:rPr>
              <w:t xml:space="preserve"> </w:t>
            </w:r>
            <w:r w:rsidRPr="000E2BC7">
              <w:rPr>
                <w:rFonts w:ascii="Times New Roman" w:hAnsi="Times New Roman"/>
                <w:b/>
                <w:sz w:val="24"/>
                <w:szCs w:val="24"/>
                <w:lang w:val="vi-VN"/>
              </w:rPr>
              <w:t>xây dựng theo phong cách Châu Âu cổ điển</w:t>
            </w:r>
            <w:r w:rsidRPr="009E66E7">
              <w:rPr>
                <w:rFonts w:ascii="Times New Roman" w:hAnsi="Times New Roman"/>
                <w:sz w:val="24"/>
                <w:szCs w:val="24"/>
                <w:lang w:val="vi-VN"/>
              </w:rPr>
              <w:t xml:space="preserve">, </w:t>
            </w:r>
            <w:r w:rsidRPr="000E2BC7">
              <w:rPr>
                <w:rFonts w:ascii="Times New Roman" w:hAnsi="Times New Roman"/>
                <w:b/>
                <w:sz w:val="24"/>
                <w:szCs w:val="24"/>
                <w:lang w:val="vi-VN"/>
              </w:rPr>
              <w:t>với màu sắc rực rỡ và đường nét mềm mại, khiến du khách có cảm giác như đang lạc vào thế giới cổ tích nước Nga</w:t>
            </w:r>
          </w:p>
          <w:p w14:paraId="3767BB11" w14:textId="07B7CF98" w:rsidR="001C02BD" w:rsidRPr="000E2BC7" w:rsidRDefault="00EA399D">
            <w:pPr>
              <w:pStyle w:val="ListParagraph"/>
              <w:numPr>
                <w:ilvl w:val="0"/>
                <w:numId w:val="40"/>
              </w:numPr>
              <w:tabs>
                <w:tab w:val="left" w:pos="161"/>
              </w:tabs>
              <w:spacing w:after="160" w:line="240" w:lineRule="auto"/>
              <w:ind w:left="-19" w:hanging="19"/>
              <w:jc w:val="both"/>
              <w:rPr>
                <w:rFonts w:ascii="Times New Roman" w:hAnsi="Times New Roman"/>
                <w:b/>
                <w:sz w:val="24"/>
                <w:szCs w:val="24"/>
                <w:lang w:val="vi-VN"/>
              </w:rPr>
            </w:pPr>
            <w:r w:rsidRPr="009E66E7">
              <w:rPr>
                <w:rFonts w:ascii="Times New Roman" w:eastAsia="Times New Roman" w:hAnsi="Times New Roman"/>
                <w:sz w:val="24"/>
                <w:szCs w:val="24"/>
                <w:lang w:val="vi-VN" w:eastAsia="vi-VN"/>
              </w:rPr>
              <w:t xml:space="preserve"> Quý khách tiếp tục tham quan và chụp ảnh tại </w:t>
            </w:r>
            <w:r w:rsidRPr="000E2BC7">
              <w:rPr>
                <w:rFonts w:ascii="Times New Roman" w:eastAsia="Times New Roman" w:hAnsi="Times New Roman"/>
                <w:b/>
                <w:color w:val="00B050"/>
                <w:sz w:val="24"/>
                <w:szCs w:val="24"/>
                <w:lang w:val="vi-VN" w:eastAsia="vi-VN"/>
              </w:rPr>
              <w:t>nhà kho đầu máy đường sắt Trung Đông</w:t>
            </w:r>
            <w:r w:rsidR="000E2BC7" w:rsidRPr="006B3A2F">
              <w:rPr>
                <w:rFonts w:ascii="Times New Roman" w:eastAsia="Times New Roman" w:hAnsi="Times New Roman"/>
                <w:sz w:val="24"/>
                <w:szCs w:val="24"/>
                <w:lang w:val="vi-VN" w:eastAsia="vi-VN"/>
              </w:rPr>
              <w:t>,</w:t>
            </w:r>
            <w:r w:rsidRPr="009E66E7">
              <w:rPr>
                <w:rFonts w:ascii="Times New Roman" w:eastAsia="Times New Roman" w:hAnsi="Times New Roman"/>
                <w:sz w:val="24"/>
                <w:szCs w:val="24"/>
                <w:lang w:val="vi-VN" w:eastAsia="vi-VN"/>
              </w:rPr>
              <w:t xml:space="preserve"> được xây dựng vào cuối thế kỷ 19. Đây là một trong những công trình quan trọng của tuyến đường sắt Trung Đông. </w:t>
            </w:r>
            <w:r w:rsidRPr="000E2BC7">
              <w:rPr>
                <w:rFonts w:ascii="Times New Roman" w:eastAsia="Times New Roman" w:hAnsi="Times New Roman"/>
                <w:b/>
                <w:sz w:val="24"/>
                <w:szCs w:val="24"/>
                <w:lang w:val="vi-VN" w:eastAsia="vi-VN"/>
              </w:rPr>
              <w:t xml:space="preserve">Nơi đây từng được dùng để đỗ và bảo dưỡng đầu máy hơi nước, chứng kiến quá trình phát triển của ngành đường sắt Cáp Nhĩ Tân. </w:t>
            </w:r>
          </w:p>
          <w:p w14:paraId="64A0B5BE" w14:textId="77777777" w:rsidR="005013EA" w:rsidRDefault="00EA399D">
            <w:pPr>
              <w:pStyle w:val="ListParagraph"/>
              <w:numPr>
                <w:ilvl w:val="0"/>
                <w:numId w:val="40"/>
              </w:numPr>
              <w:tabs>
                <w:tab w:val="left" w:pos="161"/>
              </w:tabs>
              <w:spacing w:after="160" w:line="240" w:lineRule="auto"/>
              <w:ind w:left="-19" w:hanging="19"/>
              <w:jc w:val="both"/>
              <w:rPr>
                <w:rFonts w:ascii="Times New Roman" w:hAnsi="Times New Roman"/>
                <w:sz w:val="24"/>
                <w:szCs w:val="24"/>
                <w:lang w:val="vi-VN"/>
              </w:rPr>
            </w:pPr>
            <w:r>
              <w:rPr>
                <w:rFonts w:ascii="Times New Roman" w:hAnsi="Times New Roman"/>
                <w:sz w:val="24"/>
                <w:szCs w:val="24"/>
                <w:lang w:val="vi-VN"/>
              </w:rPr>
              <w:t xml:space="preserve">Đến </w:t>
            </w:r>
            <w:r w:rsidRPr="00E83879">
              <w:rPr>
                <w:rFonts w:ascii="Times New Roman" w:hAnsi="Times New Roman"/>
                <w:b/>
                <w:bCs/>
                <w:sz w:val="24"/>
                <w:szCs w:val="24"/>
                <w:lang w:val="vi-VN"/>
              </w:rPr>
              <w:t>Cáp Nhĩ Tân</w:t>
            </w:r>
            <w:r>
              <w:rPr>
                <w:rFonts w:ascii="Times New Roman" w:hAnsi="Times New Roman"/>
                <w:sz w:val="24"/>
                <w:szCs w:val="24"/>
                <w:lang w:val="vi-VN"/>
              </w:rPr>
              <w:t>, đoàn ăn tối</w:t>
            </w:r>
            <w:r w:rsidRPr="009E66E7">
              <w:rPr>
                <w:rFonts w:ascii="Times New Roman" w:hAnsi="Times New Roman"/>
                <w:sz w:val="24"/>
                <w:szCs w:val="24"/>
                <w:lang w:val="vi-VN"/>
              </w:rPr>
              <w:t xml:space="preserve">, </w:t>
            </w:r>
            <w:r w:rsidRPr="006B3A2F">
              <w:rPr>
                <w:rFonts w:ascii="Times New Roman" w:hAnsi="Times New Roman"/>
                <w:b/>
                <w:bCs/>
                <w:color w:val="00B050"/>
                <w:sz w:val="24"/>
                <w:szCs w:val="24"/>
                <w:lang w:val="vi-VN"/>
              </w:rPr>
              <w:t>trải nghiệm một buổi tối mang phong cách ẩm thực nước Nga</w:t>
            </w:r>
            <w:r w:rsidRPr="009E66E7">
              <w:rPr>
                <w:rFonts w:ascii="Times New Roman" w:hAnsi="Times New Roman"/>
                <w:sz w:val="24"/>
                <w:szCs w:val="24"/>
                <w:lang w:val="vi-VN"/>
              </w:rPr>
              <w:t>. Sau đó</w:t>
            </w:r>
            <w:r>
              <w:rPr>
                <w:rFonts w:ascii="Times New Roman" w:hAnsi="Times New Roman"/>
                <w:sz w:val="24"/>
                <w:szCs w:val="24"/>
                <w:lang w:val="vi-VN"/>
              </w:rPr>
              <w:t xml:space="preserve"> </w:t>
            </w:r>
            <w:r w:rsidRPr="009E66E7">
              <w:rPr>
                <w:rFonts w:ascii="Times New Roman" w:hAnsi="Times New Roman"/>
                <w:sz w:val="24"/>
                <w:szCs w:val="24"/>
                <w:lang w:val="vi-VN"/>
              </w:rPr>
              <w:t>đoàn</w:t>
            </w:r>
            <w:r>
              <w:rPr>
                <w:rFonts w:ascii="Times New Roman" w:hAnsi="Times New Roman"/>
                <w:sz w:val="24"/>
                <w:szCs w:val="24"/>
                <w:lang w:val="vi-VN"/>
              </w:rPr>
              <w:t xml:space="preserve"> trở về khách sạn nhận phòng nghỉ ngơi. </w:t>
            </w:r>
          </w:p>
          <w:p w14:paraId="21804D13" w14:textId="04665392" w:rsidR="001C02BD" w:rsidRPr="00FE0139" w:rsidRDefault="00EA399D">
            <w:pPr>
              <w:pStyle w:val="ListParagraph"/>
              <w:numPr>
                <w:ilvl w:val="0"/>
                <w:numId w:val="40"/>
              </w:numPr>
              <w:tabs>
                <w:tab w:val="left" w:pos="161"/>
              </w:tabs>
              <w:spacing w:after="160" w:line="240" w:lineRule="auto"/>
              <w:ind w:left="-19" w:hanging="19"/>
              <w:jc w:val="both"/>
              <w:rPr>
                <w:rFonts w:ascii="Times New Roman" w:hAnsi="Times New Roman"/>
                <w:sz w:val="24"/>
                <w:szCs w:val="24"/>
                <w:lang w:val="vi-VN"/>
              </w:rPr>
            </w:pPr>
            <w:r w:rsidRPr="006B3A2F">
              <w:rPr>
                <w:rFonts w:ascii="Times New Roman" w:hAnsi="Times New Roman"/>
                <w:b/>
                <w:color w:val="00B050"/>
                <w:sz w:val="24"/>
                <w:szCs w:val="24"/>
                <w:lang w:val="vi-VN"/>
              </w:rPr>
              <w:t>Nghỉ</w:t>
            </w:r>
            <w:r w:rsidRPr="005013EA">
              <w:rPr>
                <w:rFonts w:ascii="Times New Roman" w:hAnsi="Times New Roman"/>
                <w:b/>
                <w:color w:val="00B050"/>
                <w:sz w:val="24"/>
                <w:szCs w:val="24"/>
                <w:lang w:val="vi-VN"/>
              </w:rPr>
              <w:t xml:space="preserve"> </w:t>
            </w:r>
            <w:r w:rsidRPr="006B3A2F">
              <w:rPr>
                <w:rFonts w:ascii="Times New Roman" w:hAnsi="Times New Roman"/>
                <w:b/>
                <w:color w:val="00B050"/>
                <w:sz w:val="24"/>
                <w:szCs w:val="24"/>
                <w:lang w:val="vi-VN"/>
              </w:rPr>
              <w:t>đêm tại</w:t>
            </w:r>
            <w:r w:rsidRPr="005013EA">
              <w:rPr>
                <w:rFonts w:ascii="Times New Roman" w:hAnsi="Times New Roman"/>
                <w:b/>
                <w:color w:val="00B050"/>
                <w:sz w:val="24"/>
                <w:szCs w:val="24"/>
                <w:lang w:val="vi-VN"/>
              </w:rPr>
              <w:t xml:space="preserve"> </w:t>
            </w:r>
            <w:r w:rsidRPr="006B3A2F">
              <w:rPr>
                <w:rFonts w:ascii="Times New Roman" w:hAnsi="Times New Roman"/>
                <w:b/>
                <w:color w:val="00B050"/>
                <w:sz w:val="24"/>
                <w:szCs w:val="24"/>
                <w:lang w:val="vi-VN"/>
              </w:rPr>
              <w:t>Cáp Nhĩ</w:t>
            </w:r>
            <w:r w:rsidRPr="005013EA">
              <w:rPr>
                <w:rFonts w:ascii="Times New Roman" w:hAnsi="Times New Roman"/>
                <w:b/>
                <w:color w:val="00B050"/>
                <w:sz w:val="24"/>
                <w:szCs w:val="24"/>
                <w:lang w:val="vi-VN"/>
              </w:rPr>
              <w:t xml:space="preserve"> </w:t>
            </w:r>
            <w:r w:rsidRPr="006B3A2F">
              <w:rPr>
                <w:rFonts w:ascii="Times New Roman" w:hAnsi="Times New Roman"/>
                <w:b/>
                <w:color w:val="00B050"/>
                <w:sz w:val="24"/>
                <w:szCs w:val="24"/>
                <w:lang w:val="vi-VN"/>
              </w:rPr>
              <w:t>Tân</w:t>
            </w:r>
          </w:p>
          <w:p w14:paraId="521999D5" w14:textId="409230F7" w:rsidR="001C02BD" w:rsidRPr="00FE0139" w:rsidRDefault="00FE0139" w:rsidP="00FE0139">
            <w:pPr>
              <w:pStyle w:val="ListParagraph"/>
              <w:tabs>
                <w:tab w:val="left" w:pos="161"/>
              </w:tabs>
              <w:spacing w:after="160" w:line="240" w:lineRule="auto"/>
              <w:ind w:left="-19"/>
              <w:jc w:val="both"/>
              <w:rPr>
                <w:rFonts w:ascii="Times New Roman" w:hAnsi="Times New Roman"/>
                <w:sz w:val="24"/>
                <w:szCs w:val="24"/>
                <w:lang w:val="vi-VN"/>
              </w:rPr>
            </w:pPr>
            <w:r w:rsidRPr="001F5469">
              <w:rPr>
                <w:rFonts w:ascii="Times New Roman" w:hAnsi="Times New Roman"/>
                <w:noProof/>
                <w:sz w:val="24"/>
                <w:szCs w:val="24"/>
                <w:lang w:eastAsia="en-US"/>
              </w:rPr>
              <w:lastRenderedPageBreak/>
              <w:drawing>
                <wp:inline distT="0" distB="0" distL="0" distR="0" wp14:anchorId="6A5F6254" wp14:editId="4E265713">
                  <wp:extent cx="6963852" cy="1582309"/>
                  <wp:effectExtent l="0" t="0" r="0" b="0"/>
                  <wp:docPr id="187286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0719" cy="1595230"/>
                          </a:xfrm>
                          <a:prstGeom prst="rect">
                            <a:avLst/>
                          </a:prstGeom>
                          <a:ln>
                            <a:noFill/>
                          </a:ln>
                          <a:effectLst>
                            <a:softEdge rad="112500"/>
                          </a:effectLst>
                        </pic:spPr>
                      </pic:pic>
                    </a:graphicData>
                  </a:graphic>
                </wp:inline>
              </w:drawing>
            </w:r>
          </w:p>
        </w:tc>
      </w:tr>
      <w:tr w:rsidR="001C02BD" w14:paraId="71F9E59F" w14:textId="77777777" w:rsidTr="00D42C8D">
        <w:trPr>
          <w:trHeight w:val="369"/>
          <w:jc w:val="center"/>
        </w:trPr>
        <w:tc>
          <w:tcPr>
            <w:tcW w:w="704" w:type="pct"/>
            <w:shd w:val="clear" w:color="auto" w:fill="3DC12F"/>
            <w:vAlign w:val="center"/>
          </w:tcPr>
          <w:p w14:paraId="24CCCF30" w14:textId="77777777" w:rsidR="001C02BD" w:rsidRDefault="00EA399D">
            <w:pPr>
              <w:pStyle w:val="Default"/>
              <w:rPr>
                <w:b/>
                <w:iCs/>
                <w:color w:val="FFFFFF"/>
              </w:rPr>
            </w:pPr>
            <w:r>
              <w:rPr>
                <w:b/>
                <w:color w:val="FFFFFF"/>
              </w:rPr>
              <w:lastRenderedPageBreak/>
              <w:t xml:space="preserve">NGÀY </w:t>
            </w:r>
            <w:r>
              <w:rPr>
                <w:rFonts w:eastAsia="DengXian" w:hint="eastAsia"/>
                <w:b/>
                <w:color w:val="FFFFFF"/>
                <w:lang w:eastAsia="zh-CN"/>
              </w:rPr>
              <w:t>5</w:t>
            </w:r>
            <w:r>
              <w:rPr>
                <w:b/>
                <w:color w:val="FFFFFF"/>
              </w:rPr>
              <w:t>:</w:t>
            </w:r>
          </w:p>
        </w:tc>
        <w:tc>
          <w:tcPr>
            <w:tcW w:w="4296" w:type="pct"/>
            <w:gridSpan w:val="4"/>
            <w:shd w:val="clear" w:color="auto" w:fill="3DC12F"/>
            <w:vAlign w:val="center"/>
          </w:tcPr>
          <w:p w14:paraId="603525D9" w14:textId="6DCD542C" w:rsidR="001C02BD" w:rsidRDefault="00EA399D">
            <w:pPr>
              <w:pStyle w:val="Default"/>
              <w:ind w:right="-91"/>
              <w:rPr>
                <w:b/>
                <w:iCs/>
                <w:color w:val="FFFFFF"/>
              </w:rPr>
            </w:pPr>
            <w:r>
              <w:rPr>
                <w:rFonts w:eastAsia="DengXian"/>
                <w:b/>
                <w:color w:val="FFFFFF"/>
                <w:lang w:eastAsia="zh-CN"/>
              </w:rPr>
              <w:t xml:space="preserve">CÁP NHĨ TÂN – THẾ GIỚI BĂNG TUYẾT                                     </w:t>
            </w:r>
            <w:r w:rsidR="000E2BC7">
              <w:rPr>
                <w:rFonts w:eastAsia="DengXian"/>
                <w:b/>
                <w:color w:val="FFFFFF"/>
                <w:lang w:eastAsia="zh-CN"/>
              </w:rPr>
              <w:t xml:space="preserve">   </w:t>
            </w:r>
            <w:r>
              <w:rPr>
                <w:rFonts w:eastAsia="DengXian"/>
                <w:b/>
                <w:color w:val="FFFFFF"/>
                <w:lang w:eastAsia="zh-CN"/>
              </w:rPr>
              <w:t xml:space="preserve">                  </w:t>
            </w:r>
            <w:r>
              <w:rPr>
                <w:b/>
                <w:color w:val="FFFFFF"/>
              </w:rPr>
              <w:t xml:space="preserve">(Ăn </w:t>
            </w:r>
            <w:r>
              <w:rPr>
                <w:b/>
                <w:color w:val="FFFFFF"/>
                <w:lang w:val="vi-VN"/>
              </w:rPr>
              <w:t>3</w:t>
            </w:r>
            <w:r>
              <w:rPr>
                <w:b/>
                <w:color w:val="FFFFFF"/>
              </w:rPr>
              <w:t xml:space="preserve"> Bữa)                      </w:t>
            </w:r>
          </w:p>
        </w:tc>
      </w:tr>
      <w:tr w:rsidR="001C02BD" w:rsidRPr="009E66E7" w14:paraId="5DDB77E4" w14:textId="77777777">
        <w:trPr>
          <w:trHeight w:val="369"/>
          <w:jc w:val="center"/>
        </w:trPr>
        <w:tc>
          <w:tcPr>
            <w:tcW w:w="5000" w:type="pct"/>
            <w:gridSpan w:val="5"/>
            <w:vAlign w:val="center"/>
          </w:tcPr>
          <w:p w14:paraId="1AEB0544" w14:textId="5283B3C2" w:rsidR="001C02BD" w:rsidRPr="005013EA" w:rsidRDefault="00EA399D" w:rsidP="00052DB6">
            <w:pPr>
              <w:pStyle w:val="ListParagraph"/>
              <w:numPr>
                <w:ilvl w:val="0"/>
                <w:numId w:val="44"/>
              </w:numPr>
              <w:tabs>
                <w:tab w:val="left" w:pos="240"/>
              </w:tabs>
              <w:autoSpaceDE w:val="0"/>
              <w:autoSpaceDN w:val="0"/>
              <w:spacing w:line="240" w:lineRule="auto"/>
              <w:ind w:left="0" w:right="40" w:firstLine="0"/>
              <w:jc w:val="both"/>
              <w:rPr>
                <w:rFonts w:ascii="Times New Roman" w:eastAsia="Times New Roman" w:hAnsi="Times New Roman"/>
                <w:b/>
                <w:sz w:val="24"/>
                <w:szCs w:val="24"/>
                <w:lang w:val="vi-VN" w:eastAsia="vi-VN"/>
              </w:rPr>
            </w:pPr>
            <w:r w:rsidRPr="00052DB6">
              <w:rPr>
                <w:rFonts w:ascii="Times New Roman" w:eastAsia="Times New Roman" w:hAnsi="Times New Roman"/>
                <w:sz w:val="24"/>
                <w:szCs w:val="24"/>
                <w:lang w:eastAsia="vi-VN"/>
              </w:rPr>
              <w:t xml:space="preserve">Đoàn </w:t>
            </w:r>
            <w:proofErr w:type="spellStart"/>
            <w:r w:rsidRPr="00052DB6">
              <w:rPr>
                <w:rFonts w:ascii="Times New Roman" w:eastAsia="Times New Roman" w:hAnsi="Times New Roman"/>
                <w:sz w:val="24"/>
                <w:szCs w:val="24"/>
                <w:lang w:eastAsia="vi-VN"/>
              </w:rPr>
              <w:t>dùng</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bữa</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sáng</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tại</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khách</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sạn</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đoàn</w:t>
            </w:r>
            <w:proofErr w:type="spellEnd"/>
            <w:r w:rsidRPr="00052DB6">
              <w:rPr>
                <w:rFonts w:ascii="Times New Roman" w:eastAsia="Times New Roman" w:hAnsi="Times New Roman"/>
                <w:sz w:val="24"/>
                <w:szCs w:val="24"/>
                <w:lang w:eastAsia="vi-VN"/>
              </w:rPr>
              <w:t xml:space="preserve"> di </w:t>
            </w:r>
            <w:proofErr w:type="spellStart"/>
            <w:r w:rsidRPr="00052DB6">
              <w:rPr>
                <w:rFonts w:ascii="Times New Roman" w:eastAsia="Times New Roman" w:hAnsi="Times New Roman"/>
                <w:sz w:val="24"/>
                <w:szCs w:val="24"/>
                <w:lang w:eastAsia="vi-VN"/>
              </w:rPr>
              <w:t>chuyển</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đế</w:t>
            </w:r>
            <w:r w:rsidR="006B3A2F">
              <w:rPr>
                <w:rFonts w:ascii="Times New Roman" w:eastAsiaTheme="minorEastAsia" w:hAnsi="Times New Roman" w:hint="eastAsia"/>
                <w:sz w:val="24"/>
                <w:szCs w:val="24"/>
              </w:rPr>
              <w:t>n</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điểm</w:t>
            </w:r>
            <w:proofErr w:type="spellEnd"/>
            <w:r w:rsidRPr="00052DB6">
              <w:rPr>
                <w:rFonts w:ascii="Times New Roman" w:eastAsia="Times New Roman" w:hAnsi="Times New Roman"/>
                <w:sz w:val="24"/>
                <w:szCs w:val="24"/>
                <w:lang w:eastAsia="vi-VN"/>
              </w:rPr>
              <w:t xml:space="preserve"> </w:t>
            </w:r>
            <w:r w:rsidRPr="000E2BC7">
              <w:rPr>
                <w:rFonts w:ascii="Times New Roman" w:eastAsia="Times New Roman" w:hAnsi="Times New Roman"/>
                <w:b/>
                <w:bCs/>
                <w:color w:val="00B050"/>
                <w:sz w:val="24"/>
                <w:szCs w:val="24"/>
                <w:lang w:eastAsia="vi-VN"/>
              </w:rPr>
              <w:t xml:space="preserve">Check-in </w:t>
            </w:r>
            <w:proofErr w:type="spellStart"/>
            <w:r w:rsidRPr="000E2BC7">
              <w:rPr>
                <w:rFonts w:ascii="Times New Roman" w:eastAsia="Times New Roman" w:hAnsi="Times New Roman"/>
                <w:b/>
                <w:bCs/>
                <w:color w:val="00B050"/>
                <w:sz w:val="24"/>
                <w:szCs w:val="24"/>
                <w:lang w:eastAsia="vi-VN"/>
              </w:rPr>
              <w:t>với</w:t>
            </w:r>
            <w:proofErr w:type="spellEnd"/>
            <w:r w:rsidRPr="000E2BC7">
              <w:rPr>
                <w:rFonts w:ascii="Times New Roman" w:eastAsia="Times New Roman" w:hAnsi="Times New Roman"/>
                <w:b/>
                <w:bCs/>
                <w:color w:val="00B050"/>
                <w:sz w:val="24"/>
                <w:szCs w:val="24"/>
                <w:lang w:eastAsia="vi-VN"/>
              </w:rPr>
              <w:t xml:space="preserve"> </w:t>
            </w:r>
            <w:proofErr w:type="spellStart"/>
            <w:r w:rsidRPr="000E2BC7">
              <w:rPr>
                <w:rFonts w:ascii="Times New Roman" w:eastAsia="Times New Roman" w:hAnsi="Times New Roman"/>
                <w:b/>
                <w:bCs/>
                <w:color w:val="00B050"/>
                <w:sz w:val="24"/>
                <w:szCs w:val="24"/>
                <w:lang w:eastAsia="vi-VN"/>
              </w:rPr>
              <w:t>người</w:t>
            </w:r>
            <w:proofErr w:type="spellEnd"/>
            <w:r w:rsidRPr="000E2BC7">
              <w:rPr>
                <w:rFonts w:ascii="Times New Roman" w:eastAsia="Times New Roman" w:hAnsi="Times New Roman"/>
                <w:b/>
                <w:bCs/>
                <w:color w:val="00B050"/>
                <w:sz w:val="24"/>
                <w:szCs w:val="24"/>
                <w:lang w:eastAsia="vi-VN"/>
              </w:rPr>
              <w:t xml:space="preserve"> </w:t>
            </w:r>
            <w:proofErr w:type="spellStart"/>
            <w:r w:rsidRPr="000E2BC7">
              <w:rPr>
                <w:rFonts w:ascii="Times New Roman" w:eastAsia="Times New Roman" w:hAnsi="Times New Roman"/>
                <w:b/>
                <w:bCs/>
                <w:color w:val="00B050"/>
                <w:sz w:val="24"/>
                <w:szCs w:val="24"/>
                <w:lang w:eastAsia="vi-VN"/>
              </w:rPr>
              <w:t>tuyết</w:t>
            </w:r>
            <w:proofErr w:type="spellEnd"/>
            <w:r w:rsidRPr="000E2BC7">
              <w:rPr>
                <w:rFonts w:ascii="Times New Roman" w:eastAsia="Times New Roman" w:hAnsi="Times New Roman"/>
                <w:b/>
                <w:bCs/>
                <w:color w:val="00B050"/>
                <w:sz w:val="24"/>
                <w:szCs w:val="24"/>
                <w:lang w:eastAsia="vi-VN"/>
              </w:rPr>
              <w:t xml:space="preserve"> </w:t>
            </w:r>
            <w:proofErr w:type="spellStart"/>
            <w:r w:rsidRPr="000E2BC7">
              <w:rPr>
                <w:rFonts w:ascii="Times New Roman" w:eastAsia="Times New Roman" w:hAnsi="Times New Roman"/>
                <w:b/>
                <w:bCs/>
                <w:color w:val="00B050"/>
                <w:sz w:val="24"/>
                <w:szCs w:val="24"/>
                <w:lang w:eastAsia="vi-VN"/>
              </w:rPr>
              <w:t>khổng</w:t>
            </w:r>
            <w:proofErr w:type="spellEnd"/>
            <w:r w:rsidRPr="000E2BC7">
              <w:rPr>
                <w:rFonts w:ascii="Times New Roman" w:eastAsia="Times New Roman" w:hAnsi="Times New Roman"/>
                <w:b/>
                <w:bCs/>
                <w:color w:val="00B050"/>
                <w:sz w:val="24"/>
                <w:szCs w:val="24"/>
                <w:lang w:eastAsia="vi-VN"/>
              </w:rPr>
              <w:t xml:space="preserve"> </w:t>
            </w:r>
            <w:proofErr w:type="spellStart"/>
            <w:r w:rsidRPr="000E2BC7">
              <w:rPr>
                <w:rFonts w:ascii="Times New Roman" w:eastAsia="Times New Roman" w:hAnsi="Times New Roman"/>
                <w:b/>
                <w:bCs/>
                <w:color w:val="00B050"/>
                <w:sz w:val="24"/>
                <w:szCs w:val="24"/>
                <w:lang w:eastAsia="vi-VN"/>
              </w:rPr>
              <w:t>lồ</w:t>
            </w:r>
            <w:proofErr w:type="spellEnd"/>
            <w:r w:rsidRPr="000E2BC7">
              <w:rPr>
                <w:rFonts w:ascii="Times New Roman" w:eastAsia="Times New Roman" w:hAnsi="Times New Roman"/>
                <w:color w:val="00B050"/>
                <w:sz w:val="24"/>
                <w:szCs w:val="24"/>
                <w:lang w:eastAsia="vi-VN"/>
              </w:rPr>
              <w:t xml:space="preserve"> </w:t>
            </w:r>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đây</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là</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một</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địa</w:t>
            </w:r>
            <w:proofErr w:type="spellEnd"/>
            <w:r w:rsidRPr="00052DB6">
              <w:rPr>
                <w:rFonts w:ascii="Times New Roman" w:eastAsia="Times New Roman" w:hAnsi="Times New Roman"/>
                <w:sz w:val="24"/>
                <w:szCs w:val="24"/>
                <w:lang w:eastAsia="vi-VN"/>
              </w:rPr>
              <w:t xml:space="preserve"> đ</w:t>
            </w:r>
            <w:r w:rsidRPr="00052DB6">
              <w:rPr>
                <w:rFonts w:ascii="Times New Roman" w:eastAsia="Times New Roman" w:hAnsi="Times New Roman"/>
                <w:sz w:val="24"/>
                <w:szCs w:val="24"/>
                <w:lang w:val="vi-VN" w:eastAsia="vi-VN"/>
              </w:rPr>
              <w:t xml:space="preserve">iểm luôn được khách du lịch tìm đến khi </w:t>
            </w:r>
            <w:proofErr w:type="spellStart"/>
            <w:r w:rsidR="005013EA">
              <w:rPr>
                <w:rFonts w:ascii="Times New Roman" w:eastAsia="Times New Roman" w:hAnsi="Times New Roman"/>
                <w:sz w:val="24"/>
                <w:szCs w:val="24"/>
                <w:lang w:eastAsia="vi-VN"/>
              </w:rPr>
              <w:t>đến</w:t>
            </w:r>
            <w:proofErr w:type="spellEnd"/>
            <w:r w:rsidRPr="00052DB6">
              <w:rPr>
                <w:rFonts w:ascii="Times New Roman" w:eastAsia="Times New Roman" w:hAnsi="Times New Roman"/>
                <w:sz w:val="24"/>
                <w:szCs w:val="24"/>
                <w:lang w:val="vi-VN" w:eastAsia="vi-VN"/>
              </w:rPr>
              <w:t xml:space="preserve"> Cáp Nhĩ Tân </w:t>
            </w:r>
            <w:proofErr w:type="spellStart"/>
            <w:r w:rsidR="005013EA">
              <w:rPr>
                <w:rFonts w:ascii="Times New Roman" w:eastAsia="Times New Roman" w:hAnsi="Times New Roman"/>
                <w:sz w:val="24"/>
                <w:szCs w:val="24"/>
                <w:lang w:eastAsia="vi-VN"/>
              </w:rPr>
              <w:t>vào</w:t>
            </w:r>
            <w:proofErr w:type="spellEnd"/>
            <w:r w:rsidR="005013EA">
              <w:rPr>
                <w:rFonts w:ascii="Times New Roman" w:eastAsia="Times New Roman" w:hAnsi="Times New Roman"/>
                <w:sz w:val="24"/>
                <w:szCs w:val="24"/>
                <w:lang w:eastAsia="vi-VN"/>
              </w:rPr>
              <w:t xml:space="preserve"> </w:t>
            </w:r>
            <w:proofErr w:type="spellStart"/>
            <w:r w:rsidR="005013EA">
              <w:rPr>
                <w:rFonts w:ascii="Times New Roman" w:eastAsia="Times New Roman" w:hAnsi="Times New Roman"/>
                <w:sz w:val="24"/>
                <w:szCs w:val="24"/>
                <w:lang w:eastAsia="vi-VN"/>
              </w:rPr>
              <w:t>mùa</w:t>
            </w:r>
            <w:proofErr w:type="spellEnd"/>
            <w:r w:rsidR="005013EA">
              <w:rPr>
                <w:rFonts w:ascii="Times New Roman" w:eastAsia="Times New Roman" w:hAnsi="Times New Roman"/>
                <w:sz w:val="24"/>
                <w:szCs w:val="24"/>
                <w:lang w:eastAsia="vi-VN"/>
              </w:rPr>
              <w:t xml:space="preserve"> </w:t>
            </w:r>
            <w:proofErr w:type="spellStart"/>
            <w:r w:rsidR="005013EA">
              <w:rPr>
                <w:rFonts w:ascii="Times New Roman" w:eastAsia="Times New Roman" w:hAnsi="Times New Roman"/>
                <w:sz w:val="24"/>
                <w:szCs w:val="24"/>
                <w:lang w:eastAsia="vi-VN"/>
              </w:rPr>
              <w:t>đông</w:t>
            </w:r>
            <w:proofErr w:type="spellEnd"/>
            <w:r w:rsidRPr="00052DB6">
              <w:rPr>
                <w:rFonts w:ascii="Times New Roman" w:eastAsia="Times New Roman" w:hAnsi="Times New Roman"/>
                <w:sz w:val="24"/>
                <w:szCs w:val="24"/>
                <w:lang w:val="vi-VN" w:eastAsia="vi-VN"/>
              </w:rPr>
              <w:t xml:space="preserve">. </w:t>
            </w:r>
            <w:r w:rsidRPr="005013EA">
              <w:rPr>
                <w:rFonts w:ascii="Times New Roman" w:eastAsia="Times New Roman" w:hAnsi="Times New Roman"/>
                <w:b/>
                <w:sz w:val="24"/>
                <w:szCs w:val="24"/>
                <w:lang w:val="vi-VN" w:eastAsia="vi-VN"/>
              </w:rPr>
              <w:t xml:space="preserve">Với mục đích giúp người dân cảm thấy ấm áp hơn 100 người đã làm sáng tạo ra người tuyết đáng yêu này, với chiều cao khoảng 18 mét và hơn cả 2.000 mét khối tuyết đã trở thành một biểu tượng hằng năm tại Cáp Nhĩ Tân.  </w:t>
            </w:r>
          </w:p>
          <w:p w14:paraId="4535C8F6" w14:textId="77777777" w:rsidR="001C02BD" w:rsidRDefault="00EA399D" w:rsidP="00052DB6">
            <w:pPr>
              <w:pStyle w:val="ListParagraph"/>
              <w:numPr>
                <w:ilvl w:val="0"/>
                <w:numId w:val="44"/>
              </w:numPr>
              <w:tabs>
                <w:tab w:val="left" w:pos="251"/>
                <w:tab w:val="left" w:pos="4710"/>
                <w:tab w:val="left" w:pos="11070"/>
              </w:tabs>
              <w:spacing w:after="160" w:line="240" w:lineRule="auto"/>
              <w:ind w:left="0" w:right="90" w:firstLine="0"/>
              <w:jc w:val="both"/>
              <w:rPr>
                <w:rFonts w:ascii="Times New Roman" w:eastAsia="Times New Roman" w:hAnsi="Times New Roman"/>
                <w:sz w:val="24"/>
                <w:szCs w:val="24"/>
                <w:lang w:val="vi-VN" w:eastAsia="vi-VN"/>
              </w:rPr>
            </w:pPr>
            <w:r w:rsidRPr="009E66E7">
              <w:rPr>
                <w:rFonts w:ascii="Times New Roman" w:eastAsia="Times New Roman" w:hAnsi="Times New Roman"/>
                <w:sz w:val="24"/>
                <w:szCs w:val="24"/>
                <w:lang w:val="vi-VN" w:eastAsia="vi-VN"/>
              </w:rPr>
              <w:t xml:space="preserve">Quý khách tham quan </w:t>
            </w:r>
            <w:r>
              <w:rPr>
                <w:rFonts w:ascii="Times New Roman" w:eastAsia="Calibri" w:hAnsi="Times New Roman"/>
                <w:b/>
                <w:bCs/>
                <w:color w:val="00B050"/>
                <w:sz w:val="24"/>
                <w:szCs w:val="24"/>
                <w:lang w:val="vi-VN" w:eastAsia="en-US"/>
              </w:rPr>
              <w:t xml:space="preserve">Khu du lịch </w:t>
            </w:r>
            <w:r w:rsidRPr="009E66E7">
              <w:rPr>
                <w:rFonts w:ascii="Times New Roman" w:eastAsia="Calibri" w:hAnsi="Times New Roman"/>
                <w:b/>
                <w:bCs/>
                <w:color w:val="00B050"/>
                <w:sz w:val="24"/>
                <w:szCs w:val="24"/>
                <w:lang w:val="vi-VN"/>
              </w:rPr>
              <w:t xml:space="preserve">Thế giới Băng Tuyết </w:t>
            </w:r>
            <w:r w:rsidRPr="009E66E7">
              <w:rPr>
                <w:rFonts w:ascii="Times New Roman" w:eastAsia="Calibri" w:hAnsi="Times New Roman"/>
                <w:b/>
                <w:bCs/>
                <w:sz w:val="24"/>
                <w:szCs w:val="24"/>
                <w:lang w:val="vi-VN"/>
              </w:rPr>
              <w:t xml:space="preserve">(LỄ HỘI BĂNG ĐĂNG) – </w:t>
            </w:r>
            <w:r w:rsidRPr="009E66E7">
              <w:rPr>
                <w:rFonts w:ascii="Times New Roman" w:eastAsia="Calibri" w:hAnsi="Times New Roman"/>
                <w:sz w:val="24"/>
                <w:szCs w:val="24"/>
                <w:lang w:val="vi-VN"/>
              </w:rPr>
              <w:t xml:space="preserve">được thành lập năm 1999, là một trong những </w:t>
            </w:r>
            <w:r w:rsidRPr="005013EA">
              <w:rPr>
                <w:rFonts w:ascii="Times New Roman" w:eastAsia="Calibri" w:hAnsi="Times New Roman"/>
                <w:b/>
                <w:sz w:val="24"/>
                <w:szCs w:val="24"/>
                <w:lang w:val="vi-VN"/>
              </w:rPr>
              <w:t>lễ hội mùa đông hoành tráng và nổi tiếng nhất thế giới</w:t>
            </w:r>
            <w:r w:rsidRPr="009E66E7">
              <w:rPr>
                <w:rFonts w:ascii="Times New Roman" w:eastAsia="Calibri" w:hAnsi="Times New Roman"/>
                <w:sz w:val="24"/>
                <w:szCs w:val="24"/>
                <w:lang w:val="vi-VN"/>
              </w:rPr>
              <w:t xml:space="preserve">, </w:t>
            </w:r>
            <w:r w:rsidRPr="005013EA">
              <w:rPr>
                <w:rFonts w:ascii="Times New Roman" w:eastAsia="Calibri" w:hAnsi="Times New Roman"/>
                <w:b/>
                <w:sz w:val="24"/>
                <w:szCs w:val="24"/>
                <w:lang w:val="vi-VN"/>
              </w:rPr>
              <w:t>tổ chức hằng năm tại thành phố Cáp Nhĩ Tân.</w:t>
            </w:r>
            <w:r w:rsidRPr="009E66E7">
              <w:rPr>
                <w:rFonts w:ascii="Times New Roman" w:eastAsia="Calibri" w:hAnsi="Times New Roman"/>
                <w:sz w:val="24"/>
                <w:szCs w:val="24"/>
                <w:lang w:val="vi-VN"/>
              </w:rPr>
              <w:t xml:space="preserve"> Những khối băng được tạc thành những công trình khổng lồ, được trang bị thêm đèn màu, càng thêm huyền ảo lung linh vào buổi tối.</w:t>
            </w:r>
          </w:p>
          <w:p w14:paraId="3B6B553E" w14:textId="77777777" w:rsidR="001C02BD" w:rsidRPr="009E66E7" w:rsidRDefault="00EA399D" w:rsidP="00052DB6">
            <w:pPr>
              <w:pStyle w:val="ListParagraph"/>
              <w:numPr>
                <w:ilvl w:val="0"/>
                <w:numId w:val="44"/>
              </w:numPr>
              <w:tabs>
                <w:tab w:val="left" w:pos="251"/>
                <w:tab w:val="left" w:pos="4710"/>
                <w:tab w:val="left" w:pos="11070"/>
              </w:tabs>
              <w:spacing w:after="160" w:line="240" w:lineRule="auto"/>
              <w:ind w:left="0" w:right="90" w:firstLine="0"/>
              <w:jc w:val="both"/>
              <w:rPr>
                <w:rFonts w:ascii="Times New Roman" w:eastAsia="Times New Roman" w:hAnsi="Times New Roman"/>
                <w:sz w:val="24"/>
                <w:szCs w:val="24"/>
                <w:lang w:val="vi-VN" w:eastAsia="vi-VN"/>
              </w:rPr>
            </w:pPr>
            <w:r>
              <w:rPr>
                <w:rFonts w:ascii="Times New Roman" w:eastAsia="Times New Roman" w:hAnsi="Times New Roman"/>
                <w:sz w:val="24"/>
                <w:szCs w:val="24"/>
                <w:lang w:val="vi-VN" w:eastAsia="vi-VN"/>
              </w:rPr>
              <w:t>Quý khách dùng cơm trưa tại nhà hàng địa phương</w:t>
            </w:r>
          </w:p>
          <w:p w14:paraId="1FB1F721" w14:textId="48107885" w:rsidR="001C02BD" w:rsidRDefault="00EA399D" w:rsidP="00052DB6">
            <w:pPr>
              <w:pStyle w:val="ListParagraph"/>
              <w:numPr>
                <w:ilvl w:val="0"/>
                <w:numId w:val="44"/>
              </w:numPr>
              <w:tabs>
                <w:tab w:val="left" w:pos="251"/>
                <w:tab w:val="left" w:pos="4710"/>
                <w:tab w:val="left" w:pos="11070"/>
              </w:tabs>
              <w:spacing w:after="160" w:line="240" w:lineRule="auto"/>
              <w:ind w:left="0" w:right="90" w:firstLine="0"/>
              <w:jc w:val="both"/>
              <w:rPr>
                <w:rFonts w:ascii="Times New Roman" w:eastAsia="Times New Roman" w:hAnsi="Times New Roman"/>
                <w:sz w:val="24"/>
                <w:szCs w:val="24"/>
                <w:lang w:val="vi-VN" w:eastAsia="vi-VN"/>
              </w:rPr>
            </w:pPr>
            <w:r w:rsidRPr="009E66E7">
              <w:rPr>
                <w:rFonts w:ascii="Times New Roman" w:eastAsia="Times New Roman" w:hAnsi="Times New Roman"/>
                <w:sz w:val="24"/>
                <w:szCs w:val="24"/>
                <w:lang w:val="vi-VN" w:eastAsia="vi-VN"/>
              </w:rPr>
              <w:t xml:space="preserve">Bên cạnh đó </w:t>
            </w:r>
            <w:r w:rsidR="005013EA" w:rsidRPr="006B3A2F">
              <w:rPr>
                <w:rFonts w:ascii="Times New Roman" w:eastAsia="Times New Roman" w:hAnsi="Times New Roman"/>
                <w:sz w:val="24"/>
                <w:szCs w:val="24"/>
                <w:lang w:val="vi-VN" w:eastAsia="vi-VN"/>
              </w:rPr>
              <w:t>Q</w:t>
            </w:r>
            <w:r w:rsidRPr="009E66E7">
              <w:rPr>
                <w:rFonts w:ascii="Times New Roman" w:eastAsia="Times New Roman" w:hAnsi="Times New Roman"/>
                <w:sz w:val="24"/>
                <w:szCs w:val="24"/>
                <w:lang w:val="vi-VN" w:eastAsia="vi-VN"/>
              </w:rPr>
              <w:t xml:space="preserve">uý khách cũng có thể đăng ký chương trình tham quan tự túc </w:t>
            </w:r>
            <w:r>
              <w:rPr>
                <w:rFonts w:ascii="Times New Roman" w:hAnsi="Times New Roman"/>
                <w:b/>
                <w:bCs/>
                <w:color w:val="00B050"/>
                <w:sz w:val="24"/>
                <w:szCs w:val="24"/>
                <w:lang w:val="vi-VN"/>
              </w:rPr>
              <w:t>Công viên băng tuyết trong nhà</w:t>
            </w:r>
            <w:r>
              <w:rPr>
                <w:rFonts w:ascii="Times New Roman" w:eastAsia="Times New Roman" w:hAnsi="Times New Roman"/>
                <w:sz w:val="24"/>
                <w:szCs w:val="24"/>
                <w:lang w:val="vi-VN" w:eastAsia="vi-VN"/>
              </w:rPr>
              <w:t xml:space="preserve">. </w:t>
            </w:r>
            <w:r w:rsidRPr="005013EA">
              <w:rPr>
                <w:rFonts w:ascii="Times New Roman" w:eastAsia="Times New Roman" w:hAnsi="Times New Roman"/>
                <w:b/>
                <w:sz w:val="24"/>
                <w:szCs w:val="24"/>
                <w:lang w:val="vi-VN" w:eastAsia="vi-VN"/>
              </w:rPr>
              <w:t>Đây là một dự án nghệ thuật băng và tuyết</w:t>
            </w:r>
            <w:r w:rsidR="005013EA" w:rsidRPr="006B3A2F">
              <w:rPr>
                <w:rFonts w:ascii="Times New Roman" w:eastAsia="Times New Roman" w:hAnsi="Times New Roman"/>
                <w:b/>
                <w:sz w:val="24"/>
                <w:szCs w:val="24"/>
                <w:lang w:val="vi-VN" w:eastAsia="vi-VN"/>
              </w:rPr>
              <w:t xml:space="preserve"> với</w:t>
            </w:r>
            <w:r w:rsidRPr="005013EA">
              <w:rPr>
                <w:rFonts w:ascii="Times New Roman" w:eastAsia="Times New Roman" w:hAnsi="Times New Roman"/>
                <w:b/>
                <w:sz w:val="24"/>
                <w:szCs w:val="24"/>
                <w:lang w:val="vi-VN" w:eastAsia="vi-VN"/>
              </w:rPr>
              <w:t xml:space="preserve"> quy mô lớn</w:t>
            </w:r>
            <w:r>
              <w:rPr>
                <w:rFonts w:ascii="Times New Roman" w:eastAsia="Times New Roman" w:hAnsi="Times New Roman"/>
                <w:sz w:val="24"/>
                <w:szCs w:val="24"/>
                <w:lang w:val="vi-VN" w:eastAsia="vi-VN"/>
              </w:rPr>
              <w:t xml:space="preserve"> do Chính quyền thành phố Cáp Nhĩ Tân tổ chức là khu triển lãm băng trong nhà có diện tích lớn nhất, số lượng tác phẩm nhiều nhất trên thế giới. </w:t>
            </w:r>
            <w:r>
              <w:rPr>
                <w:rFonts w:ascii="Times New Roman" w:eastAsia="Times New Roman" w:hAnsi="Times New Roman"/>
                <w:b/>
                <w:bCs/>
                <w:sz w:val="24"/>
                <w:szCs w:val="24"/>
                <w:lang w:eastAsia="vi-VN"/>
              </w:rPr>
              <w:t>(Chi phí tự túc)</w:t>
            </w:r>
          </w:p>
          <w:p w14:paraId="09626B08" w14:textId="77777777" w:rsidR="001C02BD" w:rsidRPr="005013EA" w:rsidRDefault="00EA399D" w:rsidP="00052DB6">
            <w:pPr>
              <w:pStyle w:val="ListParagraph"/>
              <w:numPr>
                <w:ilvl w:val="0"/>
                <w:numId w:val="44"/>
              </w:numPr>
              <w:tabs>
                <w:tab w:val="left" w:pos="251"/>
                <w:tab w:val="left" w:pos="360"/>
                <w:tab w:val="left" w:pos="450"/>
                <w:tab w:val="left" w:pos="4710"/>
              </w:tabs>
              <w:spacing w:after="160" w:line="240" w:lineRule="auto"/>
              <w:ind w:left="0" w:right="90" w:firstLine="0"/>
              <w:jc w:val="both"/>
              <w:rPr>
                <w:rFonts w:ascii="Times New Roman" w:hAnsi="Times New Roman"/>
                <w:b/>
                <w:color w:val="00B050"/>
                <w:sz w:val="24"/>
                <w:szCs w:val="24"/>
                <w:lang w:val="vi-VN"/>
              </w:rPr>
            </w:pPr>
            <w:r>
              <w:rPr>
                <w:rFonts w:ascii="Times New Roman" w:eastAsia="Times New Roman" w:hAnsi="Times New Roman"/>
                <w:sz w:val="24"/>
                <w:szCs w:val="24"/>
                <w:lang w:val="vi-VN" w:eastAsia="vi-VN"/>
              </w:rPr>
              <w:t xml:space="preserve">Xe đưa đoàn đi ăn tối. </w:t>
            </w:r>
            <w:r w:rsidRPr="005013EA">
              <w:rPr>
                <w:rFonts w:ascii="Times New Roman" w:eastAsia="Times New Roman" w:hAnsi="Times New Roman"/>
                <w:b/>
                <w:sz w:val="24"/>
                <w:szCs w:val="24"/>
                <w:lang w:val="vi-VN" w:eastAsia="vi-VN"/>
              </w:rPr>
              <w:t xml:space="preserve">Quý khách thưởng thức </w:t>
            </w:r>
            <w:r w:rsidRPr="005013EA">
              <w:rPr>
                <w:rFonts w:ascii="Times New Roman" w:eastAsia="Times New Roman" w:hAnsi="Times New Roman"/>
                <w:b/>
                <w:color w:val="00B050"/>
                <w:sz w:val="24"/>
                <w:szCs w:val="24"/>
                <w:lang w:val="vi-VN" w:eastAsia="vi-VN"/>
              </w:rPr>
              <w:t>tiệc nướng BBQ.</w:t>
            </w:r>
          </w:p>
          <w:p w14:paraId="046B04AE" w14:textId="77777777" w:rsidR="001C02BD" w:rsidRPr="00EA399D" w:rsidRDefault="00EA399D" w:rsidP="00052DB6">
            <w:pPr>
              <w:pStyle w:val="ListParagraph"/>
              <w:numPr>
                <w:ilvl w:val="0"/>
                <w:numId w:val="44"/>
              </w:numPr>
              <w:tabs>
                <w:tab w:val="left" w:pos="251"/>
                <w:tab w:val="left" w:pos="360"/>
                <w:tab w:val="left" w:pos="450"/>
                <w:tab w:val="left" w:pos="4710"/>
              </w:tabs>
              <w:spacing w:after="160" w:line="240" w:lineRule="auto"/>
              <w:ind w:left="0" w:right="90" w:firstLine="0"/>
              <w:jc w:val="both"/>
              <w:rPr>
                <w:rFonts w:ascii="Times New Roman" w:hAnsi="Times New Roman"/>
                <w:b/>
                <w:color w:val="00B050"/>
                <w:sz w:val="24"/>
                <w:szCs w:val="24"/>
                <w:lang w:val="vi-VN"/>
              </w:rPr>
            </w:pPr>
            <w:r w:rsidRPr="00EA399D">
              <w:rPr>
                <w:rFonts w:ascii="Times New Roman" w:hAnsi="Times New Roman"/>
                <w:b/>
                <w:color w:val="00B050"/>
                <w:sz w:val="24"/>
                <w:szCs w:val="24"/>
                <w:lang w:val="vi-VN"/>
              </w:rPr>
              <w:t xml:space="preserve">Nghỉ đêm tại </w:t>
            </w:r>
            <w:r w:rsidRPr="00EA399D">
              <w:rPr>
                <w:rFonts w:ascii="Times New Roman" w:hAnsi="Times New Roman"/>
                <w:b/>
                <w:bCs/>
                <w:color w:val="00B050"/>
                <w:sz w:val="24"/>
                <w:szCs w:val="24"/>
                <w:lang w:val="vi-VN"/>
              </w:rPr>
              <w:t>Cáp Nhĩ Tân</w:t>
            </w:r>
            <w:r w:rsidRPr="00EA399D">
              <w:rPr>
                <w:rFonts w:ascii="Times New Roman" w:hAnsi="Times New Roman"/>
                <w:b/>
                <w:color w:val="00B050"/>
                <w:sz w:val="24"/>
                <w:szCs w:val="24"/>
                <w:lang w:val="vi-VN"/>
              </w:rPr>
              <w:t xml:space="preserve">. </w:t>
            </w:r>
          </w:p>
          <w:p w14:paraId="1FB0D4AB" w14:textId="189F4D0C" w:rsidR="00FE0139" w:rsidRDefault="00FE0139" w:rsidP="00FE0139">
            <w:pPr>
              <w:pStyle w:val="ListParagraph"/>
              <w:tabs>
                <w:tab w:val="left" w:pos="251"/>
                <w:tab w:val="left" w:pos="360"/>
                <w:tab w:val="left" w:pos="450"/>
                <w:tab w:val="left" w:pos="4710"/>
              </w:tabs>
              <w:spacing w:after="160" w:line="240" w:lineRule="auto"/>
              <w:ind w:left="0" w:right="90"/>
              <w:jc w:val="both"/>
              <w:rPr>
                <w:rFonts w:ascii="Times New Roman" w:hAnsi="Times New Roman"/>
                <w:sz w:val="24"/>
                <w:szCs w:val="24"/>
                <w:lang w:val="vi-VN"/>
              </w:rPr>
            </w:pPr>
            <w:r w:rsidRPr="00BF3570">
              <w:rPr>
                <w:rFonts w:ascii="Times New Roman" w:hAnsi="Times New Roman"/>
                <w:noProof/>
                <w:sz w:val="24"/>
                <w:szCs w:val="24"/>
                <w:lang w:eastAsia="en-US"/>
              </w:rPr>
              <w:drawing>
                <wp:inline distT="0" distB="0" distL="0" distR="0" wp14:anchorId="325B83ED" wp14:editId="7F186506">
                  <wp:extent cx="6857836" cy="1542554"/>
                  <wp:effectExtent l="0" t="0" r="635" b="635"/>
                  <wp:docPr id="18290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0550" cy="1552162"/>
                          </a:xfrm>
                          <a:prstGeom prst="rect">
                            <a:avLst/>
                          </a:prstGeom>
                          <a:ln>
                            <a:noFill/>
                          </a:ln>
                          <a:effectLst>
                            <a:softEdge rad="112500"/>
                          </a:effectLst>
                        </pic:spPr>
                      </pic:pic>
                    </a:graphicData>
                  </a:graphic>
                </wp:inline>
              </w:drawing>
            </w:r>
          </w:p>
        </w:tc>
      </w:tr>
      <w:tr w:rsidR="001C02BD" w14:paraId="747B80FA" w14:textId="77777777" w:rsidTr="00D42C8D">
        <w:trPr>
          <w:trHeight w:val="369"/>
          <w:jc w:val="center"/>
        </w:trPr>
        <w:tc>
          <w:tcPr>
            <w:tcW w:w="704" w:type="pct"/>
            <w:shd w:val="clear" w:color="auto" w:fill="3DC12F"/>
            <w:vAlign w:val="center"/>
          </w:tcPr>
          <w:p w14:paraId="47934284" w14:textId="77777777" w:rsidR="001C02BD" w:rsidRDefault="00EA399D">
            <w:pPr>
              <w:pStyle w:val="Default"/>
              <w:rPr>
                <w:b/>
                <w:iCs/>
                <w:color w:val="FFFFFF"/>
              </w:rPr>
            </w:pPr>
            <w:r>
              <w:rPr>
                <w:b/>
                <w:color w:val="FFFFFF"/>
              </w:rPr>
              <w:t xml:space="preserve">NGÀY </w:t>
            </w:r>
            <w:r>
              <w:rPr>
                <w:rFonts w:eastAsia="DengXian" w:hint="eastAsia"/>
                <w:b/>
                <w:color w:val="FFFFFF"/>
                <w:lang w:eastAsia="zh-CN"/>
              </w:rPr>
              <w:t>6</w:t>
            </w:r>
            <w:r>
              <w:rPr>
                <w:b/>
                <w:color w:val="FFFFFF"/>
              </w:rPr>
              <w:t>:</w:t>
            </w:r>
          </w:p>
        </w:tc>
        <w:tc>
          <w:tcPr>
            <w:tcW w:w="4296" w:type="pct"/>
            <w:gridSpan w:val="4"/>
            <w:shd w:val="clear" w:color="auto" w:fill="3DC12F"/>
            <w:vAlign w:val="center"/>
          </w:tcPr>
          <w:p w14:paraId="776B8FE0" w14:textId="2170BEAE" w:rsidR="001C02BD" w:rsidRDefault="00EA399D">
            <w:pPr>
              <w:pStyle w:val="Default"/>
              <w:ind w:right="-91"/>
              <w:rPr>
                <w:b/>
                <w:iCs/>
                <w:color w:val="FFFFFF"/>
              </w:rPr>
            </w:pPr>
            <w:r>
              <w:rPr>
                <w:b/>
                <w:iCs/>
                <w:color w:val="FFFFFF"/>
              </w:rPr>
              <w:t xml:space="preserve">CÁP NHĨ TÂN – TPHCM </w:t>
            </w:r>
            <w:r>
              <w:rPr>
                <w:rFonts w:eastAsia="DengXian" w:hint="eastAsia"/>
                <w:b/>
                <w:iCs/>
                <w:color w:val="FFFFFF"/>
                <w:lang w:eastAsia="zh-CN"/>
              </w:rPr>
              <w:t xml:space="preserve">                                                                           </w:t>
            </w:r>
            <w:r w:rsidR="005013EA">
              <w:rPr>
                <w:rFonts w:eastAsia="DengXian"/>
                <w:b/>
                <w:iCs/>
                <w:color w:val="FFFFFF"/>
                <w:lang w:eastAsia="zh-CN"/>
              </w:rPr>
              <w:t xml:space="preserve">      </w:t>
            </w:r>
            <w:r>
              <w:rPr>
                <w:rFonts w:eastAsia="DengXian" w:hint="eastAsia"/>
                <w:b/>
                <w:iCs/>
                <w:color w:val="FFFFFF"/>
                <w:lang w:eastAsia="zh-CN"/>
              </w:rPr>
              <w:t xml:space="preserve">        </w:t>
            </w:r>
            <w:r>
              <w:rPr>
                <w:b/>
                <w:iCs/>
                <w:color w:val="FFFFFF"/>
              </w:rPr>
              <w:t xml:space="preserve">(Ăn </w:t>
            </w:r>
            <w:r>
              <w:rPr>
                <w:rFonts w:eastAsia="DengXian" w:hint="eastAsia"/>
                <w:b/>
                <w:iCs/>
                <w:color w:val="FFFFFF"/>
                <w:lang w:eastAsia="zh-CN"/>
              </w:rPr>
              <w:t>3</w:t>
            </w:r>
            <w:r>
              <w:rPr>
                <w:b/>
                <w:iCs/>
                <w:color w:val="FFFFFF"/>
              </w:rPr>
              <w:t xml:space="preserve"> bữa)</w:t>
            </w:r>
          </w:p>
        </w:tc>
      </w:tr>
      <w:tr w:rsidR="001C02BD" w:rsidRPr="004F12A8" w14:paraId="5B6D6FE8" w14:textId="77777777" w:rsidTr="00EA399D">
        <w:trPr>
          <w:trHeight w:val="441"/>
          <w:jc w:val="center"/>
        </w:trPr>
        <w:tc>
          <w:tcPr>
            <w:tcW w:w="5000" w:type="pct"/>
            <w:gridSpan w:val="5"/>
            <w:vAlign w:val="center"/>
          </w:tcPr>
          <w:p w14:paraId="410FF9B8" w14:textId="77777777" w:rsidR="001C02BD" w:rsidRDefault="00EA399D">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b/>
                <w:bCs/>
                <w:color w:val="00B050"/>
                <w:sz w:val="24"/>
                <w:szCs w:val="24"/>
                <w:lang w:val="vi-VN"/>
              </w:rPr>
            </w:pPr>
            <w:r>
              <w:rPr>
                <w:rFonts w:ascii="Times New Roman" w:hAnsi="Times New Roman"/>
                <w:sz w:val="24"/>
                <w:szCs w:val="24"/>
                <w:lang w:val="vi-VN"/>
              </w:rPr>
              <w:t>Ăn sáng tại khách sạn, làm thủ tục trả phòng.</w:t>
            </w:r>
            <w:r>
              <w:rPr>
                <w:rFonts w:ascii="Times New Roman" w:hAnsi="Times New Roman"/>
                <w:sz w:val="24"/>
                <w:szCs w:val="24"/>
              </w:rPr>
              <w:t xml:space="preserve"> Đoàn di chuyển đi</w:t>
            </w:r>
            <w:r>
              <w:rPr>
                <w:rFonts w:ascii="Times New Roman" w:hAnsi="Times New Roman"/>
                <w:sz w:val="24"/>
                <w:szCs w:val="24"/>
                <w:lang w:val="vi-VN"/>
              </w:rPr>
              <w:t xml:space="preserve"> </w:t>
            </w:r>
            <w:r>
              <w:rPr>
                <w:rFonts w:ascii="Times New Roman" w:hAnsi="Times New Roman"/>
                <w:sz w:val="24"/>
                <w:szCs w:val="24"/>
              </w:rPr>
              <w:t xml:space="preserve">tham quan </w:t>
            </w:r>
            <w:r w:rsidRPr="005013EA">
              <w:rPr>
                <w:rFonts w:ascii="Times New Roman" w:hAnsi="Times New Roman"/>
                <w:b/>
                <w:color w:val="00B050"/>
                <w:sz w:val="24"/>
                <w:szCs w:val="24"/>
              </w:rPr>
              <w:t>Cầu đường sắt</w:t>
            </w:r>
            <w:r w:rsidRPr="005013EA">
              <w:rPr>
                <w:rFonts w:ascii="Times New Roman" w:hAnsi="Times New Roman"/>
                <w:b/>
                <w:color w:val="00B050"/>
                <w:sz w:val="24"/>
                <w:szCs w:val="24"/>
                <w:lang w:val="vi-VN"/>
              </w:rPr>
              <w:t xml:space="preserve"> </w:t>
            </w:r>
            <w:r w:rsidRPr="005013EA">
              <w:rPr>
                <w:rFonts w:ascii="Times New Roman" w:hAnsi="Times New Roman"/>
                <w:b/>
                <w:color w:val="00B050"/>
                <w:sz w:val="24"/>
                <w:szCs w:val="24"/>
              </w:rPr>
              <w:t>Binh Châu</w:t>
            </w:r>
            <w:r w:rsidRPr="005013EA">
              <w:rPr>
                <w:rFonts w:ascii="Times New Roman" w:hAnsi="Times New Roman"/>
                <w:color w:val="00B050"/>
                <w:sz w:val="24"/>
                <w:szCs w:val="24"/>
              </w:rPr>
              <w:t xml:space="preserve"> </w:t>
            </w:r>
            <w:r w:rsidRPr="005013EA">
              <w:rPr>
                <w:rFonts w:ascii="Times New Roman" w:hAnsi="Times New Roman"/>
                <w:b/>
                <w:sz w:val="24"/>
                <w:szCs w:val="24"/>
              </w:rPr>
              <w:t>hơn trăm năm tuổi ở</w:t>
            </w:r>
            <w:r w:rsidRPr="005013EA">
              <w:rPr>
                <w:rFonts w:ascii="Times New Roman" w:hAnsi="Times New Roman"/>
                <w:b/>
                <w:sz w:val="24"/>
                <w:szCs w:val="24"/>
                <w:lang w:val="vi-VN"/>
              </w:rPr>
              <w:t xml:space="preserve"> </w:t>
            </w:r>
            <w:r w:rsidRPr="005013EA">
              <w:rPr>
                <w:rFonts w:ascii="Times New Roman" w:hAnsi="Times New Roman"/>
                <w:b/>
                <w:sz w:val="24"/>
                <w:szCs w:val="24"/>
              </w:rPr>
              <w:t>Cáp Nhĩ</w:t>
            </w:r>
            <w:r w:rsidRPr="005013EA">
              <w:rPr>
                <w:rFonts w:ascii="Times New Roman" w:hAnsi="Times New Roman"/>
                <w:b/>
                <w:sz w:val="24"/>
                <w:szCs w:val="24"/>
                <w:lang w:val="vi-VN"/>
              </w:rPr>
              <w:t xml:space="preserve"> </w:t>
            </w:r>
            <w:r w:rsidRPr="005013EA">
              <w:rPr>
                <w:rFonts w:ascii="Times New Roman" w:hAnsi="Times New Roman"/>
                <w:b/>
                <w:sz w:val="24"/>
                <w:szCs w:val="24"/>
              </w:rPr>
              <w:t>Tân</w:t>
            </w:r>
            <w:r>
              <w:rPr>
                <w:rFonts w:ascii="Times New Roman" w:hAnsi="Times New Roman"/>
                <w:sz w:val="24"/>
                <w:szCs w:val="24"/>
              </w:rPr>
              <w:t>. Cây cầu được</w:t>
            </w:r>
            <w:r>
              <w:rPr>
                <w:rFonts w:ascii="Times New Roman" w:hAnsi="Times New Roman"/>
                <w:sz w:val="24"/>
                <w:szCs w:val="24"/>
                <w:lang w:val="vi-VN"/>
              </w:rPr>
              <w:t xml:space="preserve"> </w:t>
            </w:r>
            <w:r>
              <w:rPr>
                <w:rFonts w:ascii="Times New Roman" w:hAnsi="Times New Roman"/>
                <w:sz w:val="24"/>
                <w:szCs w:val="24"/>
              </w:rPr>
              <w:t xml:space="preserve">xây dựng vào năm 1909, </w:t>
            </w:r>
            <w:r w:rsidRPr="005013EA">
              <w:rPr>
                <w:rFonts w:ascii="Times New Roman" w:hAnsi="Times New Roman"/>
                <w:b/>
                <w:sz w:val="24"/>
                <w:szCs w:val="24"/>
              </w:rPr>
              <w:t>là</w:t>
            </w:r>
            <w:r w:rsidRPr="005013EA">
              <w:rPr>
                <w:rFonts w:ascii="Times New Roman" w:hAnsi="Times New Roman"/>
                <w:b/>
                <w:sz w:val="24"/>
                <w:szCs w:val="24"/>
                <w:lang w:val="vi-VN"/>
              </w:rPr>
              <w:t xml:space="preserve"> </w:t>
            </w:r>
            <w:r w:rsidRPr="005013EA">
              <w:rPr>
                <w:rFonts w:ascii="Times New Roman" w:hAnsi="Times New Roman"/>
                <w:b/>
                <w:sz w:val="24"/>
                <w:szCs w:val="24"/>
              </w:rPr>
              <w:t>một</w:t>
            </w:r>
            <w:r w:rsidRPr="005013EA">
              <w:rPr>
                <w:rFonts w:ascii="Times New Roman" w:hAnsi="Times New Roman"/>
                <w:b/>
                <w:sz w:val="24"/>
                <w:szCs w:val="24"/>
                <w:lang w:val="vi-VN"/>
              </w:rPr>
              <w:t xml:space="preserve"> </w:t>
            </w:r>
            <w:r w:rsidRPr="005013EA">
              <w:rPr>
                <w:rFonts w:ascii="Times New Roman" w:hAnsi="Times New Roman"/>
                <w:b/>
                <w:sz w:val="24"/>
                <w:szCs w:val="24"/>
              </w:rPr>
              <w:t>trong những biểu tượng của</w:t>
            </w:r>
            <w:r w:rsidRPr="005013EA">
              <w:rPr>
                <w:rFonts w:ascii="Times New Roman" w:hAnsi="Times New Roman"/>
                <w:b/>
                <w:sz w:val="24"/>
                <w:szCs w:val="24"/>
                <w:lang w:val="vi-VN"/>
              </w:rPr>
              <w:t xml:space="preserve"> </w:t>
            </w:r>
            <w:r w:rsidRPr="005013EA">
              <w:rPr>
                <w:rFonts w:ascii="Times New Roman" w:hAnsi="Times New Roman"/>
                <w:b/>
                <w:sz w:val="24"/>
                <w:szCs w:val="24"/>
              </w:rPr>
              <w:t>thành phố</w:t>
            </w:r>
            <w:r>
              <w:rPr>
                <w:rFonts w:ascii="Times New Roman" w:hAnsi="Times New Roman"/>
                <w:sz w:val="24"/>
                <w:szCs w:val="24"/>
              </w:rPr>
              <w:t>. Cầu bắc qua sông Tùng Hoa, là</w:t>
            </w:r>
            <w:r>
              <w:rPr>
                <w:rFonts w:ascii="Times New Roman" w:hAnsi="Times New Roman"/>
                <w:sz w:val="24"/>
                <w:szCs w:val="24"/>
                <w:lang w:val="vi-VN"/>
              </w:rPr>
              <w:t xml:space="preserve"> </w:t>
            </w:r>
            <w:r>
              <w:rPr>
                <w:rFonts w:ascii="Times New Roman" w:hAnsi="Times New Roman"/>
                <w:sz w:val="24"/>
                <w:szCs w:val="24"/>
              </w:rPr>
              <w:t>cầu</w:t>
            </w:r>
            <w:r>
              <w:rPr>
                <w:rFonts w:ascii="Times New Roman" w:hAnsi="Times New Roman"/>
                <w:sz w:val="24"/>
                <w:szCs w:val="24"/>
                <w:lang w:val="vi-VN"/>
              </w:rPr>
              <w:t xml:space="preserve"> </w:t>
            </w:r>
            <w:r>
              <w:rPr>
                <w:rFonts w:ascii="Times New Roman" w:hAnsi="Times New Roman"/>
                <w:sz w:val="24"/>
                <w:szCs w:val="24"/>
              </w:rPr>
              <w:t>đường sắt</w:t>
            </w:r>
            <w:r>
              <w:rPr>
                <w:rFonts w:ascii="Times New Roman" w:hAnsi="Times New Roman"/>
                <w:sz w:val="24"/>
                <w:szCs w:val="24"/>
                <w:lang w:val="vi-VN"/>
              </w:rPr>
              <w:t xml:space="preserve"> </w:t>
            </w:r>
            <w:r>
              <w:rPr>
                <w:rFonts w:ascii="Times New Roman" w:hAnsi="Times New Roman"/>
                <w:sz w:val="24"/>
                <w:szCs w:val="24"/>
              </w:rPr>
              <w:t>quan trọng nối</w:t>
            </w:r>
            <w:r>
              <w:rPr>
                <w:rFonts w:ascii="Times New Roman" w:hAnsi="Times New Roman"/>
                <w:sz w:val="24"/>
                <w:szCs w:val="24"/>
                <w:lang w:val="vi-VN"/>
              </w:rPr>
              <w:t xml:space="preserve"> </w:t>
            </w:r>
            <w:r>
              <w:rPr>
                <w:rFonts w:ascii="Times New Roman" w:hAnsi="Times New Roman"/>
                <w:sz w:val="24"/>
                <w:szCs w:val="24"/>
              </w:rPr>
              <w:t>liền</w:t>
            </w:r>
            <w:r>
              <w:rPr>
                <w:rFonts w:ascii="Times New Roman" w:hAnsi="Times New Roman"/>
                <w:sz w:val="24"/>
                <w:szCs w:val="24"/>
                <w:lang w:val="vi-VN"/>
              </w:rPr>
              <w:t xml:space="preserve"> </w:t>
            </w:r>
            <w:r>
              <w:rPr>
                <w:rFonts w:ascii="Times New Roman" w:hAnsi="Times New Roman"/>
                <w:sz w:val="24"/>
                <w:szCs w:val="24"/>
              </w:rPr>
              <w:t>thành phố</w:t>
            </w:r>
            <w:r>
              <w:rPr>
                <w:rFonts w:ascii="Times New Roman" w:hAnsi="Times New Roman"/>
                <w:sz w:val="24"/>
                <w:szCs w:val="24"/>
                <w:lang w:val="vi-VN"/>
              </w:rPr>
              <w:t xml:space="preserve"> </w:t>
            </w:r>
            <w:r>
              <w:rPr>
                <w:rFonts w:ascii="Times New Roman" w:hAnsi="Times New Roman"/>
                <w:sz w:val="24"/>
                <w:szCs w:val="24"/>
              </w:rPr>
              <w:t>với</w:t>
            </w:r>
            <w:r>
              <w:rPr>
                <w:rFonts w:ascii="Times New Roman" w:hAnsi="Times New Roman"/>
                <w:sz w:val="24"/>
                <w:szCs w:val="24"/>
                <w:lang w:val="vi-VN"/>
              </w:rPr>
              <w:t xml:space="preserve"> </w:t>
            </w:r>
            <w:r>
              <w:rPr>
                <w:rFonts w:ascii="Times New Roman" w:hAnsi="Times New Roman"/>
                <w:sz w:val="24"/>
                <w:szCs w:val="24"/>
              </w:rPr>
              <w:t>các khu vực khác. Cầu có</w:t>
            </w:r>
            <w:r>
              <w:rPr>
                <w:rFonts w:ascii="Times New Roman" w:hAnsi="Times New Roman"/>
                <w:sz w:val="24"/>
                <w:szCs w:val="24"/>
                <w:lang w:val="vi-VN"/>
              </w:rPr>
              <w:t xml:space="preserve"> </w:t>
            </w:r>
            <w:r>
              <w:rPr>
                <w:rFonts w:ascii="Times New Roman" w:hAnsi="Times New Roman"/>
                <w:sz w:val="24"/>
                <w:szCs w:val="24"/>
              </w:rPr>
              <w:t>thiết</w:t>
            </w:r>
            <w:r>
              <w:rPr>
                <w:rFonts w:ascii="Times New Roman" w:hAnsi="Times New Roman"/>
                <w:sz w:val="24"/>
                <w:szCs w:val="24"/>
                <w:lang w:val="vi-VN"/>
              </w:rPr>
              <w:t xml:space="preserve"> </w:t>
            </w:r>
            <w:r>
              <w:rPr>
                <w:rFonts w:ascii="Times New Roman" w:hAnsi="Times New Roman"/>
                <w:sz w:val="24"/>
                <w:szCs w:val="24"/>
              </w:rPr>
              <w:t>kế</w:t>
            </w:r>
            <w:r>
              <w:rPr>
                <w:rFonts w:ascii="Times New Roman" w:hAnsi="Times New Roman"/>
                <w:sz w:val="24"/>
                <w:szCs w:val="24"/>
                <w:lang w:val="vi-VN"/>
              </w:rPr>
              <w:t xml:space="preserve"> </w:t>
            </w:r>
            <w:r>
              <w:rPr>
                <w:rFonts w:ascii="Times New Roman" w:hAnsi="Times New Roman"/>
                <w:sz w:val="24"/>
                <w:szCs w:val="24"/>
              </w:rPr>
              <w:t>độc đáo với</w:t>
            </w:r>
            <w:r>
              <w:rPr>
                <w:rFonts w:ascii="Times New Roman" w:hAnsi="Times New Roman"/>
                <w:sz w:val="24"/>
                <w:szCs w:val="24"/>
                <w:lang w:val="vi-VN"/>
              </w:rPr>
              <w:t xml:space="preserve"> </w:t>
            </w:r>
            <w:r>
              <w:rPr>
                <w:rFonts w:ascii="Times New Roman" w:hAnsi="Times New Roman"/>
                <w:sz w:val="24"/>
                <w:szCs w:val="24"/>
              </w:rPr>
              <w:t>kết cấu thép,</w:t>
            </w:r>
            <w:r>
              <w:rPr>
                <w:rFonts w:ascii="Times New Roman" w:hAnsi="Times New Roman"/>
                <w:sz w:val="24"/>
                <w:szCs w:val="24"/>
                <w:lang w:val="vi-VN"/>
              </w:rPr>
              <w:t xml:space="preserve"> </w:t>
            </w:r>
            <w:r>
              <w:rPr>
                <w:rFonts w:ascii="Times New Roman" w:hAnsi="Times New Roman"/>
                <w:sz w:val="24"/>
                <w:szCs w:val="24"/>
              </w:rPr>
              <w:t>là</w:t>
            </w:r>
            <w:r>
              <w:rPr>
                <w:rFonts w:ascii="Times New Roman" w:hAnsi="Times New Roman"/>
                <w:sz w:val="24"/>
                <w:szCs w:val="24"/>
                <w:lang w:val="vi-VN"/>
              </w:rPr>
              <w:t xml:space="preserve"> </w:t>
            </w:r>
            <w:r>
              <w:rPr>
                <w:rFonts w:ascii="Times New Roman" w:hAnsi="Times New Roman"/>
                <w:sz w:val="24"/>
                <w:szCs w:val="24"/>
              </w:rPr>
              <w:t>chứng minh lịch sử</w:t>
            </w:r>
            <w:r>
              <w:rPr>
                <w:rFonts w:ascii="Times New Roman" w:hAnsi="Times New Roman"/>
                <w:sz w:val="24"/>
                <w:szCs w:val="24"/>
                <w:lang w:val="vi-VN"/>
              </w:rPr>
              <w:t xml:space="preserve"> </w:t>
            </w:r>
            <w:r>
              <w:rPr>
                <w:rFonts w:ascii="Times New Roman" w:hAnsi="Times New Roman"/>
                <w:sz w:val="24"/>
                <w:szCs w:val="24"/>
              </w:rPr>
              <w:t>của</w:t>
            </w:r>
            <w:r>
              <w:rPr>
                <w:rFonts w:ascii="Times New Roman" w:hAnsi="Times New Roman"/>
                <w:sz w:val="24"/>
                <w:szCs w:val="24"/>
                <w:lang w:val="vi-VN"/>
              </w:rPr>
              <w:t xml:space="preserve"> </w:t>
            </w:r>
            <w:r>
              <w:rPr>
                <w:rFonts w:ascii="Times New Roman" w:hAnsi="Times New Roman"/>
                <w:sz w:val="24"/>
                <w:szCs w:val="24"/>
              </w:rPr>
              <w:t>Cáp Nhĩ</w:t>
            </w:r>
            <w:r>
              <w:rPr>
                <w:rFonts w:ascii="Times New Roman" w:hAnsi="Times New Roman"/>
                <w:sz w:val="24"/>
                <w:szCs w:val="24"/>
                <w:lang w:val="vi-VN"/>
              </w:rPr>
              <w:t xml:space="preserve"> </w:t>
            </w:r>
            <w:r>
              <w:rPr>
                <w:rFonts w:ascii="Times New Roman" w:hAnsi="Times New Roman"/>
                <w:sz w:val="24"/>
                <w:szCs w:val="24"/>
              </w:rPr>
              <w:t>Tân.</w:t>
            </w:r>
          </w:p>
          <w:p w14:paraId="1CEBEE46" w14:textId="7D4FEA0E" w:rsidR="001C02BD" w:rsidRDefault="00EA399D">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Pr>
                <w:rFonts w:ascii="Times New Roman" w:hAnsi="Times New Roman"/>
                <w:b/>
                <w:bCs/>
                <w:color w:val="00B050"/>
                <w:sz w:val="24"/>
                <w:szCs w:val="24"/>
                <w:lang w:val="vi-VN"/>
              </w:rPr>
              <w:t>Quảng trường nhà thờ Saint Sophia</w:t>
            </w:r>
            <w:r>
              <w:rPr>
                <w:rFonts w:ascii="Times New Roman" w:hAnsi="Times New Roman"/>
                <w:sz w:val="24"/>
                <w:szCs w:val="24"/>
                <w:lang w:val="vi-VN"/>
              </w:rPr>
              <w:t xml:space="preserve"> (hay còn gọi là </w:t>
            </w:r>
            <w:r>
              <w:rPr>
                <w:rFonts w:ascii="Times New Roman" w:hAnsi="Times New Roman"/>
                <w:b/>
                <w:bCs/>
                <w:sz w:val="24"/>
                <w:szCs w:val="24"/>
                <w:lang w:val="vi-VN"/>
              </w:rPr>
              <w:t>Bảo tàng kiến trúc nghệ thuật Cáp Nhĩ Tân</w:t>
            </w:r>
            <w:r>
              <w:rPr>
                <w:rFonts w:ascii="Times New Roman" w:hAnsi="Times New Roman"/>
                <w:sz w:val="24"/>
                <w:szCs w:val="24"/>
                <w:lang w:val="vi-VN"/>
              </w:rPr>
              <w:t>)</w:t>
            </w:r>
            <w:r w:rsidR="005013EA" w:rsidRPr="006B3A2F">
              <w:rPr>
                <w:rFonts w:ascii="Times New Roman" w:hAnsi="Times New Roman"/>
                <w:sz w:val="24"/>
                <w:szCs w:val="24"/>
                <w:lang w:val="vi-VN"/>
              </w:rPr>
              <w:t xml:space="preserve"> </w:t>
            </w:r>
            <w:r>
              <w:rPr>
                <w:rFonts w:ascii="Times New Roman" w:hAnsi="Times New Roman"/>
                <w:sz w:val="24"/>
                <w:szCs w:val="24"/>
                <w:lang w:val="vi-VN"/>
              </w:rPr>
              <w:t xml:space="preserve">– được thiết kế xây dựng từ năm 1907, </w:t>
            </w:r>
            <w:r w:rsidRPr="005013EA">
              <w:rPr>
                <w:rFonts w:ascii="Times New Roman" w:hAnsi="Times New Roman"/>
                <w:b/>
                <w:sz w:val="24"/>
                <w:szCs w:val="24"/>
                <w:lang w:val="vi-VN"/>
              </w:rPr>
              <w:t xml:space="preserve">nhà thờ Saint Sophia được xem là một trong những địa điểm tham quan, du lịch nổi tiếng bậc nhất ở </w:t>
            </w:r>
            <w:r>
              <w:rPr>
                <w:rFonts w:ascii="Times New Roman" w:hAnsi="Times New Roman"/>
                <w:b/>
                <w:bCs/>
                <w:sz w:val="24"/>
                <w:szCs w:val="24"/>
                <w:lang w:val="vi-VN"/>
              </w:rPr>
              <w:t>Cáp Nhĩ Tân</w:t>
            </w:r>
            <w:r>
              <w:rPr>
                <w:rFonts w:ascii="Times New Roman" w:hAnsi="Times New Roman"/>
                <w:sz w:val="24"/>
                <w:szCs w:val="24"/>
                <w:lang w:val="vi-VN"/>
              </w:rPr>
              <w:t xml:space="preserve">. </w:t>
            </w:r>
          </w:p>
          <w:p w14:paraId="1CA3BD07" w14:textId="77777777" w:rsidR="00EA399D" w:rsidRPr="00EA399D" w:rsidRDefault="00EA399D" w:rsidP="00EA399D">
            <w:pPr>
              <w:numPr>
                <w:ilvl w:val="0"/>
                <w:numId w:val="14"/>
              </w:numPr>
              <w:tabs>
                <w:tab w:val="left" w:pos="251"/>
              </w:tabs>
              <w:spacing w:after="5" w:line="240" w:lineRule="auto"/>
              <w:ind w:left="-19" w:right="138" w:firstLine="0"/>
              <w:jc w:val="both"/>
              <w:rPr>
                <w:rFonts w:ascii="Times New Roman" w:eastAsia="Calibri" w:hAnsi="Times New Roman"/>
                <w:sz w:val="24"/>
                <w:szCs w:val="24"/>
                <w:lang w:val="vi-VN" w:eastAsia="en-US"/>
              </w:rPr>
            </w:pPr>
            <w:r>
              <w:rPr>
                <w:rFonts w:ascii="Times New Roman" w:hAnsi="Times New Roman"/>
                <w:sz w:val="24"/>
                <w:szCs w:val="24"/>
                <w:lang w:val="vi-VN"/>
              </w:rPr>
              <w:t xml:space="preserve">Đoàn ăn trưa, </w:t>
            </w:r>
            <w:r w:rsidRPr="009E66E7">
              <w:rPr>
                <w:rFonts w:ascii="Times New Roman" w:hAnsi="Times New Roman"/>
                <w:sz w:val="24"/>
                <w:szCs w:val="24"/>
                <w:lang w:val="vi-VN"/>
              </w:rPr>
              <w:t>sau đó</w:t>
            </w:r>
            <w:r>
              <w:rPr>
                <w:rFonts w:ascii="Times New Roman" w:hAnsi="Times New Roman"/>
                <w:sz w:val="24"/>
                <w:szCs w:val="24"/>
                <w:lang w:val="vi-VN"/>
              </w:rPr>
              <w:t xml:space="preserve"> </w:t>
            </w:r>
            <w:r w:rsidRPr="009E66E7">
              <w:rPr>
                <w:rFonts w:ascii="Times New Roman" w:hAnsi="Times New Roman"/>
                <w:sz w:val="24"/>
                <w:szCs w:val="24"/>
                <w:lang w:val="vi-VN"/>
              </w:rPr>
              <w:t xml:space="preserve">tham quan </w:t>
            </w:r>
            <w:r>
              <w:rPr>
                <w:rFonts w:ascii="Times New Roman" w:hAnsi="Times New Roman"/>
                <w:b/>
                <w:bCs/>
                <w:color w:val="00B050"/>
                <w:sz w:val="24"/>
                <w:szCs w:val="24"/>
                <w:lang w:val="vi-VN"/>
              </w:rPr>
              <w:t>Tháp tưởng niệm chống lũ lụt</w:t>
            </w:r>
            <w:r>
              <w:rPr>
                <w:rFonts w:ascii="Times New Roman" w:hAnsi="Times New Roman"/>
                <w:sz w:val="24"/>
                <w:szCs w:val="24"/>
                <w:lang w:val="vi-VN"/>
              </w:rPr>
              <w:t xml:space="preserve"> – nằm bên bờ sông </w:t>
            </w:r>
            <w:r>
              <w:rPr>
                <w:rFonts w:ascii="Times New Roman" w:hAnsi="Times New Roman"/>
                <w:b/>
                <w:bCs/>
                <w:sz w:val="24"/>
                <w:szCs w:val="24"/>
                <w:lang w:val="vi-VN"/>
              </w:rPr>
              <w:t>Tùng Hoa Giang</w:t>
            </w:r>
            <w:r>
              <w:rPr>
                <w:rFonts w:ascii="Times New Roman" w:hAnsi="Times New Roman"/>
                <w:sz w:val="24"/>
                <w:szCs w:val="24"/>
                <w:lang w:val="vi-VN"/>
              </w:rPr>
              <w:t xml:space="preserve">, là điểm đến cuối cùng trên con phố rộng lớn – phố </w:t>
            </w:r>
            <w:r>
              <w:rPr>
                <w:rFonts w:ascii="Times New Roman" w:hAnsi="Times New Roman"/>
                <w:b/>
                <w:bCs/>
                <w:sz w:val="24"/>
                <w:szCs w:val="24"/>
                <w:lang w:val="vi-VN"/>
              </w:rPr>
              <w:t>Trung Ương</w:t>
            </w:r>
            <w:r>
              <w:rPr>
                <w:rFonts w:ascii="Times New Roman" w:hAnsi="Times New Roman"/>
                <w:sz w:val="24"/>
                <w:szCs w:val="24"/>
                <w:lang w:val="vi-VN"/>
              </w:rPr>
              <w:t xml:space="preserve">. Năm 1957, để kỉ niệm phong trào chống lũ lụt thành công, nhân dân và chính quyền thành phố đã quyết định xây dựng tượng đài này. Nơi đây được coi là biểu tượng anh hùng, là niềm vinh dự của người dân thành phố. </w:t>
            </w:r>
          </w:p>
          <w:p w14:paraId="34006277" w14:textId="5B3111D7" w:rsidR="00EA399D" w:rsidRDefault="00EA399D" w:rsidP="00EA399D">
            <w:pPr>
              <w:numPr>
                <w:ilvl w:val="0"/>
                <w:numId w:val="14"/>
              </w:numPr>
              <w:tabs>
                <w:tab w:val="left" w:pos="251"/>
              </w:tabs>
              <w:spacing w:after="5" w:line="240" w:lineRule="auto"/>
              <w:ind w:left="-19" w:right="138" w:firstLine="0"/>
              <w:jc w:val="both"/>
              <w:rPr>
                <w:rFonts w:ascii="Times New Roman" w:eastAsia="Calibri" w:hAnsi="Times New Roman"/>
                <w:sz w:val="24"/>
                <w:szCs w:val="24"/>
                <w:lang w:val="vi-VN" w:eastAsia="en-US"/>
              </w:rPr>
            </w:pPr>
            <w:r>
              <w:rPr>
                <w:rFonts w:ascii="Times New Roman" w:hAnsi="Times New Roman"/>
                <w:sz w:val="24"/>
                <w:szCs w:val="24"/>
                <w:lang w:val="vi-VN"/>
              </w:rPr>
              <w:t xml:space="preserve">Quý khách </w:t>
            </w:r>
            <w:r w:rsidRPr="009E66E7">
              <w:rPr>
                <w:rFonts w:ascii="Times New Roman" w:hAnsi="Times New Roman"/>
                <w:sz w:val="24"/>
                <w:szCs w:val="24"/>
                <w:lang w:val="vi-VN"/>
              </w:rPr>
              <w:t>dùng cơm tối</w:t>
            </w:r>
            <w:r>
              <w:rPr>
                <w:rFonts w:ascii="Times New Roman" w:hAnsi="Times New Roman"/>
                <w:sz w:val="24"/>
                <w:szCs w:val="24"/>
                <w:lang w:val="vi-VN"/>
              </w:rPr>
              <w:t xml:space="preserve"> </w:t>
            </w:r>
            <w:r w:rsidRPr="009E66E7">
              <w:rPr>
                <w:rFonts w:ascii="Times New Roman" w:hAnsi="Times New Roman"/>
                <w:sz w:val="24"/>
                <w:szCs w:val="24"/>
                <w:lang w:val="vi-VN"/>
              </w:rPr>
              <w:t>tại</w:t>
            </w:r>
            <w:r>
              <w:rPr>
                <w:rFonts w:ascii="Times New Roman" w:hAnsi="Times New Roman"/>
                <w:sz w:val="24"/>
                <w:szCs w:val="24"/>
                <w:lang w:val="vi-VN"/>
              </w:rPr>
              <w:t xml:space="preserve"> </w:t>
            </w:r>
            <w:r w:rsidRPr="009E66E7">
              <w:rPr>
                <w:rFonts w:ascii="Times New Roman" w:hAnsi="Times New Roman"/>
                <w:sz w:val="24"/>
                <w:szCs w:val="24"/>
                <w:lang w:val="vi-VN"/>
              </w:rPr>
              <w:t>nhà</w:t>
            </w:r>
            <w:r>
              <w:rPr>
                <w:rFonts w:ascii="Times New Roman" w:hAnsi="Times New Roman"/>
                <w:sz w:val="24"/>
                <w:szCs w:val="24"/>
                <w:lang w:val="vi-VN"/>
              </w:rPr>
              <w:t xml:space="preserve"> </w:t>
            </w:r>
            <w:r w:rsidRPr="009E66E7">
              <w:rPr>
                <w:rFonts w:ascii="Times New Roman" w:hAnsi="Times New Roman"/>
                <w:sz w:val="24"/>
                <w:szCs w:val="24"/>
                <w:lang w:val="vi-VN"/>
              </w:rPr>
              <w:t>hàng địa</w:t>
            </w:r>
            <w:r>
              <w:rPr>
                <w:rFonts w:ascii="Times New Roman" w:hAnsi="Times New Roman"/>
                <w:sz w:val="24"/>
                <w:szCs w:val="24"/>
                <w:lang w:val="vi-VN"/>
              </w:rPr>
              <w:t xml:space="preserve"> </w:t>
            </w:r>
            <w:r w:rsidRPr="009E66E7">
              <w:rPr>
                <w:rFonts w:ascii="Times New Roman" w:hAnsi="Times New Roman"/>
                <w:sz w:val="24"/>
                <w:szCs w:val="24"/>
                <w:lang w:val="vi-VN"/>
              </w:rPr>
              <w:t>phương</w:t>
            </w:r>
            <w:r>
              <w:rPr>
                <w:rFonts w:ascii="Times New Roman" w:hAnsi="Times New Roman"/>
                <w:sz w:val="24"/>
                <w:szCs w:val="24"/>
                <w:lang w:val="vi-VN"/>
              </w:rPr>
              <w:t xml:space="preserve">. Sau đó đoàn di chuyển ra sân bay làm thủ tục đáp </w:t>
            </w:r>
            <w:r>
              <w:rPr>
                <w:rFonts w:ascii="Times New Roman" w:hAnsi="Times New Roman"/>
                <w:b/>
                <w:color w:val="FF0000"/>
                <w:sz w:val="24"/>
                <w:szCs w:val="24"/>
                <w:lang w:val="vi-VN"/>
              </w:rPr>
              <w:t xml:space="preserve">chuyến bay VJ5165 HRB-SGN </w:t>
            </w:r>
            <w:r w:rsidR="006D05DA" w:rsidRPr="006D05DA">
              <w:rPr>
                <w:rFonts w:ascii="Times New Roman" w:hAnsi="Times New Roman"/>
                <w:b/>
                <w:color w:val="FF0000"/>
                <w:sz w:val="24"/>
                <w:szCs w:val="24"/>
                <w:lang w:val="vi-VN"/>
              </w:rPr>
              <w:t xml:space="preserve">02:00 - 07:30 </w:t>
            </w:r>
            <w:r>
              <w:rPr>
                <w:rFonts w:ascii="Times New Roman" w:hAnsi="Times New Roman"/>
                <w:b/>
                <w:color w:val="FF0000"/>
                <w:sz w:val="24"/>
                <w:szCs w:val="24"/>
                <w:lang w:val="vi-VN"/>
              </w:rPr>
              <w:t>về TPHCM</w:t>
            </w:r>
          </w:p>
          <w:p w14:paraId="4DE3AD51" w14:textId="77777777" w:rsidR="00EA399D" w:rsidRPr="00EA399D" w:rsidRDefault="00EA399D" w:rsidP="00EA399D">
            <w:pPr>
              <w:pStyle w:val="ListParagraph"/>
              <w:numPr>
                <w:ilvl w:val="0"/>
                <w:numId w:val="14"/>
              </w:numPr>
              <w:tabs>
                <w:tab w:val="left" w:pos="251"/>
                <w:tab w:val="left" w:pos="284"/>
              </w:tabs>
              <w:spacing w:after="160" w:line="240" w:lineRule="auto"/>
              <w:ind w:left="-19" w:firstLine="0"/>
              <w:jc w:val="both"/>
              <w:rPr>
                <w:rFonts w:ascii="Times New Roman" w:hAnsi="Times New Roman"/>
                <w:sz w:val="24"/>
                <w:szCs w:val="24"/>
                <w:lang w:val="vi-VN"/>
              </w:rPr>
            </w:pPr>
            <w:r>
              <w:rPr>
                <w:rFonts w:ascii="Times New Roman" w:hAnsi="Times New Roman"/>
                <w:sz w:val="24"/>
                <w:szCs w:val="24"/>
                <w:lang w:val="vi-VN"/>
              </w:rPr>
              <w:t xml:space="preserve">Đến </w:t>
            </w:r>
            <w:r>
              <w:rPr>
                <w:rFonts w:ascii="Times New Roman" w:hAnsi="Times New Roman"/>
                <w:b/>
                <w:color w:val="00B050"/>
                <w:sz w:val="24"/>
                <w:szCs w:val="24"/>
                <w:lang w:val="vi-VN"/>
              </w:rPr>
              <w:t>TPHCM,</w:t>
            </w:r>
            <w:r>
              <w:rPr>
                <w:rFonts w:ascii="Times New Roman" w:hAnsi="Times New Roman"/>
                <w:color w:val="00B050"/>
                <w:sz w:val="24"/>
                <w:szCs w:val="24"/>
                <w:lang w:val="vi-VN"/>
              </w:rPr>
              <w:t xml:space="preserve"> </w:t>
            </w:r>
            <w:r>
              <w:rPr>
                <w:rFonts w:ascii="Times New Roman" w:hAnsi="Times New Roman"/>
                <w:b/>
                <w:color w:val="00B050"/>
                <w:sz w:val="24"/>
                <w:szCs w:val="24"/>
                <w:lang w:val="vi-VN"/>
              </w:rPr>
              <w:t>HDV chia tay đoàn. Hẹn gặp lại quý khách.</w:t>
            </w:r>
          </w:p>
          <w:p w14:paraId="2220B285" w14:textId="327CD9F0" w:rsidR="00EA399D" w:rsidRPr="00EA399D" w:rsidRDefault="00EA399D" w:rsidP="00EA399D">
            <w:pPr>
              <w:pStyle w:val="ListParagraph"/>
              <w:tabs>
                <w:tab w:val="left" w:pos="251"/>
                <w:tab w:val="left" w:pos="284"/>
              </w:tabs>
              <w:spacing w:after="160" w:line="240" w:lineRule="auto"/>
              <w:ind w:left="-19"/>
              <w:jc w:val="both"/>
              <w:rPr>
                <w:rFonts w:ascii="Times New Roman" w:hAnsi="Times New Roman"/>
                <w:sz w:val="24"/>
                <w:szCs w:val="24"/>
                <w:lang w:val="vi-VN"/>
              </w:rPr>
            </w:pPr>
            <w:r w:rsidRPr="00BF3570">
              <w:rPr>
                <w:rFonts w:ascii="Times New Roman" w:hAnsi="Times New Roman"/>
                <w:noProof/>
                <w:sz w:val="24"/>
                <w:szCs w:val="24"/>
                <w:lang w:eastAsia="en-US"/>
              </w:rPr>
              <w:drawing>
                <wp:inline distT="0" distB="0" distL="0" distR="0" wp14:anchorId="7AC19A09" wp14:editId="68CCBDF2">
                  <wp:extent cx="6892519" cy="1390810"/>
                  <wp:effectExtent l="0" t="0" r="3810" b="0"/>
                  <wp:docPr id="282926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1815" cy="1406811"/>
                          </a:xfrm>
                          <a:prstGeom prst="rect">
                            <a:avLst/>
                          </a:prstGeom>
                          <a:ln>
                            <a:noFill/>
                          </a:ln>
                          <a:effectLst>
                            <a:softEdge rad="112500"/>
                          </a:effectLst>
                        </pic:spPr>
                      </pic:pic>
                    </a:graphicData>
                  </a:graphic>
                </wp:inline>
              </w:drawing>
            </w:r>
          </w:p>
        </w:tc>
      </w:tr>
      <w:tr w:rsidR="001C02BD" w:rsidRPr="009E66E7" w14:paraId="24BDEC96" w14:textId="77777777">
        <w:trPr>
          <w:trHeight w:val="369"/>
          <w:jc w:val="center"/>
        </w:trPr>
        <w:tc>
          <w:tcPr>
            <w:tcW w:w="5000" w:type="pct"/>
            <w:gridSpan w:val="5"/>
            <w:vAlign w:val="center"/>
          </w:tcPr>
          <w:p w14:paraId="1FC35C70" w14:textId="705A45DC" w:rsidR="001C02BD" w:rsidRDefault="00967AAD">
            <w:pPr>
              <w:tabs>
                <w:tab w:val="left" w:pos="251"/>
              </w:tabs>
              <w:spacing w:after="0" w:line="240" w:lineRule="auto"/>
              <w:ind w:left="-19" w:right="138"/>
              <w:jc w:val="both"/>
              <w:rPr>
                <w:rFonts w:ascii="Times New Roman" w:hAnsi="Times New Roman"/>
                <w:sz w:val="24"/>
                <w:szCs w:val="24"/>
                <w:lang w:val="vi-VN"/>
              </w:rPr>
            </w:pPr>
            <w:r>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1C02BD" w:rsidRPr="009E66E7" w14:paraId="191961C3" w14:textId="77777777" w:rsidTr="00967AAD">
        <w:trPr>
          <w:trHeight w:val="70"/>
          <w:jc w:val="center"/>
        </w:trPr>
        <w:tc>
          <w:tcPr>
            <w:tcW w:w="5000" w:type="pct"/>
            <w:gridSpan w:val="5"/>
            <w:shd w:val="clear" w:color="auto" w:fill="FFFFFF"/>
            <w:vAlign w:val="center"/>
          </w:tcPr>
          <w:p w14:paraId="00781063" w14:textId="0409359C" w:rsidR="001C02BD" w:rsidRPr="00967AAD" w:rsidRDefault="001C02BD">
            <w:pPr>
              <w:tabs>
                <w:tab w:val="left" w:pos="284"/>
              </w:tabs>
              <w:spacing w:after="0"/>
              <w:rPr>
                <w:rFonts w:ascii="Times New Roman" w:hAnsi="Times New Roman"/>
                <w:b/>
                <w:bCs/>
                <w:color w:val="C00000"/>
                <w:sz w:val="10"/>
                <w:szCs w:val="10"/>
                <w:lang w:val="vi-VN"/>
              </w:rPr>
            </w:pPr>
          </w:p>
        </w:tc>
      </w:tr>
      <w:tr w:rsidR="001C02BD" w:rsidRPr="00460C8F" w14:paraId="090D244F" w14:textId="77777777" w:rsidTr="00D42C8D">
        <w:trPr>
          <w:trHeight w:val="368"/>
          <w:jc w:val="center"/>
        </w:trPr>
        <w:tc>
          <w:tcPr>
            <w:tcW w:w="1182" w:type="pct"/>
            <w:gridSpan w:val="2"/>
            <w:vMerge w:val="restart"/>
            <w:tcBorders>
              <w:top w:val="single" w:sz="4" w:space="0" w:color="auto"/>
              <w:left w:val="single" w:sz="4" w:space="0" w:color="auto"/>
              <w:right w:val="single" w:sz="4" w:space="0" w:color="auto"/>
            </w:tcBorders>
            <w:shd w:val="clear" w:color="auto" w:fill="FFFF00"/>
            <w:vAlign w:val="center"/>
          </w:tcPr>
          <w:p w14:paraId="7DC8275D" w14:textId="77777777" w:rsidR="001C02BD" w:rsidRDefault="00EA399D">
            <w:pPr>
              <w:spacing w:after="0" w:line="240" w:lineRule="auto"/>
              <w:contextualSpacing/>
              <w:jc w:val="center"/>
              <w:rPr>
                <w:rFonts w:ascii="Times New Roman" w:hAnsi="Times New Roman"/>
                <w:b/>
                <w:bCs/>
                <w:color w:val="FF0000"/>
                <w:sz w:val="24"/>
                <w:szCs w:val="24"/>
              </w:rPr>
            </w:pPr>
            <w:r>
              <w:rPr>
                <w:rFonts w:ascii="Times New Roman" w:hAnsi="Times New Roman"/>
                <w:b/>
                <w:bCs/>
                <w:color w:val="FF0000"/>
                <w:sz w:val="24"/>
                <w:szCs w:val="24"/>
              </w:rPr>
              <w:t>NGÀY</w:t>
            </w:r>
          </w:p>
          <w:p w14:paraId="029B28F7" w14:textId="77777777" w:rsidR="001C02BD" w:rsidRDefault="00EA399D">
            <w:pPr>
              <w:pStyle w:val="ListParagraph"/>
              <w:tabs>
                <w:tab w:val="left" w:pos="270"/>
                <w:tab w:val="left" w:pos="360"/>
              </w:tabs>
              <w:spacing w:after="0"/>
              <w:ind w:left="0"/>
              <w:jc w:val="center"/>
              <w:rPr>
                <w:rFonts w:ascii="Times New Roman" w:hAnsi="Times New Roman"/>
                <w:color w:val="FF0000"/>
                <w:sz w:val="24"/>
                <w:szCs w:val="24"/>
                <w:lang w:val="de-DE"/>
              </w:rPr>
            </w:pPr>
            <w:r>
              <w:rPr>
                <w:rFonts w:ascii="Times New Roman" w:hAnsi="Times New Roman"/>
                <w:b/>
                <w:bCs/>
                <w:color w:val="FF0000"/>
                <w:sz w:val="24"/>
                <w:szCs w:val="24"/>
              </w:rPr>
              <w:t>KHỞI HÀNH</w:t>
            </w:r>
          </w:p>
        </w:tc>
        <w:tc>
          <w:tcPr>
            <w:tcW w:w="1786" w:type="pct"/>
            <w:vMerge w:val="restart"/>
            <w:tcBorders>
              <w:top w:val="single" w:sz="4" w:space="0" w:color="auto"/>
              <w:left w:val="single" w:sz="4" w:space="0" w:color="auto"/>
              <w:right w:val="single" w:sz="4" w:space="0" w:color="auto"/>
            </w:tcBorders>
            <w:shd w:val="clear" w:color="auto" w:fill="FFFF00"/>
            <w:vAlign w:val="center"/>
          </w:tcPr>
          <w:p w14:paraId="157F4581" w14:textId="77777777" w:rsidR="001C02BD" w:rsidRDefault="00EA399D">
            <w:pPr>
              <w:pStyle w:val="ListParagraph"/>
              <w:tabs>
                <w:tab w:val="left" w:pos="270"/>
                <w:tab w:val="left" w:pos="360"/>
              </w:tabs>
              <w:spacing w:after="0"/>
              <w:ind w:left="0"/>
              <w:jc w:val="center"/>
              <w:rPr>
                <w:rFonts w:ascii="Times New Roman" w:hAnsi="Times New Roman"/>
                <w:color w:val="FF0000"/>
                <w:sz w:val="24"/>
                <w:szCs w:val="24"/>
                <w:lang w:val="de-DE"/>
              </w:rPr>
            </w:pPr>
            <w:r>
              <w:rPr>
                <w:rFonts w:ascii="Times New Roman" w:hAnsi="Times New Roman"/>
                <w:b/>
                <w:color w:val="FF0000"/>
                <w:sz w:val="24"/>
                <w:szCs w:val="24"/>
              </w:rPr>
              <w:t>CHUYẾN BAY</w:t>
            </w:r>
          </w:p>
        </w:tc>
        <w:tc>
          <w:tcPr>
            <w:tcW w:w="203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E9A1B10" w14:textId="77777777" w:rsidR="001C02BD" w:rsidRDefault="00EA399D">
            <w:pPr>
              <w:pStyle w:val="ListParagraph"/>
              <w:tabs>
                <w:tab w:val="left" w:pos="270"/>
                <w:tab w:val="left" w:pos="360"/>
              </w:tabs>
              <w:spacing w:after="0"/>
              <w:ind w:left="0"/>
              <w:jc w:val="center"/>
              <w:rPr>
                <w:rFonts w:ascii="Times New Roman" w:hAnsi="Times New Roman"/>
                <w:color w:val="FF0000"/>
                <w:sz w:val="24"/>
                <w:szCs w:val="24"/>
                <w:lang w:val="de-DE"/>
              </w:rPr>
            </w:pPr>
            <w:r>
              <w:rPr>
                <w:rFonts w:ascii="Times New Roman" w:hAnsi="Times New Roman"/>
                <w:b/>
                <w:color w:val="FF0000"/>
                <w:sz w:val="24"/>
                <w:szCs w:val="24"/>
                <w:lang w:val="de-DE"/>
              </w:rPr>
              <w:t>GIÁ KHÁCH LẺ GHÉP ĐOÀN (VNĐ)</w:t>
            </w:r>
          </w:p>
        </w:tc>
      </w:tr>
      <w:tr w:rsidR="001C02BD" w:rsidRPr="00460C8F" w14:paraId="4D311331" w14:textId="77777777" w:rsidTr="00D42C8D">
        <w:trPr>
          <w:trHeight w:val="530"/>
          <w:jc w:val="center"/>
        </w:trPr>
        <w:tc>
          <w:tcPr>
            <w:tcW w:w="1182" w:type="pct"/>
            <w:gridSpan w:val="2"/>
            <w:vMerge/>
            <w:tcBorders>
              <w:left w:val="single" w:sz="4" w:space="0" w:color="auto"/>
              <w:right w:val="single" w:sz="4" w:space="0" w:color="auto"/>
            </w:tcBorders>
            <w:shd w:val="clear" w:color="auto" w:fill="FFFF00"/>
            <w:vAlign w:val="center"/>
          </w:tcPr>
          <w:p w14:paraId="5836A8F7" w14:textId="77777777" w:rsidR="001C02BD" w:rsidRDefault="001C02BD">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86" w:type="pct"/>
            <w:vMerge/>
            <w:tcBorders>
              <w:left w:val="single" w:sz="4" w:space="0" w:color="auto"/>
              <w:right w:val="single" w:sz="4" w:space="0" w:color="auto"/>
            </w:tcBorders>
            <w:shd w:val="clear" w:color="auto" w:fill="FFFF00"/>
            <w:vAlign w:val="center"/>
          </w:tcPr>
          <w:p w14:paraId="43FCE366" w14:textId="77777777" w:rsidR="001C02BD" w:rsidRDefault="001C02BD">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913" w:type="pct"/>
            <w:vMerge w:val="restart"/>
            <w:tcBorders>
              <w:top w:val="single" w:sz="4" w:space="0" w:color="auto"/>
              <w:left w:val="single" w:sz="4" w:space="0" w:color="auto"/>
              <w:right w:val="single" w:sz="4" w:space="0" w:color="auto"/>
            </w:tcBorders>
            <w:shd w:val="clear" w:color="auto" w:fill="FFFF00"/>
            <w:vAlign w:val="center"/>
          </w:tcPr>
          <w:p w14:paraId="57AC8776" w14:textId="77777777" w:rsidR="001C02BD" w:rsidRDefault="00EA399D">
            <w:pPr>
              <w:pStyle w:val="ListParagraph"/>
              <w:tabs>
                <w:tab w:val="left" w:pos="270"/>
                <w:tab w:val="left" w:pos="360"/>
              </w:tabs>
              <w:spacing w:after="0"/>
              <w:ind w:left="0"/>
              <w:jc w:val="center"/>
              <w:rPr>
                <w:rFonts w:ascii="Times New Roman" w:hAnsi="Times New Roman"/>
                <w:color w:val="FF0000"/>
                <w:sz w:val="24"/>
                <w:szCs w:val="24"/>
                <w:lang w:val="de-DE"/>
              </w:rPr>
            </w:pPr>
            <w:r>
              <w:rPr>
                <w:rFonts w:ascii="Times New Roman" w:hAnsi="Times New Roman"/>
                <w:b/>
                <w:color w:val="FF0000"/>
                <w:sz w:val="24"/>
                <w:szCs w:val="24"/>
              </w:rPr>
              <w:t>NGƯỜI LỚN</w:t>
            </w:r>
          </w:p>
        </w:tc>
        <w:tc>
          <w:tcPr>
            <w:tcW w:w="1119" w:type="pct"/>
            <w:tcBorders>
              <w:top w:val="single" w:sz="4" w:space="0" w:color="auto"/>
              <w:left w:val="single" w:sz="4" w:space="0" w:color="auto"/>
              <w:bottom w:val="single" w:sz="4" w:space="0" w:color="auto"/>
              <w:right w:val="single" w:sz="4" w:space="0" w:color="auto"/>
            </w:tcBorders>
            <w:shd w:val="clear" w:color="auto" w:fill="FFFF00"/>
            <w:vAlign w:val="center"/>
          </w:tcPr>
          <w:p w14:paraId="10D597AE" w14:textId="77777777" w:rsidR="001C02BD" w:rsidRDefault="00EA399D">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Pr>
                <w:rFonts w:ascii="Times New Roman" w:hAnsi="Times New Roman"/>
                <w:b/>
                <w:color w:val="FF0000"/>
                <w:sz w:val="24"/>
                <w:szCs w:val="24"/>
                <w:lang w:val="de-DE"/>
              </w:rPr>
              <w:t>TRẺ EM</w:t>
            </w:r>
          </w:p>
          <w:p w14:paraId="6D28B192" w14:textId="57AA59D5" w:rsidR="001C02BD" w:rsidRDefault="00EA399D" w:rsidP="00797ECC">
            <w:pPr>
              <w:pStyle w:val="ListParagraph"/>
              <w:tabs>
                <w:tab w:val="left" w:pos="270"/>
                <w:tab w:val="left" w:pos="360"/>
              </w:tabs>
              <w:spacing w:after="0"/>
              <w:ind w:left="0"/>
              <w:jc w:val="center"/>
              <w:rPr>
                <w:rFonts w:ascii="Times New Roman" w:hAnsi="Times New Roman"/>
                <w:sz w:val="24"/>
                <w:szCs w:val="24"/>
                <w:lang w:val="de-DE"/>
              </w:rPr>
            </w:pPr>
            <w:r>
              <w:rPr>
                <w:rFonts w:ascii="Times New Roman" w:hAnsi="Times New Roman"/>
                <w:b/>
                <w:sz w:val="24"/>
                <w:szCs w:val="24"/>
                <w:lang w:val="de-DE"/>
              </w:rPr>
              <w:t xml:space="preserve">(Từ </w:t>
            </w:r>
            <w:r w:rsidR="00797ECC">
              <w:rPr>
                <w:rFonts w:ascii="Times New Roman" w:hAnsi="Times New Roman"/>
                <w:b/>
                <w:sz w:val="24"/>
                <w:szCs w:val="24"/>
                <w:lang w:val="de-DE"/>
              </w:rPr>
              <w:t>7</w:t>
            </w:r>
            <w:r>
              <w:rPr>
                <w:rFonts w:ascii="Times New Roman" w:hAnsi="Times New Roman"/>
                <w:b/>
                <w:sz w:val="24"/>
                <w:szCs w:val="24"/>
                <w:lang w:val="de-DE"/>
              </w:rPr>
              <w:t xml:space="preserve"> - dưới 11T)</w:t>
            </w:r>
          </w:p>
        </w:tc>
      </w:tr>
      <w:tr w:rsidR="001C02BD" w14:paraId="6F9A55A4" w14:textId="77777777" w:rsidTr="00D42C8D">
        <w:trPr>
          <w:trHeight w:val="60"/>
          <w:jc w:val="center"/>
        </w:trPr>
        <w:tc>
          <w:tcPr>
            <w:tcW w:w="1182" w:type="pct"/>
            <w:gridSpan w:val="2"/>
            <w:vMerge/>
            <w:tcBorders>
              <w:left w:val="single" w:sz="4" w:space="0" w:color="auto"/>
              <w:bottom w:val="single" w:sz="4" w:space="0" w:color="auto"/>
              <w:right w:val="single" w:sz="4" w:space="0" w:color="auto"/>
            </w:tcBorders>
            <w:shd w:val="clear" w:color="auto" w:fill="FFFF00"/>
            <w:vAlign w:val="center"/>
          </w:tcPr>
          <w:p w14:paraId="6EBA2107" w14:textId="77777777" w:rsidR="001C02BD" w:rsidRDefault="001C02BD">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86" w:type="pct"/>
            <w:vMerge/>
            <w:tcBorders>
              <w:left w:val="single" w:sz="4" w:space="0" w:color="auto"/>
              <w:bottom w:val="single" w:sz="4" w:space="0" w:color="auto"/>
              <w:right w:val="single" w:sz="4" w:space="0" w:color="auto"/>
            </w:tcBorders>
            <w:shd w:val="clear" w:color="auto" w:fill="FFFF00"/>
            <w:vAlign w:val="center"/>
          </w:tcPr>
          <w:p w14:paraId="75920EC3" w14:textId="77777777" w:rsidR="001C02BD" w:rsidRDefault="001C02BD">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913" w:type="pct"/>
            <w:vMerge/>
            <w:tcBorders>
              <w:left w:val="single" w:sz="4" w:space="0" w:color="auto"/>
              <w:bottom w:val="single" w:sz="4" w:space="0" w:color="auto"/>
              <w:right w:val="single" w:sz="4" w:space="0" w:color="auto"/>
            </w:tcBorders>
            <w:shd w:val="clear" w:color="auto" w:fill="FFFF00"/>
            <w:vAlign w:val="center"/>
          </w:tcPr>
          <w:p w14:paraId="7F4D4D8A" w14:textId="77777777" w:rsidR="001C02BD" w:rsidRDefault="001C02BD">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119" w:type="pct"/>
            <w:tcBorders>
              <w:top w:val="single" w:sz="4" w:space="0" w:color="auto"/>
              <w:left w:val="single" w:sz="4" w:space="0" w:color="auto"/>
              <w:bottom w:val="single" w:sz="4" w:space="0" w:color="auto"/>
              <w:right w:val="single" w:sz="4" w:space="0" w:color="auto"/>
            </w:tcBorders>
            <w:shd w:val="clear" w:color="auto" w:fill="FFFF00"/>
            <w:vAlign w:val="center"/>
          </w:tcPr>
          <w:p w14:paraId="53A4AD54" w14:textId="77777777" w:rsidR="001C02BD" w:rsidRDefault="00EA399D">
            <w:pPr>
              <w:pStyle w:val="ListParagraph"/>
              <w:tabs>
                <w:tab w:val="left" w:pos="270"/>
                <w:tab w:val="left" w:pos="360"/>
              </w:tabs>
              <w:spacing w:after="0"/>
              <w:ind w:left="0"/>
              <w:jc w:val="center"/>
              <w:rPr>
                <w:rFonts w:ascii="Times New Roman" w:hAnsi="Times New Roman"/>
                <w:b/>
                <w:sz w:val="24"/>
                <w:szCs w:val="24"/>
                <w:lang w:val="de-DE"/>
              </w:rPr>
            </w:pPr>
            <w:r>
              <w:rPr>
                <w:rFonts w:ascii="Times New Roman" w:hAnsi="Times New Roman"/>
                <w:b/>
                <w:sz w:val="24"/>
                <w:szCs w:val="24"/>
              </w:rPr>
              <w:t>Ngủ chung giường với Cha Mẹ</w:t>
            </w:r>
          </w:p>
        </w:tc>
      </w:tr>
      <w:tr w:rsidR="009E66E7" w14:paraId="05929414" w14:textId="77777777" w:rsidTr="00D42C8D">
        <w:trPr>
          <w:trHeight w:val="343"/>
          <w:jc w:val="center"/>
        </w:trPr>
        <w:tc>
          <w:tcPr>
            <w:tcW w:w="1182" w:type="pct"/>
            <w:gridSpan w:val="2"/>
            <w:tcBorders>
              <w:top w:val="single" w:sz="4" w:space="0" w:color="auto"/>
              <w:left w:val="single" w:sz="4" w:space="0" w:color="auto"/>
              <w:bottom w:val="single" w:sz="4" w:space="0" w:color="auto"/>
              <w:right w:val="single" w:sz="4" w:space="0" w:color="auto"/>
            </w:tcBorders>
            <w:vAlign w:val="center"/>
          </w:tcPr>
          <w:p w14:paraId="05212A8C" w14:textId="76633789" w:rsidR="009E66E7" w:rsidRDefault="009E66E7" w:rsidP="009E66E7">
            <w:pPr>
              <w:pStyle w:val="NoSpacing"/>
              <w:jc w:val="center"/>
              <w:rPr>
                <w:rFonts w:ascii="Times New Roman" w:hAnsi="Times New Roman"/>
                <w:b/>
                <w:color w:val="FF0000"/>
                <w:sz w:val="24"/>
                <w:szCs w:val="24"/>
                <w:lang w:eastAsia="zh-CN"/>
              </w:rPr>
            </w:pPr>
            <w:r>
              <w:rPr>
                <w:rFonts w:ascii="Times New Roman" w:hAnsi="Times New Roman" w:hint="eastAsia"/>
                <w:b/>
                <w:color w:val="000000"/>
                <w:sz w:val="24"/>
                <w:szCs w:val="24"/>
                <w:lang w:eastAsia="zh-CN"/>
              </w:rPr>
              <w:t>16/12/2025</w:t>
            </w:r>
          </w:p>
        </w:tc>
        <w:tc>
          <w:tcPr>
            <w:tcW w:w="1786" w:type="pct"/>
            <w:tcBorders>
              <w:top w:val="single" w:sz="4" w:space="0" w:color="auto"/>
              <w:left w:val="single" w:sz="4" w:space="0" w:color="auto"/>
              <w:bottom w:val="single" w:sz="4" w:space="0" w:color="auto"/>
              <w:right w:val="single" w:sz="4" w:space="0" w:color="auto"/>
            </w:tcBorders>
            <w:vAlign w:val="center"/>
          </w:tcPr>
          <w:p w14:paraId="29A974EB" w14:textId="42B22746" w:rsidR="00CF4108" w:rsidRPr="00CF4108" w:rsidRDefault="00CF4108" w:rsidP="00CF4108">
            <w:pPr>
              <w:tabs>
                <w:tab w:val="left" w:pos="284"/>
              </w:tabs>
              <w:spacing w:after="0"/>
              <w:jc w:val="center"/>
              <w:rPr>
                <w:rFonts w:ascii="Times New Roman" w:hAnsi="Times New Roman"/>
                <w:b/>
                <w:bCs/>
                <w:color w:val="7030A0"/>
                <w:sz w:val="24"/>
                <w:szCs w:val="24"/>
              </w:rPr>
            </w:pPr>
            <w:r w:rsidRPr="00CF4108">
              <w:rPr>
                <w:rFonts w:ascii="Times New Roman" w:hAnsi="Times New Roman"/>
                <w:b/>
                <w:bCs/>
                <w:color w:val="7030A0"/>
                <w:sz w:val="24"/>
                <w:szCs w:val="24"/>
              </w:rPr>
              <w:t>MU282 SGN</w:t>
            </w:r>
            <w:r>
              <w:rPr>
                <w:rFonts w:ascii="Times New Roman" w:hAnsi="Times New Roman" w:hint="eastAsia"/>
                <w:b/>
                <w:bCs/>
                <w:color w:val="7030A0"/>
                <w:sz w:val="24"/>
                <w:szCs w:val="24"/>
              </w:rPr>
              <w:t>-</w:t>
            </w:r>
            <w:r w:rsidRPr="00CF4108">
              <w:rPr>
                <w:rFonts w:ascii="Times New Roman" w:hAnsi="Times New Roman"/>
                <w:b/>
                <w:bCs/>
                <w:color w:val="7030A0"/>
                <w:sz w:val="24"/>
                <w:szCs w:val="24"/>
              </w:rPr>
              <w:t>PVG 0210</w:t>
            </w:r>
            <w:r>
              <w:rPr>
                <w:rFonts w:ascii="Times New Roman" w:hAnsi="Times New Roman" w:hint="eastAsia"/>
                <w:b/>
                <w:bCs/>
                <w:color w:val="7030A0"/>
                <w:sz w:val="24"/>
                <w:szCs w:val="24"/>
              </w:rPr>
              <w:t xml:space="preserve"> -</w:t>
            </w:r>
            <w:r w:rsidRPr="00CF4108">
              <w:rPr>
                <w:rFonts w:ascii="Times New Roman" w:hAnsi="Times New Roman"/>
                <w:b/>
                <w:bCs/>
                <w:color w:val="7030A0"/>
                <w:sz w:val="24"/>
                <w:szCs w:val="24"/>
              </w:rPr>
              <w:t xml:space="preserve"> 0710</w:t>
            </w:r>
          </w:p>
          <w:p w14:paraId="4F82C49C" w14:textId="6C731328" w:rsidR="00CF4108" w:rsidRDefault="00CF4108" w:rsidP="00CF4108">
            <w:pPr>
              <w:tabs>
                <w:tab w:val="left" w:pos="284"/>
              </w:tabs>
              <w:spacing w:after="0"/>
              <w:jc w:val="center"/>
              <w:rPr>
                <w:rFonts w:ascii="Times New Roman" w:hAnsi="Times New Roman"/>
                <w:b/>
                <w:bCs/>
                <w:color w:val="7030A0"/>
                <w:sz w:val="24"/>
                <w:szCs w:val="24"/>
              </w:rPr>
            </w:pPr>
            <w:r w:rsidRPr="00CF4108">
              <w:rPr>
                <w:rFonts w:ascii="Times New Roman" w:hAnsi="Times New Roman"/>
                <w:b/>
                <w:bCs/>
                <w:color w:val="7030A0"/>
                <w:sz w:val="24"/>
                <w:szCs w:val="24"/>
              </w:rPr>
              <w:t xml:space="preserve"> MU5613  PVG</w:t>
            </w:r>
            <w:r>
              <w:rPr>
                <w:rFonts w:ascii="Times New Roman" w:hAnsi="Times New Roman" w:hint="eastAsia"/>
                <w:b/>
                <w:bCs/>
                <w:color w:val="7030A0"/>
                <w:sz w:val="24"/>
                <w:szCs w:val="24"/>
              </w:rPr>
              <w:t>-</w:t>
            </w:r>
            <w:r w:rsidRPr="00CF4108">
              <w:rPr>
                <w:rFonts w:ascii="Times New Roman" w:hAnsi="Times New Roman"/>
                <w:b/>
                <w:bCs/>
                <w:color w:val="7030A0"/>
                <w:sz w:val="24"/>
                <w:szCs w:val="24"/>
              </w:rPr>
              <w:t>HRB 0830</w:t>
            </w:r>
            <w:r>
              <w:rPr>
                <w:rFonts w:ascii="Times New Roman" w:hAnsi="Times New Roman" w:hint="eastAsia"/>
                <w:b/>
                <w:bCs/>
                <w:color w:val="7030A0"/>
                <w:sz w:val="24"/>
                <w:szCs w:val="24"/>
              </w:rPr>
              <w:t xml:space="preserve"> -</w:t>
            </w:r>
            <w:r w:rsidRPr="00CF4108">
              <w:rPr>
                <w:rFonts w:ascii="Times New Roman" w:hAnsi="Times New Roman"/>
                <w:b/>
                <w:bCs/>
                <w:color w:val="7030A0"/>
                <w:sz w:val="24"/>
                <w:szCs w:val="24"/>
              </w:rPr>
              <w:t xml:space="preserve"> 1120</w:t>
            </w:r>
          </w:p>
          <w:p w14:paraId="4D449B49" w14:textId="663F6060" w:rsidR="009E66E7" w:rsidRPr="009E66E7" w:rsidRDefault="009E66E7" w:rsidP="00CF4108">
            <w:pPr>
              <w:tabs>
                <w:tab w:val="left" w:pos="284"/>
              </w:tabs>
              <w:spacing w:after="0"/>
              <w:jc w:val="center"/>
              <w:rPr>
                <w:rFonts w:ascii="Times New Roman" w:hAnsi="Times New Roman"/>
                <w:b/>
                <w:bCs/>
                <w:color w:val="EE0000"/>
                <w:sz w:val="24"/>
                <w:szCs w:val="24"/>
              </w:rPr>
            </w:pPr>
            <w:r>
              <w:rPr>
                <w:rFonts w:ascii="Times New Roman" w:hAnsi="Times New Roman" w:hint="eastAsia"/>
                <w:b/>
                <w:bCs/>
                <w:color w:val="EE0000"/>
                <w:sz w:val="24"/>
                <w:szCs w:val="24"/>
              </w:rPr>
              <w:t>VJ5165</w:t>
            </w:r>
            <w:r>
              <w:rPr>
                <w:rFonts w:ascii="Times New Roman" w:hAnsi="Times New Roman"/>
                <w:b/>
                <w:bCs/>
                <w:color w:val="EE0000"/>
                <w:sz w:val="24"/>
                <w:szCs w:val="24"/>
              </w:rPr>
              <w:t xml:space="preserve"> HRB</w:t>
            </w:r>
            <w:r>
              <w:rPr>
                <w:rFonts w:ascii="Times New Roman" w:hAnsi="Times New Roman"/>
                <w:b/>
                <w:bCs/>
                <w:color w:val="EE0000"/>
                <w:sz w:val="24"/>
                <w:szCs w:val="24"/>
                <w:lang w:val="vi-VN"/>
              </w:rPr>
              <w:t>-</w:t>
            </w:r>
            <w:r>
              <w:rPr>
                <w:rFonts w:ascii="Times New Roman" w:hAnsi="Times New Roman" w:hint="eastAsia"/>
                <w:b/>
                <w:bCs/>
                <w:color w:val="EE0000"/>
                <w:sz w:val="24"/>
                <w:szCs w:val="24"/>
                <w:lang w:val="vi-VN"/>
              </w:rPr>
              <w:t>SGN</w:t>
            </w:r>
            <w:r>
              <w:rPr>
                <w:rFonts w:ascii="Times New Roman" w:hAnsi="Times New Roman"/>
                <w:b/>
                <w:bCs/>
                <w:color w:val="EE0000"/>
                <w:sz w:val="24"/>
                <w:szCs w:val="24"/>
              </w:rPr>
              <w:t xml:space="preserve"> </w:t>
            </w:r>
            <w:r w:rsidR="006D05DA" w:rsidRPr="006D05DA">
              <w:rPr>
                <w:rFonts w:ascii="Times New Roman" w:hAnsi="Times New Roman"/>
                <w:b/>
                <w:bCs/>
                <w:color w:val="EE0000"/>
                <w:sz w:val="24"/>
                <w:szCs w:val="24"/>
              </w:rPr>
              <w:t>02:00 - 07:30</w:t>
            </w:r>
          </w:p>
        </w:tc>
        <w:tc>
          <w:tcPr>
            <w:tcW w:w="913" w:type="pct"/>
            <w:tcBorders>
              <w:top w:val="single" w:sz="4" w:space="0" w:color="auto"/>
              <w:left w:val="single" w:sz="4" w:space="0" w:color="auto"/>
              <w:bottom w:val="single" w:sz="4" w:space="0" w:color="auto"/>
              <w:right w:val="single" w:sz="4" w:space="0" w:color="auto"/>
            </w:tcBorders>
            <w:vAlign w:val="center"/>
          </w:tcPr>
          <w:p w14:paraId="5C062F50" w14:textId="0769D9FC" w:rsidR="009E66E7" w:rsidRPr="00CF4108" w:rsidRDefault="009E66E7" w:rsidP="009E66E7">
            <w:pPr>
              <w:pStyle w:val="NoSpacing"/>
              <w:jc w:val="center"/>
              <w:rPr>
                <w:rFonts w:ascii="Times New Roman" w:hAnsi="Times New Roman"/>
                <w:b/>
                <w:color w:val="FF0000"/>
                <w:sz w:val="28"/>
                <w:szCs w:val="28"/>
                <w:lang w:eastAsia="zh-CN"/>
              </w:rPr>
            </w:pPr>
            <w:r w:rsidRPr="00CF4108">
              <w:rPr>
                <w:rFonts w:ascii="Times New Roman" w:hAnsi="Times New Roman" w:hint="eastAsia"/>
                <w:b/>
                <w:color w:val="00B050"/>
                <w:sz w:val="28"/>
                <w:szCs w:val="28"/>
                <w:lang w:eastAsia="zh-CN"/>
              </w:rPr>
              <w:t>3</w:t>
            </w:r>
            <w:r w:rsidR="00CF4108" w:rsidRPr="00CF4108">
              <w:rPr>
                <w:rFonts w:ascii="Times New Roman" w:hAnsi="Times New Roman" w:hint="eastAsia"/>
                <w:b/>
                <w:color w:val="00B050"/>
                <w:sz w:val="28"/>
                <w:szCs w:val="28"/>
                <w:lang w:eastAsia="zh-CN"/>
              </w:rPr>
              <w:t>1</w:t>
            </w:r>
            <w:r w:rsidRPr="00CF4108">
              <w:rPr>
                <w:rFonts w:ascii="Times New Roman" w:hAnsi="Times New Roman" w:hint="eastAsia"/>
                <w:b/>
                <w:color w:val="00B050"/>
                <w:sz w:val="28"/>
                <w:szCs w:val="28"/>
                <w:lang w:eastAsia="zh-CN"/>
              </w:rPr>
              <w:t>.990.000</w:t>
            </w:r>
          </w:p>
        </w:tc>
        <w:tc>
          <w:tcPr>
            <w:tcW w:w="1119" w:type="pct"/>
            <w:tcBorders>
              <w:top w:val="single" w:sz="4" w:space="0" w:color="auto"/>
              <w:left w:val="single" w:sz="4" w:space="0" w:color="auto"/>
              <w:bottom w:val="single" w:sz="4" w:space="0" w:color="auto"/>
              <w:right w:val="single" w:sz="4" w:space="0" w:color="auto"/>
            </w:tcBorders>
            <w:vAlign w:val="center"/>
          </w:tcPr>
          <w:p w14:paraId="7451EA33" w14:textId="587ADD7C" w:rsidR="009E66E7" w:rsidRPr="00CF4108" w:rsidRDefault="00CF4108" w:rsidP="009E66E7">
            <w:pPr>
              <w:pStyle w:val="NoSpacing"/>
              <w:jc w:val="center"/>
              <w:rPr>
                <w:rFonts w:ascii="Times New Roman" w:hAnsi="Times New Roman"/>
                <w:b/>
                <w:color w:val="FF0000"/>
                <w:sz w:val="28"/>
                <w:szCs w:val="28"/>
                <w:lang w:eastAsia="zh-CN"/>
              </w:rPr>
            </w:pPr>
            <w:r w:rsidRPr="00CF4108">
              <w:rPr>
                <w:rFonts w:ascii="Times New Roman" w:hAnsi="Times New Roman" w:hint="eastAsia"/>
                <w:b/>
                <w:color w:val="00B050"/>
                <w:sz w:val="28"/>
                <w:szCs w:val="28"/>
                <w:lang w:eastAsia="zh-CN"/>
              </w:rPr>
              <w:t>29</w:t>
            </w:r>
            <w:r w:rsidR="009E66E7" w:rsidRPr="00CF4108">
              <w:rPr>
                <w:rFonts w:ascii="Times New Roman" w:hAnsi="Times New Roman" w:hint="eastAsia"/>
                <w:b/>
                <w:color w:val="00B050"/>
                <w:sz w:val="28"/>
                <w:szCs w:val="28"/>
                <w:lang w:eastAsia="zh-CN"/>
              </w:rPr>
              <w:t>.990.000</w:t>
            </w:r>
          </w:p>
        </w:tc>
      </w:tr>
      <w:tr w:rsidR="009E66E7" w14:paraId="27625155" w14:textId="77777777" w:rsidTr="00D42C8D">
        <w:trPr>
          <w:trHeight w:val="343"/>
          <w:jc w:val="center"/>
        </w:trPr>
        <w:tc>
          <w:tcPr>
            <w:tcW w:w="1182" w:type="pct"/>
            <w:gridSpan w:val="2"/>
            <w:tcBorders>
              <w:top w:val="single" w:sz="4" w:space="0" w:color="auto"/>
              <w:left w:val="single" w:sz="4" w:space="0" w:color="auto"/>
              <w:bottom w:val="single" w:sz="4" w:space="0" w:color="auto"/>
              <w:right w:val="single" w:sz="4" w:space="0" w:color="auto"/>
            </w:tcBorders>
            <w:vAlign w:val="center"/>
          </w:tcPr>
          <w:p w14:paraId="47F0D680" w14:textId="77777777" w:rsidR="009E66E7" w:rsidRDefault="009E66E7" w:rsidP="009E66E7">
            <w:pPr>
              <w:pStyle w:val="NoSpacing"/>
              <w:jc w:val="center"/>
              <w:rPr>
                <w:rFonts w:ascii="Times New Roman" w:hAnsi="Times New Roman"/>
                <w:b/>
                <w:color w:val="FF0000"/>
                <w:sz w:val="24"/>
                <w:szCs w:val="24"/>
                <w:lang w:eastAsia="zh-CN"/>
              </w:rPr>
            </w:pPr>
            <w:r>
              <w:rPr>
                <w:rFonts w:ascii="Times New Roman" w:hAnsi="Times New Roman" w:hint="eastAsia"/>
                <w:b/>
                <w:color w:val="FF0000"/>
                <w:sz w:val="24"/>
                <w:szCs w:val="24"/>
                <w:lang w:eastAsia="zh-CN"/>
              </w:rPr>
              <w:t>21/12/2025</w:t>
            </w:r>
          </w:p>
          <w:p w14:paraId="2FD5DEB4" w14:textId="5D369AFF" w:rsidR="009E66E7" w:rsidRDefault="00967AAD" w:rsidP="009E66E7">
            <w:pPr>
              <w:pStyle w:val="NoSpacing"/>
              <w:jc w:val="center"/>
              <w:rPr>
                <w:rFonts w:ascii="Times New Roman" w:hAnsi="Times New Roman"/>
                <w:b/>
                <w:color w:val="FF0000"/>
                <w:sz w:val="24"/>
                <w:szCs w:val="24"/>
                <w:lang w:eastAsia="zh-CN"/>
              </w:rPr>
            </w:pPr>
            <w:r>
              <w:rPr>
                <w:rFonts w:ascii="Times New Roman" w:hAnsi="Times New Roman"/>
                <w:b/>
                <w:color w:val="FF0000"/>
                <w:sz w:val="24"/>
                <w:szCs w:val="24"/>
                <w:lang w:eastAsia="zh-CN"/>
              </w:rPr>
              <w:t>(</w:t>
            </w:r>
            <w:proofErr w:type="spellStart"/>
            <w:r>
              <w:rPr>
                <w:rFonts w:ascii="Times New Roman" w:hAnsi="Times New Roman"/>
                <w:b/>
                <w:color w:val="FF0000"/>
                <w:sz w:val="24"/>
                <w:szCs w:val="24"/>
                <w:lang w:eastAsia="zh-CN"/>
              </w:rPr>
              <w:t>Lễ</w:t>
            </w:r>
            <w:proofErr w:type="spellEnd"/>
            <w:r>
              <w:rPr>
                <w:rFonts w:ascii="Times New Roman" w:hAnsi="Times New Roman"/>
                <w:b/>
                <w:color w:val="FF0000"/>
                <w:sz w:val="24"/>
                <w:szCs w:val="24"/>
                <w:lang w:eastAsia="zh-CN"/>
              </w:rPr>
              <w:t xml:space="preserve"> Noel)</w:t>
            </w:r>
          </w:p>
        </w:tc>
        <w:tc>
          <w:tcPr>
            <w:tcW w:w="1786" w:type="pct"/>
            <w:tcBorders>
              <w:top w:val="single" w:sz="4" w:space="0" w:color="auto"/>
              <w:left w:val="single" w:sz="4" w:space="0" w:color="auto"/>
              <w:bottom w:val="single" w:sz="4" w:space="0" w:color="auto"/>
              <w:right w:val="single" w:sz="4" w:space="0" w:color="auto"/>
            </w:tcBorders>
            <w:vAlign w:val="center"/>
          </w:tcPr>
          <w:p w14:paraId="2A33D297" w14:textId="120A92AB" w:rsidR="009E66E7" w:rsidRDefault="009E66E7" w:rsidP="009E66E7">
            <w:pPr>
              <w:tabs>
                <w:tab w:val="left" w:pos="284"/>
              </w:tabs>
              <w:spacing w:after="0"/>
              <w:jc w:val="center"/>
              <w:rPr>
                <w:rFonts w:ascii="Times New Roman" w:hAnsi="Times New Roman"/>
                <w:b/>
                <w:bCs/>
                <w:color w:val="EE0000"/>
                <w:sz w:val="24"/>
                <w:szCs w:val="24"/>
              </w:rPr>
            </w:pPr>
            <w:r>
              <w:rPr>
                <w:rFonts w:ascii="Times New Roman" w:hAnsi="Times New Roman" w:hint="eastAsia"/>
                <w:b/>
                <w:bCs/>
                <w:color w:val="EE0000"/>
                <w:sz w:val="24"/>
                <w:szCs w:val="24"/>
              </w:rPr>
              <w:t>VJ5164</w:t>
            </w:r>
            <w:r>
              <w:rPr>
                <w:rFonts w:ascii="Times New Roman" w:hAnsi="Times New Roman"/>
                <w:b/>
                <w:bCs/>
                <w:color w:val="EE0000"/>
                <w:sz w:val="24"/>
                <w:szCs w:val="24"/>
              </w:rPr>
              <w:t xml:space="preserve"> </w:t>
            </w:r>
            <w:r>
              <w:rPr>
                <w:rFonts w:ascii="Times New Roman" w:hAnsi="Times New Roman" w:hint="eastAsia"/>
                <w:b/>
                <w:bCs/>
                <w:color w:val="EE0000"/>
                <w:sz w:val="24"/>
                <w:szCs w:val="24"/>
              </w:rPr>
              <w:t>SGN</w:t>
            </w:r>
            <w:r>
              <w:rPr>
                <w:rFonts w:ascii="Times New Roman" w:hAnsi="Times New Roman"/>
                <w:b/>
                <w:bCs/>
                <w:color w:val="EE0000"/>
                <w:sz w:val="24"/>
                <w:szCs w:val="24"/>
                <w:lang w:val="vi-VN"/>
              </w:rPr>
              <w:t>-</w:t>
            </w:r>
            <w:r>
              <w:rPr>
                <w:rFonts w:ascii="Times New Roman" w:hAnsi="Times New Roman"/>
                <w:b/>
                <w:bCs/>
                <w:color w:val="EE0000"/>
                <w:sz w:val="24"/>
                <w:szCs w:val="24"/>
              </w:rPr>
              <w:t xml:space="preserve">HRB </w:t>
            </w:r>
            <w:r w:rsidR="006D05DA" w:rsidRPr="006D05DA">
              <w:rPr>
                <w:rFonts w:ascii="Times New Roman" w:hAnsi="Times New Roman"/>
                <w:b/>
                <w:bCs/>
                <w:color w:val="EE0000"/>
                <w:sz w:val="24"/>
                <w:szCs w:val="24"/>
              </w:rPr>
              <w:t>18:00 - 01:00+1</w:t>
            </w:r>
          </w:p>
          <w:p w14:paraId="3ACD7329" w14:textId="54A2D2D6" w:rsidR="009E66E7" w:rsidRDefault="009E66E7" w:rsidP="009E66E7">
            <w:pPr>
              <w:tabs>
                <w:tab w:val="left" w:pos="284"/>
              </w:tabs>
              <w:spacing w:after="0"/>
              <w:jc w:val="center"/>
              <w:rPr>
                <w:rFonts w:ascii="Times New Roman" w:hAnsi="Times New Roman"/>
                <w:b/>
                <w:bCs/>
                <w:color w:val="EE0000"/>
                <w:sz w:val="24"/>
                <w:szCs w:val="24"/>
              </w:rPr>
            </w:pPr>
            <w:r>
              <w:rPr>
                <w:rFonts w:ascii="Times New Roman" w:hAnsi="Times New Roman" w:hint="eastAsia"/>
                <w:b/>
                <w:bCs/>
                <w:color w:val="EE0000"/>
                <w:sz w:val="24"/>
                <w:szCs w:val="24"/>
              </w:rPr>
              <w:t>VJ5165</w:t>
            </w:r>
            <w:r>
              <w:rPr>
                <w:rFonts w:ascii="Times New Roman" w:hAnsi="Times New Roman"/>
                <w:b/>
                <w:bCs/>
                <w:color w:val="EE0000"/>
                <w:sz w:val="24"/>
                <w:szCs w:val="24"/>
              </w:rPr>
              <w:t xml:space="preserve"> HRB</w:t>
            </w:r>
            <w:r>
              <w:rPr>
                <w:rFonts w:ascii="Times New Roman" w:hAnsi="Times New Roman"/>
                <w:b/>
                <w:bCs/>
                <w:color w:val="EE0000"/>
                <w:sz w:val="24"/>
                <w:szCs w:val="24"/>
                <w:lang w:val="vi-VN"/>
              </w:rPr>
              <w:t>-</w:t>
            </w:r>
            <w:r>
              <w:rPr>
                <w:rFonts w:ascii="Times New Roman" w:hAnsi="Times New Roman" w:hint="eastAsia"/>
                <w:b/>
                <w:bCs/>
                <w:color w:val="EE0000"/>
                <w:sz w:val="24"/>
                <w:szCs w:val="24"/>
                <w:lang w:val="vi-VN"/>
              </w:rPr>
              <w:t>SGN</w:t>
            </w:r>
            <w:r>
              <w:rPr>
                <w:rFonts w:ascii="Times New Roman" w:hAnsi="Times New Roman"/>
                <w:b/>
                <w:bCs/>
                <w:color w:val="EE0000"/>
                <w:sz w:val="24"/>
                <w:szCs w:val="24"/>
              </w:rPr>
              <w:t xml:space="preserve"> </w:t>
            </w:r>
            <w:r w:rsidR="006D05DA" w:rsidRPr="006D05DA">
              <w:rPr>
                <w:rFonts w:ascii="Times New Roman" w:hAnsi="Times New Roman"/>
                <w:b/>
                <w:bCs/>
                <w:color w:val="EE0000"/>
                <w:sz w:val="24"/>
                <w:szCs w:val="24"/>
              </w:rPr>
              <w:t>02:00 - 07:30</w:t>
            </w:r>
          </w:p>
        </w:tc>
        <w:tc>
          <w:tcPr>
            <w:tcW w:w="913" w:type="pct"/>
            <w:tcBorders>
              <w:top w:val="single" w:sz="4" w:space="0" w:color="auto"/>
              <w:left w:val="single" w:sz="4" w:space="0" w:color="auto"/>
              <w:bottom w:val="single" w:sz="4" w:space="0" w:color="auto"/>
              <w:right w:val="single" w:sz="4" w:space="0" w:color="auto"/>
            </w:tcBorders>
            <w:vAlign w:val="center"/>
          </w:tcPr>
          <w:p w14:paraId="76C7C894" w14:textId="4C4E4471" w:rsidR="009E66E7" w:rsidRDefault="009E66E7" w:rsidP="009E66E7">
            <w:pPr>
              <w:pStyle w:val="NoSpacing"/>
              <w:jc w:val="center"/>
              <w:rPr>
                <w:rFonts w:ascii="Times New Roman" w:hAnsi="Times New Roman"/>
                <w:b/>
                <w:color w:val="FF0000"/>
                <w:sz w:val="24"/>
                <w:szCs w:val="24"/>
                <w:lang w:eastAsia="zh-CN"/>
              </w:rPr>
            </w:pPr>
            <w:r>
              <w:rPr>
                <w:rFonts w:ascii="Times New Roman" w:hAnsi="Times New Roman" w:hint="eastAsia"/>
                <w:b/>
                <w:color w:val="FF0000"/>
                <w:sz w:val="24"/>
                <w:szCs w:val="24"/>
                <w:lang w:eastAsia="zh-CN"/>
              </w:rPr>
              <w:t>35.990.000</w:t>
            </w:r>
          </w:p>
        </w:tc>
        <w:tc>
          <w:tcPr>
            <w:tcW w:w="1119" w:type="pct"/>
            <w:tcBorders>
              <w:top w:val="single" w:sz="4" w:space="0" w:color="auto"/>
              <w:left w:val="single" w:sz="4" w:space="0" w:color="auto"/>
              <w:bottom w:val="single" w:sz="4" w:space="0" w:color="auto"/>
              <w:right w:val="single" w:sz="4" w:space="0" w:color="auto"/>
            </w:tcBorders>
            <w:vAlign w:val="center"/>
          </w:tcPr>
          <w:p w14:paraId="6966CA0D" w14:textId="71A47DF0" w:rsidR="009E66E7" w:rsidRDefault="009E66E7" w:rsidP="009E66E7">
            <w:pPr>
              <w:pStyle w:val="NoSpacing"/>
              <w:jc w:val="center"/>
              <w:rPr>
                <w:rFonts w:ascii="Times New Roman" w:hAnsi="Times New Roman"/>
                <w:b/>
                <w:color w:val="FF0000"/>
                <w:sz w:val="24"/>
                <w:szCs w:val="24"/>
                <w:lang w:eastAsia="zh-CN"/>
              </w:rPr>
            </w:pPr>
            <w:r>
              <w:rPr>
                <w:rFonts w:ascii="Times New Roman" w:hAnsi="Times New Roman" w:hint="eastAsia"/>
                <w:b/>
                <w:color w:val="FF0000"/>
                <w:sz w:val="24"/>
                <w:szCs w:val="24"/>
                <w:lang w:eastAsia="zh-CN"/>
              </w:rPr>
              <w:t>33.990.000</w:t>
            </w:r>
          </w:p>
        </w:tc>
      </w:tr>
      <w:tr w:rsidR="00967AAD" w14:paraId="7E09BB40" w14:textId="77777777" w:rsidTr="00D42C8D">
        <w:trPr>
          <w:trHeight w:val="343"/>
          <w:jc w:val="center"/>
        </w:trPr>
        <w:tc>
          <w:tcPr>
            <w:tcW w:w="1182" w:type="pct"/>
            <w:gridSpan w:val="2"/>
            <w:tcBorders>
              <w:top w:val="single" w:sz="4" w:space="0" w:color="auto"/>
              <w:left w:val="single" w:sz="4" w:space="0" w:color="auto"/>
              <w:bottom w:val="single" w:sz="4" w:space="0" w:color="auto"/>
              <w:right w:val="single" w:sz="4" w:space="0" w:color="auto"/>
            </w:tcBorders>
            <w:vAlign w:val="center"/>
          </w:tcPr>
          <w:p w14:paraId="78FE3892" w14:textId="77777777" w:rsidR="00967AAD" w:rsidRDefault="00967AAD" w:rsidP="00967AAD">
            <w:pPr>
              <w:pStyle w:val="NoSpacing"/>
              <w:jc w:val="center"/>
              <w:rPr>
                <w:rFonts w:ascii="Times New Roman" w:hAnsi="Times New Roman"/>
                <w:b/>
                <w:color w:val="FF0000"/>
                <w:sz w:val="24"/>
                <w:szCs w:val="24"/>
                <w:lang w:eastAsia="zh-CN"/>
              </w:rPr>
            </w:pPr>
            <w:r>
              <w:rPr>
                <w:rFonts w:ascii="Times New Roman" w:hAnsi="Times New Roman" w:hint="eastAsia"/>
                <w:b/>
                <w:color w:val="FF0000"/>
                <w:sz w:val="24"/>
                <w:szCs w:val="24"/>
                <w:lang w:eastAsia="zh-CN"/>
              </w:rPr>
              <w:t>26/12/2025</w:t>
            </w:r>
          </w:p>
          <w:p w14:paraId="6E6AD0ED" w14:textId="30F1F6B7" w:rsidR="00967AAD" w:rsidRDefault="00967AAD" w:rsidP="00967AAD">
            <w:pPr>
              <w:pStyle w:val="NoSpacing"/>
              <w:jc w:val="center"/>
              <w:rPr>
                <w:rFonts w:ascii="Times New Roman" w:hAnsi="Times New Roman"/>
                <w:b/>
                <w:color w:val="FF0000"/>
                <w:sz w:val="24"/>
                <w:szCs w:val="24"/>
                <w:lang w:eastAsia="zh-CN"/>
              </w:rPr>
            </w:pPr>
            <w:r>
              <w:rPr>
                <w:rFonts w:ascii="Times New Roman" w:hAnsi="Times New Roman"/>
                <w:b/>
                <w:color w:val="FF0000"/>
                <w:sz w:val="24"/>
                <w:szCs w:val="24"/>
                <w:lang w:eastAsia="zh-CN"/>
              </w:rPr>
              <w:t>(</w:t>
            </w:r>
            <w:proofErr w:type="spellStart"/>
            <w:r>
              <w:rPr>
                <w:rFonts w:ascii="Times New Roman" w:hAnsi="Times New Roman"/>
                <w:b/>
                <w:color w:val="FF0000"/>
                <w:sz w:val="24"/>
                <w:szCs w:val="24"/>
                <w:lang w:eastAsia="zh-CN"/>
              </w:rPr>
              <w:t>Tết</w:t>
            </w:r>
            <w:proofErr w:type="spellEnd"/>
            <w:r>
              <w:rPr>
                <w:rFonts w:ascii="Times New Roman" w:hAnsi="Times New Roman"/>
                <w:b/>
                <w:color w:val="FF0000"/>
                <w:sz w:val="24"/>
                <w:szCs w:val="24"/>
                <w:lang w:eastAsia="zh-CN"/>
              </w:rPr>
              <w:t xml:space="preserve"> Tây)</w:t>
            </w:r>
          </w:p>
        </w:tc>
        <w:tc>
          <w:tcPr>
            <w:tcW w:w="1786" w:type="pct"/>
            <w:tcBorders>
              <w:top w:val="single" w:sz="4" w:space="0" w:color="auto"/>
              <w:left w:val="single" w:sz="4" w:space="0" w:color="auto"/>
              <w:bottom w:val="single" w:sz="4" w:space="0" w:color="auto"/>
              <w:right w:val="single" w:sz="4" w:space="0" w:color="auto"/>
            </w:tcBorders>
            <w:vAlign w:val="center"/>
          </w:tcPr>
          <w:p w14:paraId="4A5A2875" w14:textId="19D74A79" w:rsidR="00967AAD" w:rsidRDefault="00967AAD" w:rsidP="00967AAD">
            <w:pPr>
              <w:tabs>
                <w:tab w:val="left" w:pos="284"/>
              </w:tabs>
              <w:spacing w:after="0"/>
              <w:jc w:val="center"/>
              <w:rPr>
                <w:rFonts w:ascii="Times New Roman" w:hAnsi="Times New Roman"/>
                <w:b/>
                <w:bCs/>
                <w:color w:val="EE0000"/>
                <w:sz w:val="24"/>
                <w:szCs w:val="24"/>
              </w:rPr>
            </w:pPr>
            <w:r>
              <w:rPr>
                <w:rFonts w:ascii="Times New Roman" w:hAnsi="Times New Roman" w:hint="eastAsia"/>
                <w:b/>
                <w:bCs/>
                <w:color w:val="EE0000"/>
                <w:sz w:val="24"/>
                <w:szCs w:val="24"/>
              </w:rPr>
              <w:t>VJ5164</w:t>
            </w:r>
            <w:r>
              <w:rPr>
                <w:rFonts w:ascii="Times New Roman" w:hAnsi="Times New Roman"/>
                <w:b/>
                <w:bCs/>
                <w:color w:val="EE0000"/>
                <w:sz w:val="24"/>
                <w:szCs w:val="24"/>
              </w:rPr>
              <w:t xml:space="preserve"> </w:t>
            </w:r>
            <w:r>
              <w:rPr>
                <w:rFonts w:ascii="Times New Roman" w:hAnsi="Times New Roman" w:hint="eastAsia"/>
                <w:b/>
                <w:bCs/>
                <w:color w:val="EE0000"/>
                <w:sz w:val="24"/>
                <w:szCs w:val="24"/>
              </w:rPr>
              <w:t>SGN</w:t>
            </w:r>
            <w:r>
              <w:rPr>
                <w:rFonts w:ascii="Times New Roman" w:hAnsi="Times New Roman"/>
                <w:b/>
                <w:bCs/>
                <w:color w:val="EE0000"/>
                <w:sz w:val="24"/>
                <w:szCs w:val="24"/>
                <w:lang w:val="vi-VN"/>
              </w:rPr>
              <w:t>-</w:t>
            </w:r>
            <w:r>
              <w:rPr>
                <w:rFonts w:ascii="Times New Roman" w:hAnsi="Times New Roman"/>
                <w:b/>
                <w:bCs/>
                <w:color w:val="EE0000"/>
                <w:sz w:val="24"/>
                <w:szCs w:val="24"/>
              </w:rPr>
              <w:t xml:space="preserve">HRB </w:t>
            </w:r>
            <w:r w:rsidR="006D05DA" w:rsidRPr="006D05DA">
              <w:rPr>
                <w:rFonts w:ascii="Times New Roman" w:hAnsi="Times New Roman"/>
                <w:b/>
                <w:bCs/>
                <w:color w:val="EE0000"/>
                <w:sz w:val="24"/>
                <w:szCs w:val="24"/>
              </w:rPr>
              <w:t>18:00 - 01:00+1</w:t>
            </w:r>
          </w:p>
          <w:p w14:paraId="12DE174D" w14:textId="65B66DC8" w:rsidR="00967AAD" w:rsidRDefault="00967AAD" w:rsidP="00967AAD">
            <w:pPr>
              <w:tabs>
                <w:tab w:val="left" w:pos="284"/>
              </w:tabs>
              <w:spacing w:after="0"/>
              <w:jc w:val="center"/>
              <w:rPr>
                <w:rFonts w:ascii="Times New Roman" w:hAnsi="Times New Roman"/>
                <w:b/>
                <w:bCs/>
                <w:color w:val="EE0000"/>
                <w:sz w:val="24"/>
                <w:szCs w:val="24"/>
              </w:rPr>
            </w:pPr>
            <w:r>
              <w:rPr>
                <w:rFonts w:ascii="Times New Roman" w:hAnsi="Times New Roman" w:hint="eastAsia"/>
                <w:b/>
                <w:bCs/>
                <w:color w:val="EE0000"/>
                <w:sz w:val="24"/>
                <w:szCs w:val="24"/>
              </w:rPr>
              <w:t>VJ5165</w:t>
            </w:r>
            <w:r>
              <w:rPr>
                <w:rFonts w:ascii="Times New Roman" w:hAnsi="Times New Roman"/>
                <w:b/>
                <w:bCs/>
                <w:color w:val="EE0000"/>
                <w:sz w:val="24"/>
                <w:szCs w:val="24"/>
              </w:rPr>
              <w:t xml:space="preserve"> HRB</w:t>
            </w:r>
            <w:r>
              <w:rPr>
                <w:rFonts w:ascii="Times New Roman" w:hAnsi="Times New Roman"/>
                <w:b/>
                <w:bCs/>
                <w:color w:val="EE0000"/>
                <w:sz w:val="24"/>
                <w:szCs w:val="24"/>
                <w:lang w:val="vi-VN"/>
              </w:rPr>
              <w:t>-</w:t>
            </w:r>
            <w:r>
              <w:rPr>
                <w:rFonts w:ascii="Times New Roman" w:hAnsi="Times New Roman" w:hint="eastAsia"/>
                <w:b/>
                <w:bCs/>
                <w:color w:val="EE0000"/>
                <w:sz w:val="24"/>
                <w:szCs w:val="24"/>
                <w:lang w:val="vi-VN"/>
              </w:rPr>
              <w:t>SGN</w:t>
            </w:r>
            <w:r>
              <w:rPr>
                <w:rFonts w:ascii="Times New Roman" w:hAnsi="Times New Roman"/>
                <w:b/>
                <w:bCs/>
                <w:color w:val="EE0000"/>
                <w:sz w:val="24"/>
                <w:szCs w:val="24"/>
              </w:rPr>
              <w:t xml:space="preserve"> </w:t>
            </w:r>
            <w:r w:rsidR="006D05DA" w:rsidRPr="006D05DA">
              <w:rPr>
                <w:rFonts w:ascii="Times New Roman" w:hAnsi="Times New Roman"/>
                <w:b/>
                <w:bCs/>
                <w:color w:val="EE0000"/>
                <w:sz w:val="24"/>
                <w:szCs w:val="24"/>
              </w:rPr>
              <w:t>02:00 - 07:30</w:t>
            </w:r>
          </w:p>
        </w:tc>
        <w:tc>
          <w:tcPr>
            <w:tcW w:w="913" w:type="pct"/>
            <w:tcBorders>
              <w:top w:val="single" w:sz="4" w:space="0" w:color="auto"/>
              <w:left w:val="single" w:sz="4" w:space="0" w:color="auto"/>
              <w:bottom w:val="single" w:sz="4" w:space="0" w:color="auto"/>
              <w:right w:val="single" w:sz="4" w:space="0" w:color="auto"/>
            </w:tcBorders>
            <w:vAlign w:val="center"/>
          </w:tcPr>
          <w:p w14:paraId="6D309A8B" w14:textId="3E6E95BF" w:rsidR="00967AAD" w:rsidRDefault="00967AAD" w:rsidP="00967AAD">
            <w:pPr>
              <w:pStyle w:val="NoSpacing"/>
              <w:jc w:val="center"/>
              <w:rPr>
                <w:rFonts w:ascii="Times New Roman" w:hAnsi="Times New Roman"/>
                <w:b/>
                <w:color w:val="FF0000"/>
                <w:sz w:val="24"/>
                <w:szCs w:val="24"/>
                <w:lang w:eastAsia="zh-CN"/>
              </w:rPr>
            </w:pPr>
            <w:r>
              <w:rPr>
                <w:rFonts w:ascii="Times New Roman" w:hAnsi="Times New Roman" w:hint="eastAsia"/>
                <w:b/>
                <w:color w:val="FF0000"/>
                <w:sz w:val="24"/>
                <w:szCs w:val="24"/>
                <w:lang w:eastAsia="zh-CN"/>
              </w:rPr>
              <w:t>35.990.000</w:t>
            </w:r>
          </w:p>
        </w:tc>
        <w:tc>
          <w:tcPr>
            <w:tcW w:w="1119" w:type="pct"/>
            <w:tcBorders>
              <w:top w:val="single" w:sz="4" w:space="0" w:color="auto"/>
              <w:left w:val="single" w:sz="4" w:space="0" w:color="auto"/>
              <w:bottom w:val="single" w:sz="4" w:space="0" w:color="auto"/>
              <w:right w:val="single" w:sz="4" w:space="0" w:color="auto"/>
            </w:tcBorders>
            <w:vAlign w:val="center"/>
          </w:tcPr>
          <w:p w14:paraId="7CA5C1D3" w14:textId="33739B6D" w:rsidR="00967AAD" w:rsidRDefault="00967AAD" w:rsidP="00967AAD">
            <w:pPr>
              <w:pStyle w:val="NoSpacing"/>
              <w:jc w:val="center"/>
              <w:rPr>
                <w:rFonts w:ascii="Times New Roman" w:hAnsi="Times New Roman"/>
                <w:b/>
                <w:color w:val="FF0000"/>
                <w:sz w:val="24"/>
                <w:szCs w:val="24"/>
                <w:lang w:eastAsia="zh-CN"/>
              </w:rPr>
            </w:pPr>
            <w:r>
              <w:rPr>
                <w:rFonts w:ascii="Times New Roman" w:hAnsi="Times New Roman" w:hint="eastAsia"/>
                <w:b/>
                <w:color w:val="FF0000"/>
                <w:sz w:val="24"/>
                <w:szCs w:val="24"/>
                <w:lang w:eastAsia="zh-CN"/>
              </w:rPr>
              <w:t>33.990.000</w:t>
            </w:r>
          </w:p>
        </w:tc>
      </w:tr>
      <w:tr w:rsidR="00967AAD" w14:paraId="263DFF68" w14:textId="77777777" w:rsidTr="00D42C8D">
        <w:trPr>
          <w:trHeight w:val="343"/>
          <w:jc w:val="center"/>
        </w:trPr>
        <w:tc>
          <w:tcPr>
            <w:tcW w:w="1182" w:type="pct"/>
            <w:gridSpan w:val="2"/>
            <w:tcBorders>
              <w:top w:val="single" w:sz="4" w:space="0" w:color="auto"/>
              <w:left w:val="single" w:sz="4" w:space="0" w:color="auto"/>
              <w:bottom w:val="single" w:sz="4" w:space="0" w:color="auto"/>
              <w:right w:val="single" w:sz="4" w:space="0" w:color="auto"/>
            </w:tcBorders>
            <w:vAlign w:val="center"/>
          </w:tcPr>
          <w:p w14:paraId="634765F5" w14:textId="77777777" w:rsidR="00967AAD" w:rsidRDefault="00967AAD" w:rsidP="00967AAD">
            <w:pPr>
              <w:pStyle w:val="NoSpacing"/>
              <w:jc w:val="center"/>
              <w:rPr>
                <w:rFonts w:ascii="Times New Roman" w:hAnsi="Times New Roman"/>
                <w:b/>
                <w:color w:val="000000"/>
                <w:sz w:val="24"/>
                <w:szCs w:val="24"/>
                <w:lang w:eastAsia="zh-CN"/>
              </w:rPr>
            </w:pPr>
            <w:r>
              <w:rPr>
                <w:rFonts w:ascii="Times New Roman" w:hAnsi="Times New Roman" w:hint="eastAsia"/>
                <w:b/>
                <w:color w:val="000000"/>
                <w:sz w:val="24"/>
                <w:szCs w:val="24"/>
                <w:lang w:eastAsia="zh-CN"/>
              </w:rPr>
              <w:t>04/01/2026</w:t>
            </w:r>
          </w:p>
          <w:p w14:paraId="451F45AA" w14:textId="77777777" w:rsidR="00967AAD" w:rsidRDefault="00967AAD" w:rsidP="00967AAD">
            <w:pPr>
              <w:pStyle w:val="NoSpacing"/>
              <w:jc w:val="center"/>
              <w:rPr>
                <w:rFonts w:ascii="Times New Roman" w:hAnsi="Times New Roman"/>
                <w:b/>
                <w:color w:val="000000"/>
                <w:sz w:val="24"/>
                <w:szCs w:val="24"/>
                <w:lang w:eastAsia="zh-CN"/>
              </w:rPr>
            </w:pPr>
            <w:r>
              <w:rPr>
                <w:rFonts w:ascii="Times New Roman" w:hAnsi="Times New Roman" w:hint="eastAsia"/>
                <w:b/>
                <w:color w:val="000000"/>
                <w:sz w:val="24"/>
                <w:szCs w:val="24"/>
                <w:lang w:eastAsia="zh-CN"/>
              </w:rPr>
              <w:t>09/01/2026</w:t>
            </w:r>
          </w:p>
          <w:p w14:paraId="5BC0668B" w14:textId="77777777" w:rsidR="00967AAD" w:rsidRDefault="00967AAD" w:rsidP="00967AAD">
            <w:pPr>
              <w:pStyle w:val="NoSpacing"/>
              <w:jc w:val="center"/>
              <w:rPr>
                <w:rFonts w:ascii="Times New Roman" w:hAnsi="Times New Roman"/>
                <w:b/>
                <w:color w:val="000000"/>
                <w:sz w:val="24"/>
                <w:szCs w:val="24"/>
                <w:lang w:eastAsia="zh-CN"/>
              </w:rPr>
            </w:pPr>
            <w:r>
              <w:rPr>
                <w:rFonts w:ascii="Times New Roman" w:hAnsi="Times New Roman" w:hint="eastAsia"/>
                <w:b/>
                <w:color w:val="000000"/>
                <w:sz w:val="24"/>
                <w:szCs w:val="24"/>
                <w:lang w:eastAsia="zh-CN"/>
              </w:rPr>
              <w:t>18/01/2026</w:t>
            </w:r>
          </w:p>
          <w:p w14:paraId="7F2ACFE3" w14:textId="77777777" w:rsidR="00967AAD" w:rsidRDefault="00967AAD" w:rsidP="00967AAD">
            <w:pPr>
              <w:pStyle w:val="NoSpacing"/>
              <w:jc w:val="center"/>
              <w:rPr>
                <w:rFonts w:ascii="Times New Roman" w:hAnsi="Times New Roman"/>
                <w:b/>
                <w:color w:val="FF0000"/>
                <w:sz w:val="24"/>
                <w:szCs w:val="24"/>
                <w:lang w:eastAsia="zh-CN"/>
              </w:rPr>
            </w:pPr>
            <w:r>
              <w:rPr>
                <w:rFonts w:ascii="Times New Roman" w:hAnsi="Times New Roman" w:hint="eastAsia"/>
                <w:b/>
                <w:color w:val="000000"/>
                <w:sz w:val="24"/>
                <w:szCs w:val="24"/>
                <w:lang w:eastAsia="zh-CN"/>
              </w:rPr>
              <w:t>23/01/2026</w:t>
            </w:r>
          </w:p>
        </w:tc>
        <w:tc>
          <w:tcPr>
            <w:tcW w:w="1786" w:type="pct"/>
            <w:tcBorders>
              <w:top w:val="single" w:sz="4" w:space="0" w:color="auto"/>
              <w:left w:val="single" w:sz="4" w:space="0" w:color="auto"/>
              <w:bottom w:val="single" w:sz="4" w:space="0" w:color="auto"/>
              <w:right w:val="single" w:sz="4" w:space="0" w:color="auto"/>
            </w:tcBorders>
            <w:vAlign w:val="center"/>
          </w:tcPr>
          <w:p w14:paraId="28763F29" w14:textId="4284AE29" w:rsidR="00967AAD" w:rsidRDefault="00967AAD" w:rsidP="00967AAD">
            <w:pPr>
              <w:tabs>
                <w:tab w:val="left" w:pos="284"/>
              </w:tabs>
              <w:spacing w:after="0"/>
              <w:jc w:val="center"/>
              <w:rPr>
                <w:rFonts w:ascii="Times New Roman" w:hAnsi="Times New Roman"/>
                <w:b/>
                <w:bCs/>
                <w:color w:val="FF0000"/>
                <w:sz w:val="24"/>
                <w:szCs w:val="24"/>
              </w:rPr>
            </w:pPr>
            <w:r>
              <w:rPr>
                <w:rFonts w:ascii="Times New Roman" w:hAnsi="Times New Roman" w:hint="eastAsia"/>
                <w:b/>
                <w:bCs/>
                <w:color w:val="7030A0"/>
                <w:sz w:val="24"/>
                <w:szCs w:val="24"/>
              </w:rPr>
              <w:t>VJ5164</w:t>
            </w:r>
            <w:r>
              <w:rPr>
                <w:rFonts w:ascii="Times New Roman" w:hAnsi="Times New Roman"/>
                <w:b/>
                <w:bCs/>
                <w:color w:val="7030A0"/>
                <w:sz w:val="24"/>
                <w:szCs w:val="24"/>
              </w:rPr>
              <w:t xml:space="preserve"> </w:t>
            </w:r>
            <w:r>
              <w:rPr>
                <w:rFonts w:ascii="Times New Roman" w:hAnsi="Times New Roman" w:hint="eastAsia"/>
                <w:b/>
                <w:bCs/>
                <w:color w:val="7030A0"/>
                <w:sz w:val="24"/>
                <w:szCs w:val="24"/>
              </w:rPr>
              <w:t>SGN</w:t>
            </w:r>
            <w:r>
              <w:rPr>
                <w:rFonts w:ascii="Times New Roman" w:hAnsi="Times New Roman"/>
                <w:b/>
                <w:bCs/>
                <w:color w:val="7030A0"/>
                <w:sz w:val="24"/>
                <w:szCs w:val="24"/>
                <w:lang w:val="vi-VN"/>
              </w:rPr>
              <w:t>-</w:t>
            </w:r>
            <w:r>
              <w:rPr>
                <w:rFonts w:ascii="Times New Roman" w:hAnsi="Times New Roman"/>
                <w:b/>
                <w:bCs/>
                <w:color w:val="7030A0"/>
                <w:sz w:val="24"/>
                <w:szCs w:val="24"/>
              </w:rPr>
              <w:t xml:space="preserve">HRB </w:t>
            </w:r>
            <w:r w:rsidR="006D05DA" w:rsidRPr="006D05DA">
              <w:rPr>
                <w:rFonts w:ascii="Times New Roman" w:hAnsi="Times New Roman"/>
                <w:b/>
                <w:bCs/>
                <w:color w:val="7030A0"/>
                <w:sz w:val="24"/>
                <w:szCs w:val="24"/>
              </w:rPr>
              <w:t>18:00 - 01:00+1</w:t>
            </w:r>
          </w:p>
          <w:p w14:paraId="5B61DFEF" w14:textId="0AA62B6C" w:rsidR="00967AAD" w:rsidRDefault="00967AAD" w:rsidP="00967AAD">
            <w:pPr>
              <w:tabs>
                <w:tab w:val="left" w:pos="284"/>
              </w:tabs>
              <w:spacing w:after="0"/>
              <w:jc w:val="center"/>
              <w:rPr>
                <w:rFonts w:ascii="Times New Roman" w:hAnsi="Times New Roman"/>
                <w:b/>
                <w:bCs/>
                <w:color w:val="7030A0"/>
                <w:sz w:val="24"/>
                <w:szCs w:val="24"/>
              </w:rPr>
            </w:pPr>
            <w:r>
              <w:rPr>
                <w:rFonts w:ascii="Times New Roman" w:hAnsi="Times New Roman" w:hint="eastAsia"/>
                <w:b/>
                <w:bCs/>
                <w:color w:val="7030A0"/>
                <w:sz w:val="24"/>
                <w:szCs w:val="24"/>
              </w:rPr>
              <w:t>VJ5165</w:t>
            </w:r>
            <w:r>
              <w:rPr>
                <w:rFonts w:ascii="Times New Roman" w:hAnsi="Times New Roman"/>
                <w:b/>
                <w:bCs/>
                <w:color w:val="7030A0"/>
                <w:sz w:val="24"/>
                <w:szCs w:val="24"/>
              </w:rPr>
              <w:t xml:space="preserve"> HRB</w:t>
            </w:r>
            <w:r>
              <w:rPr>
                <w:rFonts w:ascii="Times New Roman" w:hAnsi="Times New Roman"/>
                <w:b/>
                <w:bCs/>
                <w:color w:val="7030A0"/>
                <w:sz w:val="24"/>
                <w:szCs w:val="24"/>
                <w:lang w:val="vi-VN"/>
              </w:rPr>
              <w:t>-</w:t>
            </w:r>
            <w:r>
              <w:rPr>
                <w:rFonts w:ascii="Times New Roman" w:hAnsi="Times New Roman" w:hint="eastAsia"/>
                <w:b/>
                <w:bCs/>
                <w:color w:val="7030A0"/>
                <w:sz w:val="24"/>
                <w:szCs w:val="24"/>
                <w:lang w:val="vi-VN"/>
              </w:rPr>
              <w:t>SGN</w:t>
            </w:r>
            <w:r>
              <w:rPr>
                <w:rFonts w:ascii="Times New Roman" w:hAnsi="Times New Roman"/>
                <w:b/>
                <w:bCs/>
                <w:color w:val="7030A0"/>
                <w:sz w:val="24"/>
                <w:szCs w:val="24"/>
              </w:rPr>
              <w:t xml:space="preserve"> </w:t>
            </w:r>
            <w:r w:rsidR="006D05DA" w:rsidRPr="006D05DA">
              <w:rPr>
                <w:rFonts w:ascii="Times New Roman" w:hAnsi="Times New Roman"/>
                <w:b/>
                <w:bCs/>
                <w:color w:val="7030A0"/>
                <w:sz w:val="24"/>
                <w:szCs w:val="24"/>
              </w:rPr>
              <w:t>02:00 - 07:30</w:t>
            </w:r>
          </w:p>
        </w:tc>
        <w:tc>
          <w:tcPr>
            <w:tcW w:w="913" w:type="pct"/>
            <w:tcBorders>
              <w:top w:val="single" w:sz="4" w:space="0" w:color="auto"/>
              <w:left w:val="single" w:sz="4" w:space="0" w:color="auto"/>
              <w:bottom w:val="single" w:sz="4" w:space="0" w:color="auto"/>
              <w:right w:val="single" w:sz="4" w:space="0" w:color="auto"/>
            </w:tcBorders>
            <w:vAlign w:val="center"/>
          </w:tcPr>
          <w:p w14:paraId="54D8BE12" w14:textId="276EFFBF" w:rsidR="00967AAD" w:rsidRPr="009E66E7" w:rsidRDefault="00967AAD" w:rsidP="00967AAD">
            <w:pPr>
              <w:pStyle w:val="NoSpacing"/>
              <w:jc w:val="center"/>
              <w:rPr>
                <w:rFonts w:ascii="Times New Roman" w:hAnsi="Times New Roman"/>
                <w:b/>
                <w:color w:val="00B050"/>
                <w:sz w:val="24"/>
                <w:szCs w:val="24"/>
                <w:lang w:eastAsia="zh-CN"/>
              </w:rPr>
            </w:pPr>
            <w:r w:rsidRPr="009E66E7">
              <w:rPr>
                <w:rFonts w:ascii="Times New Roman" w:hAnsi="Times New Roman" w:hint="eastAsia"/>
                <w:b/>
                <w:color w:val="00B050"/>
                <w:sz w:val="24"/>
                <w:szCs w:val="24"/>
                <w:lang w:eastAsia="zh-CN"/>
              </w:rPr>
              <w:t>33.990.000</w:t>
            </w:r>
          </w:p>
        </w:tc>
        <w:tc>
          <w:tcPr>
            <w:tcW w:w="1119" w:type="pct"/>
            <w:tcBorders>
              <w:top w:val="single" w:sz="4" w:space="0" w:color="auto"/>
              <w:left w:val="single" w:sz="4" w:space="0" w:color="auto"/>
              <w:bottom w:val="single" w:sz="4" w:space="0" w:color="auto"/>
              <w:right w:val="single" w:sz="4" w:space="0" w:color="auto"/>
            </w:tcBorders>
            <w:vAlign w:val="center"/>
          </w:tcPr>
          <w:p w14:paraId="1A00A81C" w14:textId="25C6CD83" w:rsidR="00967AAD" w:rsidRPr="009E66E7" w:rsidRDefault="00967AAD" w:rsidP="00967AAD">
            <w:pPr>
              <w:pStyle w:val="NoSpacing"/>
              <w:jc w:val="center"/>
              <w:rPr>
                <w:rFonts w:ascii="Times New Roman" w:hAnsi="Times New Roman"/>
                <w:b/>
                <w:color w:val="00B050"/>
                <w:sz w:val="24"/>
                <w:szCs w:val="24"/>
                <w:lang w:eastAsia="zh-CN"/>
              </w:rPr>
            </w:pPr>
            <w:r w:rsidRPr="009E66E7">
              <w:rPr>
                <w:rFonts w:ascii="Times New Roman" w:hAnsi="Times New Roman" w:hint="eastAsia"/>
                <w:b/>
                <w:color w:val="00B050"/>
                <w:sz w:val="24"/>
                <w:szCs w:val="24"/>
                <w:lang w:eastAsia="zh-CN"/>
              </w:rPr>
              <w:t>31.990.000</w:t>
            </w:r>
          </w:p>
        </w:tc>
      </w:tr>
      <w:tr w:rsidR="00D42C8D" w14:paraId="17263713" w14:textId="77777777" w:rsidTr="00D42C8D">
        <w:trPr>
          <w:trHeight w:val="343"/>
          <w:jc w:val="center"/>
        </w:trPr>
        <w:tc>
          <w:tcPr>
            <w:tcW w:w="1182" w:type="pct"/>
            <w:gridSpan w:val="2"/>
            <w:tcBorders>
              <w:top w:val="single" w:sz="4" w:space="0" w:color="auto"/>
              <w:left w:val="single" w:sz="4" w:space="0" w:color="auto"/>
              <w:bottom w:val="single" w:sz="4" w:space="0" w:color="auto"/>
              <w:right w:val="single" w:sz="4" w:space="0" w:color="auto"/>
            </w:tcBorders>
            <w:vAlign w:val="center"/>
          </w:tcPr>
          <w:p w14:paraId="27DCD49C" w14:textId="4128F088" w:rsidR="00D42C8D" w:rsidRDefault="00D42C8D" w:rsidP="00D42C8D">
            <w:pPr>
              <w:pStyle w:val="NoSpacing"/>
              <w:jc w:val="center"/>
              <w:rPr>
                <w:rFonts w:ascii="Times New Roman" w:hAnsi="Times New Roman"/>
                <w:b/>
                <w:color w:val="000000"/>
                <w:sz w:val="24"/>
                <w:szCs w:val="24"/>
                <w:lang w:eastAsia="zh-CN"/>
              </w:rPr>
            </w:pPr>
            <w:r>
              <w:rPr>
                <w:rFonts w:ascii="Times New Roman" w:hAnsi="Times New Roman" w:hint="eastAsia"/>
                <w:b/>
                <w:color w:val="000000"/>
                <w:sz w:val="24"/>
                <w:szCs w:val="24"/>
                <w:lang w:eastAsia="zh-CN"/>
              </w:rPr>
              <w:t>28/01/2026</w:t>
            </w:r>
          </w:p>
        </w:tc>
        <w:tc>
          <w:tcPr>
            <w:tcW w:w="1786" w:type="pct"/>
            <w:tcBorders>
              <w:top w:val="single" w:sz="4" w:space="0" w:color="auto"/>
              <w:left w:val="single" w:sz="4" w:space="0" w:color="auto"/>
              <w:bottom w:val="single" w:sz="4" w:space="0" w:color="auto"/>
              <w:right w:val="single" w:sz="4" w:space="0" w:color="auto"/>
            </w:tcBorders>
            <w:vAlign w:val="center"/>
          </w:tcPr>
          <w:p w14:paraId="5AA07223" w14:textId="77777777" w:rsidR="00D42C8D" w:rsidRDefault="00D42C8D" w:rsidP="00D42C8D">
            <w:pPr>
              <w:tabs>
                <w:tab w:val="left" w:pos="284"/>
              </w:tabs>
              <w:spacing w:after="0"/>
              <w:jc w:val="center"/>
              <w:rPr>
                <w:rFonts w:ascii="Times New Roman" w:hAnsi="Times New Roman"/>
                <w:b/>
                <w:bCs/>
                <w:color w:val="EE0000"/>
                <w:sz w:val="24"/>
                <w:szCs w:val="24"/>
              </w:rPr>
            </w:pPr>
            <w:r>
              <w:rPr>
                <w:rFonts w:ascii="Times New Roman" w:hAnsi="Times New Roman" w:hint="eastAsia"/>
                <w:b/>
                <w:bCs/>
                <w:color w:val="EE0000"/>
                <w:sz w:val="24"/>
                <w:szCs w:val="24"/>
              </w:rPr>
              <w:t>VJ5164</w:t>
            </w:r>
            <w:r>
              <w:rPr>
                <w:rFonts w:ascii="Times New Roman" w:hAnsi="Times New Roman"/>
                <w:b/>
                <w:bCs/>
                <w:color w:val="EE0000"/>
                <w:sz w:val="24"/>
                <w:szCs w:val="24"/>
              </w:rPr>
              <w:t xml:space="preserve"> </w:t>
            </w:r>
            <w:r>
              <w:rPr>
                <w:rFonts w:ascii="Times New Roman" w:hAnsi="Times New Roman" w:hint="eastAsia"/>
                <w:b/>
                <w:bCs/>
                <w:color w:val="EE0000"/>
                <w:sz w:val="24"/>
                <w:szCs w:val="24"/>
              </w:rPr>
              <w:t>SGN</w:t>
            </w:r>
            <w:r>
              <w:rPr>
                <w:rFonts w:ascii="Times New Roman" w:hAnsi="Times New Roman"/>
                <w:b/>
                <w:bCs/>
                <w:color w:val="EE0000"/>
                <w:sz w:val="24"/>
                <w:szCs w:val="24"/>
                <w:lang w:val="vi-VN"/>
              </w:rPr>
              <w:t>-</w:t>
            </w:r>
            <w:r>
              <w:rPr>
                <w:rFonts w:ascii="Times New Roman" w:hAnsi="Times New Roman"/>
                <w:b/>
                <w:bCs/>
                <w:color w:val="EE0000"/>
                <w:sz w:val="24"/>
                <w:szCs w:val="24"/>
              </w:rPr>
              <w:t xml:space="preserve">HRB </w:t>
            </w:r>
            <w:r w:rsidRPr="006D05DA">
              <w:rPr>
                <w:rFonts w:ascii="Times New Roman" w:hAnsi="Times New Roman"/>
                <w:b/>
                <w:bCs/>
                <w:color w:val="EE0000"/>
                <w:sz w:val="24"/>
                <w:szCs w:val="24"/>
              </w:rPr>
              <w:t>18:00 - 01:00+1</w:t>
            </w:r>
          </w:p>
          <w:p w14:paraId="584795A9" w14:textId="3B92B40B" w:rsidR="00D42C8D" w:rsidRDefault="00D42C8D" w:rsidP="00D42C8D">
            <w:pPr>
              <w:tabs>
                <w:tab w:val="left" w:pos="284"/>
              </w:tabs>
              <w:spacing w:after="0"/>
              <w:jc w:val="center"/>
              <w:rPr>
                <w:rFonts w:ascii="Times New Roman" w:hAnsi="Times New Roman"/>
                <w:b/>
                <w:bCs/>
                <w:color w:val="7030A0"/>
                <w:sz w:val="24"/>
                <w:szCs w:val="24"/>
              </w:rPr>
            </w:pPr>
            <w:r>
              <w:rPr>
                <w:rFonts w:ascii="Times New Roman" w:hAnsi="Times New Roman" w:hint="eastAsia"/>
                <w:b/>
                <w:bCs/>
                <w:color w:val="7030A0"/>
                <w:sz w:val="24"/>
                <w:szCs w:val="24"/>
              </w:rPr>
              <w:t>CZ</w:t>
            </w:r>
            <w:r>
              <w:rPr>
                <w:rFonts w:ascii="Times New Roman" w:hAnsi="Times New Roman"/>
                <w:b/>
                <w:bCs/>
                <w:color w:val="7030A0"/>
                <w:sz w:val="24"/>
                <w:szCs w:val="24"/>
              </w:rPr>
              <w:t>6251</w:t>
            </w:r>
            <w:r>
              <w:rPr>
                <w:rFonts w:ascii="Times New Roman" w:hAnsi="Times New Roman" w:hint="eastAsia"/>
                <w:b/>
                <w:bCs/>
                <w:color w:val="7030A0"/>
                <w:sz w:val="24"/>
                <w:szCs w:val="24"/>
              </w:rPr>
              <w:t xml:space="preserve"> HRB-</w:t>
            </w:r>
            <w:r w:rsidR="0059310C">
              <w:rPr>
                <w:rFonts w:ascii="Times New Roman" w:hAnsi="Times New Roman" w:hint="eastAsia"/>
                <w:b/>
                <w:bCs/>
                <w:color w:val="7030A0"/>
                <w:sz w:val="24"/>
                <w:szCs w:val="24"/>
              </w:rPr>
              <w:t>PVG</w:t>
            </w:r>
            <w:r>
              <w:rPr>
                <w:rFonts w:ascii="Times New Roman" w:hAnsi="Times New Roman"/>
                <w:b/>
                <w:bCs/>
                <w:color w:val="7030A0"/>
                <w:sz w:val="24"/>
                <w:szCs w:val="24"/>
              </w:rPr>
              <w:t xml:space="preserve"> 16:00 - 19:10</w:t>
            </w:r>
          </w:p>
          <w:p w14:paraId="5DD536B8" w14:textId="27AEF3E5" w:rsidR="00D42C8D" w:rsidRDefault="00D42C8D" w:rsidP="00D42C8D">
            <w:pPr>
              <w:tabs>
                <w:tab w:val="left" w:pos="284"/>
              </w:tabs>
              <w:spacing w:after="0"/>
              <w:jc w:val="center"/>
              <w:rPr>
                <w:rFonts w:ascii="Times New Roman" w:hAnsi="Times New Roman"/>
                <w:b/>
                <w:bCs/>
                <w:color w:val="7030A0"/>
                <w:sz w:val="24"/>
                <w:szCs w:val="24"/>
              </w:rPr>
            </w:pPr>
            <w:r>
              <w:rPr>
                <w:rFonts w:ascii="Times New Roman" w:hAnsi="Times New Roman" w:hint="eastAsia"/>
                <w:b/>
                <w:bCs/>
                <w:color w:val="7030A0"/>
                <w:sz w:val="24"/>
                <w:szCs w:val="24"/>
              </w:rPr>
              <w:t>CZ</w:t>
            </w:r>
            <w:r>
              <w:rPr>
                <w:rFonts w:ascii="Times New Roman" w:hAnsi="Times New Roman"/>
                <w:b/>
                <w:bCs/>
                <w:color w:val="7030A0"/>
                <w:sz w:val="24"/>
                <w:szCs w:val="24"/>
              </w:rPr>
              <w:t>6095</w:t>
            </w:r>
            <w:r>
              <w:rPr>
                <w:rFonts w:ascii="Times New Roman" w:hAnsi="Times New Roman" w:hint="eastAsia"/>
                <w:b/>
                <w:bCs/>
                <w:color w:val="7030A0"/>
                <w:sz w:val="24"/>
                <w:szCs w:val="24"/>
              </w:rPr>
              <w:t xml:space="preserve"> </w:t>
            </w:r>
            <w:r w:rsidR="0059310C">
              <w:rPr>
                <w:rFonts w:ascii="Times New Roman" w:hAnsi="Times New Roman" w:hint="eastAsia"/>
                <w:b/>
                <w:bCs/>
                <w:color w:val="7030A0"/>
                <w:sz w:val="24"/>
                <w:szCs w:val="24"/>
              </w:rPr>
              <w:t>PVG</w:t>
            </w:r>
            <w:r>
              <w:rPr>
                <w:rFonts w:ascii="Times New Roman" w:hAnsi="Times New Roman" w:hint="eastAsia"/>
                <w:b/>
                <w:bCs/>
                <w:color w:val="7030A0"/>
                <w:sz w:val="24"/>
                <w:szCs w:val="24"/>
              </w:rPr>
              <w:t>-SGN</w:t>
            </w:r>
            <w:r>
              <w:rPr>
                <w:rFonts w:ascii="Times New Roman" w:hAnsi="Times New Roman"/>
                <w:b/>
                <w:bCs/>
                <w:color w:val="7030A0"/>
                <w:sz w:val="24"/>
                <w:szCs w:val="24"/>
              </w:rPr>
              <w:t xml:space="preserve"> 21:30 – 01:</w:t>
            </w:r>
            <w:r w:rsidR="00460C8F">
              <w:rPr>
                <w:rFonts w:ascii="Times New Roman" w:hAnsi="Times New Roman" w:hint="eastAsia"/>
                <w:b/>
                <w:bCs/>
                <w:color w:val="7030A0"/>
                <w:sz w:val="24"/>
                <w:szCs w:val="24"/>
              </w:rPr>
              <w:t>0</w:t>
            </w:r>
            <w:r>
              <w:rPr>
                <w:rFonts w:ascii="Times New Roman" w:hAnsi="Times New Roman"/>
                <w:b/>
                <w:bCs/>
                <w:color w:val="7030A0"/>
                <w:sz w:val="24"/>
                <w:szCs w:val="24"/>
              </w:rPr>
              <w:t>5</w:t>
            </w:r>
          </w:p>
        </w:tc>
        <w:tc>
          <w:tcPr>
            <w:tcW w:w="913" w:type="pct"/>
            <w:tcBorders>
              <w:top w:val="single" w:sz="4" w:space="0" w:color="auto"/>
              <w:left w:val="single" w:sz="4" w:space="0" w:color="auto"/>
              <w:bottom w:val="single" w:sz="4" w:space="0" w:color="auto"/>
              <w:right w:val="single" w:sz="4" w:space="0" w:color="auto"/>
            </w:tcBorders>
            <w:vAlign w:val="center"/>
          </w:tcPr>
          <w:p w14:paraId="57A106B6" w14:textId="1BD371C7" w:rsidR="00D42C8D" w:rsidRPr="009E66E7" w:rsidRDefault="00D42C8D" w:rsidP="00D42C8D">
            <w:pPr>
              <w:pStyle w:val="NoSpacing"/>
              <w:jc w:val="center"/>
              <w:rPr>
                <w:rFonts w:ascii="Times New Roman" w:hAnsi="Times New Roman"/>
                <w:b/>
                <w:color w:val="00B050"/>
                <w:sz w:val="24"/>
                <w:szCs w:val="24"/>
                <w:lang w:eastAsia="zh-CN"/>
              </w:rPr>
            </w:pPr>
            <w:r w:rsidRPr="009E66E7">
              <w:rPr>
                <w:rFonts w:ascii="Times New Roman" w:hAnsi="Times New Roman" w:hint="eastAsia"/>
                <w:b/>
                <w:color w:val="00B050"/>
                <w:sz w:val="24"/>
                <w:szCs w:val="24"/>
                <w:lang w:eastAsia="zh-CN"/>
              </w:rPr>
              <w:t>33.990.000</w:t>
            </w:r>
          </w:p>
        </w:tc>
        <w:tc>
          <w:tcPr>
            <w:tcW w:w="1119" w:type="pct"/>
            <w:tcBorders>
              <w:top w:val="single" w:sz="4" w:space="0" w:color="auto"/>
              <w:left w:val="single" w:sz="4" w:space="0" w:color="auto"/>
              <w:bottom w:val="single" w:sz="4" w:space="0" w:color="auto"/>
              <w:right w:val="single" w:sz="4" w:space="0" w:color="auto"/>
            </w:tcBorders>
            <w:vAlign w:val="center"/>
          </w:tcPr>
          <w:p w14:paraId="578B5419" w14:textId="19C0AE45" w:rsidR="00D42C8D" w:rsidRPr="009E66E7" w:rsidRDefault="00D42C8D" w:rsidP="00D42C8D">
            <w:pPr>
              <w:pStyle w:val="NoSpacing"/>
              <w:jc w:val="center"/>
              <w:rPr>
                <w:rFonts w:ascii="Times New Roman" w:hAnsi="Times New Roman"/>
                <w:b/>
                <w:color w:val="00B050"/>
                <w:sz w:val="24"/>
                <w:szCs w:val="24"/>
                <w:lang w:eastAsia="zh-CN"/>
              </w:rPr>
            </w:pPr>
            <w:r w:rsidRPr="009E66E7">
              <w:rPr>
                <w:rFonts w:ascii="Times New Roman" w:hAnsi="Times New Roman" w:hint="eastAsia"/>
                <w:b/>
                <w:color w:val="00B050"/>
                <w:sz w:val="24"/>
                <w:szCs w:val="24"/>
                <w:lang w:eastAsia="zh-CN"/>
              </w:rPr>
              <w:t>31.990.000</w:t>
            </w:r>
          </w:p>
        </w:tc>
      </w:tr>
      <w:tr w:rsidR="00D42C8D" w:rsidRPr="00460C8F" w14:paraId="72B6D082" w14:textId="77777777">
        <w:trPr>
          <w:trHeight w:val="233"/>
          <w:jc w:val="center"/>
        </w:trPr>
        <w:tc>
          <w:tcPr>
            <w:tcW w:w="5000" w:type="pct"/>
            <w:gridSpan w:val="5"/>
            <w:tcBorders>
              <w:top w:val="single" w:sz="4" w:space="0" w:color="auto"/>
              <w:bottom w:val="single" w:sz="4" w:space="0" w:color="auto"/>
            </w:tcBorders>
            <w:vAlign w:val="center"/>
          </w:tcPr>
          <w:p w14:paraId="337C0C54" w14:textId="77777777" w:rsidR="00D42C8D" w:rsidRDefault="00D42C8D" w:rsidP="00D42C8D">
            <w:pPr>
              <w:pStyle w:val="ListParagraph"/>
              <w:numPr>
                <w:ilvl w:val="0"/>
                <w:numId w:val="1"/>
              </w:numPr>
              <w:tabs>
                <w:tab w:val="left" w:pos="337"/>
              </w:tabs>
              <w:spacing w:before="40" w:after="40" w:line="0" w:lineRule="atLeast"/>
              <w:ind w:left="0" w:right="69" w:hanging="8"/>
              <w:jc w:val="both"/>
              <w:rPr>
                <w:rFonts w:ascii="Times New Roman" w:hAnsi="Times New Roman"/>
                <w:b/>
                <w:bCs/>
                <w:lang w:val="vi-VN"/>
              </w:rPr>
            </w:pPr>
            <w:r>
              <w:rPr>
                <w:rFonts w:ascii="Times New Roman" w:hAnsi="Times New Roman"/>
                <w:b/>
                <w:bCs/>
                <w:lang w:val="vi-VN"/>
              </w:rPr>
              <w:t xml:space="preserve">*** </w:t>
            </w:r>
            <w:r>
              <w:rPr>
                <w:rFonts w:ascii="Times New Roman" w:eastAsia="DengXian" w:hAnsi="Times New Roman"/>
                <w:b/>
                <w:bCs/>
                <w:color w:val="00B050"/>
                <w:lang w:val="vi-VN"/>
              </w:rPr>
              <w:t>Nhiệt độ tại CÁP NHĨ TÂN khoảng -10 đến -38</w:t>
            </w:r>
            <w:r>
              <w:rPr>
                <w:rFonts w:ascii="Times New Roman" w:hAnsi="Times New Roman"/>
                <w:b/>
                <w:bCs/>
                <w:color w:val="ED7D31"/>
                <w:lang w:val="vi-VN"/>
              </w:rPr>
              <w:t xml:space="preserve"> </w:t>
            </w:r>
            <w:r>
              <w:rPr>
                <w:rFonts w:ascii="Times New Roman" w:hAnsi="Times New Roman"/>
                <w:b/>
                <w:bCs/>
                <w:lang w:val="vi-VN"/>
              </w:rPr>
              <w:t>độ C tuỳ thời điểm, tuỳ năm. Do thời tiết rất lạnh, Quý khách cần bảo đảm đủ sức khỏe để tham gia tour. Nếu Quý khách có vấn đề về hô hấp nên đọc kỹ chương trình trước khi đăng ký tham gia tour.</w:t>
            </w:r>
          </w:p>
          <w:p w14:paraId="38F1BA4C" w14:textId="77777777" w:rsidR="00D42C8D" w:rsidRDefault="00D42C8D" w:rsidP="00D42C8D">
            <w:pPr>
              <w:pStyle w:val="ListParagraph"/>
              <w:numPr>
                <w:ilvl w:val="0"/>
                <w:numId w:val="1"/>
              </w:numPr>
              <w:tabs>
                <w:tab w:val="left" w:pos="337"/>
              </w:tabs>
              <w:spacing w:before="40" w:after="40" w:line="0" w:lineRule="atLeast"/>
              <w:ind w:left="0" w:right="69" w:hanging="8"/>
              <w:jc w:val="both"/>
              <w:rPr>
                <w:rFonts w:ascii="Times New Roman" w:hAnsi="Times New Roman"/>
                <w:b/>
                <w:bCs/>
                <w:lang w:val="vi-VN"/>
              </w:rPr>
            </w:pPr>
            <w:r>
              <w:rPr>
                <w:rFonts w:ascii="Times New Roman" w:hAnsi="Times New Roman"/>
                <w:b/>
                <w:bCs/>
                <w:lang w:val="vi-VN"/>
              </w:rPr>
              <w:t xml:space="preserve"> *** Vì vấn đề thời tiết, đôi khi chương trình sẽ được sắp xếp cho phù hợp, tuy nhiên vẫn giữ đầy đủ điểm tham quan.</w:t>
            </w:r>
          </w:p>
          <w:p w14:paraId="2C84CFE6" w14:textId="77777777" w:rsidR="00D42C8D" w:rsidRDefault="00D42C8D" w:rsidP="00D42C8D">
            <w:pPr>
              <w:pStyle w:val="ListParagraph"/>
              <w:numPr>
                <w:ilvl w:val="0"/>
                <w:numId w:val="1"/>
              </w:numPr>
              <w:tabs>
                <w:tab w:val="left" w:pos="337"/>
              </w:tabs>
              <w:spacing w:before="40" w:after="40" w:line="240" w:lineRule="auto"/>
              <w:ind w:left="0" w:right="69" w:hanging="8"/>
              <w:jc w:val="both"/>
              <w:rPr>
                <w:rFonts w:ascii="Times New Roman" w:hAnsi="Times New Roman"/>
                <w:sz w:val="24"/>
                <w:szCs w:val="24"/>
                <w:lang w:val="vi-VN"/>
              </w:rPr>
            </w:pPr>
            <w:r>
              <w:rPr>
                <w:rFonts w:ascii="Times New Roman" w:hAnsi="Times New Roman"/>
                <w:b/>
                <w:bCs/>
                <w:lang w:val="vi-VN"/>
              </w:rPr>
              <w:t xml:space="preserve"> *** Để tránh bị sốc nhiệt và nhiễm lạnh, Quý khách </w:t>
            </w:r>
            <w:r>
              <w:rPr>
                <w:rFonts w:ascii="Times New Roman" w:eastAsia="DengXian" w:hAnsi="Times New Roman"/>
                <w:b/>
                <w:bCs/>
                <w:color w:val="00B050"/>
                <w:lang w:val="vi-VN"/>
              </w:rPr>
              <w:t>mang đầy đủ quần áo giữ ấm cho cơ thể</w:t>
            </w:r>
            <w:r>
              <w:rPr>
                <w:rFonts w:ascii="Times New Roman" w:hAnsi="Times New Roman"/>
                <w:b/>
                <w:bCs/>
                <w:color w:val="ED7D31"/>
                <w:lang w:val="vi-VN"/>
              </w:rPr>
              <w:t xml:space="preserve"> </w:t>
            </w:r>
            <w:r>
              <w:rPr>
                <w:rFonts w:ascii="Times New Roman" w:hAnsi="Times New Roman"/>
                <w:b/>
                <w:bCs/>
                <w:lang w:val="vi-VN"/>
              </w:rPr>
              <w:t>ở nhiệt độ -20 đến -40 độ C, để cơ thể dần quen với nhiệt độ nóng lạnh của bên trong nhà hàng/xe/khách sạn.</w:t>
            </w:r>
          </w:p>
          <w:p w14:paraId="7E287FAB" w14:textId="77777777" w:rsidR="00D42C8D" w:rsidRDefault="00D42C8D" w:rsidP="00D42C8D">
            <w:pPr>
              <w:pStyle w:val="ListParagraph"/>
              <w:numPr>
                <w:ilvl w:val="0"/>
                <w:numId w:val="1"/>
              </w:numPr>
              <w:tabs>
                <w:tab w:val="left" w:pos="337"/>
              </w:tabs>
              <w:spacing w:before="40" w:after="40" w:line="240" w:lineRule="auto"/>
              <w:ind w:left="0" w:right="69" w:hanging="8"/>
              <w:jc w:val="both"/>
              <w:rPr>
                <w:rFonts w:ascii="Times New Roman" w:hAnsi="Times New Roman"/>
                <w:sz w:val="24"/>
                <w:szCs w:val="24"/>
                <w:lang w:val="vi-VN"/>
              </w:rPr>
            </w:pPr>
            <w:r>
              <w:rPr>
                <w:rFonts w:ascii="Times New Roman" w:hAnsi="Times New Roman"/>
                <w:b/>
                <w:bCs/>
                <w:lang w:val="vi-VN"/>
              </w:rPr>
              <w:t xml:space="preserve"> *** Vì lý do an toàn cho Quý khách công ty không nhận phụ nữ có thai và Quý khách trên 80 tuổi. Đối với Quý khách trên 65 tuổi phải có người thân đi kèm.</w:t>
            </w:r>
          </w:p>
        </w:tc>
      </w:tr>
      <w:tr w:rsidR="00D42C8D" w14:paraId="7FE0DCBE" w14:textId="77777777">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A6A0223" w14:textId="77777777" w:rsidR="00D42C8D" w:rsidRDefault="00D42C8D" w:rsidP="00D42C8D">
            <w:pPr>
              <w:tabs>
                <w:tab w:val="left" w:pos="360"/>
              </w:tabs>
              <w:spacing w:after="0" w:line="240" w:lineRule="auto"/>
              <w:rPr>
                <w:rFonts w:ascii="Times New Roman" w:hAnsi="Times New Roman"/>
                <w:b/>
                <w:color w:val="FFFFFF"/>
                <w:sz w:val="24"/>
                <w:szCs w:val="24"/>
                <w:lang w:val="pt-BR"/>
              </w:rPr>
            </w:pPr>
            <w:r>
              <w:rPr>
                <w:rFonts w:ascii="Times New Roman" w:hAnsi="Times New Roman"/>
                <w:b/>
                <w:color w:val="FFFFFF"/>
                <w:sz w:val="24"/>
                <w:szCs w:val="24"/>
                <w:lang w:val="pt-BR"/>
              </w:rPr>
              <w:t xml:space="preserve">GIÁ TOUR BAO GỒM: </w:t>
            </w:r>
          </w:p>
        </w:tc>
      </w:tr>
      <w:tr w:rsidR="00D42C8D" w14:paraId="5894FE00" w14:textId="77777777" w:rsidTr="00967AAD">
        <w:trPr>
          <w:trHeight w:val="60"/>
          <w:jc w:val="center"/>
        </w:trPr>
        <w:tc>
          <w:tcPr>
            <w:tcW w:w="5000" w:type="pct"/>
            <w:gridSpan w:val="5"/>
            <w:tcBorders>
              <w:top w:val="single" w:sz="4" w:space="0" w:color="auto"/>
              <w:left w:val="single" w:sz="4" w:space="0" w:color="auto"/>
              <w:bottom w:val="single" w:sz="4" w:space="0" w:color="auto"/>
              <w:right w:val="single" w:sz="4" w:space="0" w:color="auto"/>
            </w:tcBorders>
          </w:tcPr>
          <w:p w14:paraId="708151AB" w14:textId="77777777" w:rsidR="00D42C8D" w:rsidRDefault="00D42C8D" w:rsidP="00D42C8D">
            <w:pPr>
              <w:pStyle w:val="BodyText"/>
              <w:numPr>
                <w:ilvl w:val="0"/>
                <w:numId w:val="4"/>
              </w:numPr>
              <w:tabs>
                <w:tab w:val="left" w:pos="-360"/>
                <w:tab w:val="left" w:pos="426"/>
              </w:tabs>
              <w:spacing w:after="0"/>
              <w:ind w:right="38"/>
              <w:jc w:val="both"/>
              <w:rPr>
                <w:b/>
                <w:bCs/>
                <w:iCs/>
                <w:color w:val="FF0000"/>
                <w:lang w:val="en-SG"/>
              </w:rPr>
            </w:pPr>
            <w:proofErr w:type="spellStart"/>
            <w:r>
              <w:rPr>
                <w:color w:val="000000"/>
                <w:lang w:val="en-SG"/>
              </w:rPr>
              <w:t>Vé</w:t>
            </w:r>
            <w:proofErr w:type="spellEnd"/>
            <w:r>
              <w:rPr>
                <w:color w:val="000000"/>
                <w:lang w:val="en-SG"/>
              </w:rPr>
              <w:t xml:space="preserve"> </w:t>
            </w:r>
            <w:proofErr w:type="spellStart"/>
            <w:r>
              <w:rPr>
                <w:color w:val="000000"/>
                <w:lang w:val="en-SG"/>
              </w:rPr>
              <w:t>máy</w:t>
            </w:r>
            <w:proofErr w:type="spellEnd"/>
            <w:r>
              <w:rPr>
                <w:color w:val="000000"/>
                <w:lang w:val="en-SG"/>
              </w:rPr>
              <w:t xml:space="preserve"> bay </w:t>
            </w:r>
            <w:proofErr w:type="spellStart"/>
            <w:r>
              <w:rPr>
                <w:color w:val="000000"/>
                <w:lang w:val="en-SG"/>
              </w:rPr>
              <w:t>khứ</w:t>
            </w:r>
            <w:proofErr w:type="spellEnd"/>
            <w:r>
              <w:rPr>
                <w:color w:val="000000"/>
                <w:lang w:val="en-SG"/>
              </w:rPr>
              <w:t xml:space="preserve"> hồi </w:t>
            </w:r>
            <w:r>
              <w:rPr>
                <w:bCs/>
                <w:color w:val="000000"/>
                <w:lang w:val="en-SG"/>
              </w:rPr>
              <w:t>theo đoàn (gồm</w:t>
            </w:r>
            <w:r>
              <w:rPr>
                <w:bCs/>
                <w:color w:val="000000"/>
                <w:lang w:val="vi-VN"/>
              </w:rPr>
              <w:t xml:space="preserve"> 1 kiện 2</w:t>
            </w:r>
            <w:r>
              <w:rPr>
                <w:rFonts w:eastAsia="DengXian" w:hint="eastAsia"/>
                <w:bCs/>
                <w:color w:val="000000"/>
                <w:lang w:val="vi-VN" w:eastAsia="zh-CN"/>
              </w:rPr>
              <w:t>0</w:t>
            </w:r>
            <w:r>
              <w:rPr>
                <w:bCs/>
                <w:color w:val="000000"/>
                <w:lang w:val="en-SG"/>
              </w:rPr>
              <w:t>kg ký gởi + 07kg hành lý xách tay)</w:t>
            </w:r>
          </w:p>
          <w:p w14:paraId="2C26F5A6" w14:textId="77777777" w:rsidR="00D42C8D" w:rsidRDefault="00D42C8D" w:rsidP="00D42C8D">
            <w:pPr>
              <w:pStyle w:val="BodyText"/>
              <w:numPr>
                <w:ilvl w:val="0"/>
                <w:numId w:val="4"/>
              </w:numPr>
              <w:tabs>
                <w:tab w:val="left" w:pos="-360"/>
                <w:tab w:val="left" w:pos="426"/>
              </w:tabs>
              <w:spacing w:after="0"/>
              <w:ind w:right="38"/>
              <w:jc w:val="both"/>
              <w:rPr>
                <w:bCs/>
                <w:iCs/>
                <w:color w:val="000000"/>
                <w:lang w:val="en-SG"/>
              </w:rPr>
            </w:pPr>
            <w:r>
              <w:rPr>
                <w:bCs/>
                <w:iCs/>
                <w:color w:val="000000"/>
                <w:lang w:val="en-SG"/>
              </w:rPr>
              <w:t>Bảo hiểm du lịch Quốc tế suốt tuyến.</w:t>
            </w:r>
          </w:p>
          <w:p w14:paraId="6DAAA3C3" w14:textId="77777777" w:rsidR="00D42C8D" w:rsidRDefault="00D42C8D" w:rsidP="00D42C8D">
            <w:pPr>
              <w:pStyle w:val="BodyText"/>
              <w:numPr>
                <w:ilvl w:val="0"/>
                <w:numId w:val="4"/>
              </w:numPr>
              <w:tabs>
                <w:tab w:val="left" w:pos="-360"/>
                <w:tab w:val="left" w:pos="426"/>
              </w:tabs>
              <w:spacing w:after="0"/>
              <w:ind w:right="38"/>
              <w:jc w:val="both"/>
              <w:rPr>
                <w:bCs/>
                <w:iCs/>
                <w:color w:val="000000"/>
                <w:lang w:val="en-SG"/>
              </w:rPr>
            </w:pPr>
            <w:r>
              <w:rPr>
                <w:bCs/>
                <w:iCs/>
                <w:color w:val="000000"/>
                <w:lang w:val="en-SG"/>
              </w:rPr>
              <w:t>Phí an ninh sân bay, bảo hiểm hàng không thuế phi trường 2 nước (có thể thay đổi tại thời điểm xuất vé).</w:t>
            </w:r>
          </w:p>
          <w:p w14:paraId="46597476" w14:textId="77777777" w:rsidR="00D42C8D" w:rsidRDefault="00D42C8D" w:rsidP="00D42C8D">
            <w:pPr>
              <w:pStyle w:val="BodyText"/>
              <w:numPr>
                <w:ilvl w:val="0"/>
                <w:numId w:val="4"/>
              </w:numPr>
              <w:tabs>
                <w:tab w:val="left" w:pos="-360"/>
                <w:tab w:val="left" w:pos="426"/>
                <w:tab w:val="left" w:pos="540"/>
              </w:tabs>
              <w:spacing w:after="0"/>
              <w:ind w:right="90"/>
              <w:jc w:val="both"/>
              <w:rPr>
                <w:lang w:val="en-SG"/>
              </w:rPr>
            </w:pPr>
            <w:r>
              <w:rPr>
                <w:bCs/>
                <w:iCs/>
                <w:color w:val="000000"/>
                <w:lang w:val="en-SG"/>
              </w:rPr>
              <w:t xml:space="preserve">Khách sạn tiêu chuẩn </w:t>
            </w:r>
            <w:r>
              <w:rPr>
                <w:b/>
                <w:bCs/>
                <w:iCs/>
                <w:color w:val="000000"/>
                <w:lang w:val="en-SG"/>
              </w:rPr>
              <w:t>4*-5*địa phương</w:t>
            </w:r>
            <w:r>
              <w:rPr>
                <w:bCs/>
                <w:iCs/>
                <w:color w:val="000000"/>
                <w:lang w:val="en-SG"/>
              </w:rPr>
              <w:t xml:space="preserve"> (2 người/phòng), không có phòng 3 người. Nhóm 3 khách sẽ ở ghép hoặc phụ thu phòng đơn.</w:t>
            </w:r>
          </w:p>
          <w:p w14:paraId="70D5C02F" w14:textId="77777777" w:rsidR="00D42C8D" w:rsidRDefault="00D42C8D" w:rsidP="00D42C8D">
            <w:pPr>
              <w:pStyle w:val="BodyText"/>
              <w:numPr>
                <w:ilvl w:val="0"/>
                <w:numId w:val="43"/>
              </w:numPr>
              <w:tabs>
                <w:tab w:val="left" w:pos="-360"/>
                <w:tab w:val="left" w:pos="426"/>
                <w:tab w:val="left" w:pos="540"/>
              </w:tabs>
              <w:spacing w:after="0"/>
              <w:ind w:right="90"/>
              <w:jc w:val="both"/>
              <w:rPr>
                <w:lang w:val="en-SG"/>
              </w:rPr>
            </w:pPr>
            <w:r w:rsidRPr="00EA399D">
              <w:rPr>
                <w:b/>
                <w:bCs/>
                <w:iCs/>
                <w:color w:val="00B050"/>
                <w:lang w:val="pt-BR"/>
              </w:rPr>
              <w:t xml:space="preserve">Cáp Nhĩ Tân: </w:t>
            </w:r>
            <w:r>
              <w:rPr>
                <w:b/>
                <w:bCs/>
                <w:iCs/>
                <w:lang w:val="pt-BR"/>
              </w:rPr>
              <w:t xml:space="preserve">Khách sạn Jingchen hoặc Khách sạn Royalton hoặc Khách sạn Western Fortune </w:t>
            </w:r>
            <w:r>
              <w:rPr>
                <w:lang w:val="en-SG"/>
              </w:rPr>
              <w:t>hoặc tương đương</w:t>
            </w:r>
          </w:p>
          <w:p w14:paraId="533ACBCD" w14:textId="77777777" w:rsidR="00D42C8D" w:rsidRDefault="00D42C8D" w:rsidP="00D42C8D">
            <w:pPr>
              <w:pStyle w:val="BodyText"/>
              <w:numPr>
                <w:ilvl w:val="0"/>
                <w:numId w:val="43"/>
              </w:numPr>
              <w:tabs>
                <w:tab w:val="left" w:pos="-360"/>
                <w:tab w:val="left" w:pos="426"/>
                <w:tab w:val="left" w:pos="540"/>
              </w:tabs>
              <w:spacing w:after="0"/>
              <w:ind w:right="90"/>
              <w:jc w:val="both"/>
              <w:rPr>
                <w:lang w:val="en-SG"/>
              </w:rPr>
            </w:pPr>
            <w:r w:rsidRPr="00EA399D">
              <w:rPr>
                <w:b/>
                <w:bCs/>
                <w:iCs/>
                <w:color w:val="00B050"/>
                <w:lang w:val="pt-BR"/>
              </w:rPr>
              <w:t xml:space="preserve">Làng Hương Tuyết: </w:t>
            </w:r>
            <w:r>
              <w:rPr>
                <w:b/>
                <w:bCs/>
                <w:iCs/>
              </w:rPr>
              <w:t xml:space="preserve">Homestay Làng Tuyết </w:t>
            </w:r>
          </w:p>
          <w:p w14:paraId="11A953B6" w14:textId="77777777" w:rsidR="00D42C8D" w:rsidRDefault="00D42C8D" w:rsidP="00D42C8D">
            <w:pPr>
              <w:pStyle w:val="BodyText"/>
              <w:numPr>
                <w:ilvl w:val="0"/>
                <w:numId w:val="4"/>
              </w:numPr>
              <w:tabs>
                <w:tab w:val="left" w:pos="-360"/>
                <w:tab w:val="left" w:pos="426"/>
              </w:tabs>
              <w:spacing w:after="0"/>
              <w:ind w:right="38"/>
              <w:jc w:val="both"/>
              <w:rPr>
                <w:bCs/>
                <w:i/>
                <w:iCs/>
                <w:color w:val="0000CC"/>
                <w:lang w:val="en-SG"/>
              </w:rPr>
            </w:pPr>
            <w:r>
              <w:rPr>
                <w:bCs/>
                <w:iCs/>
                <w:color w:val="000000"/>
                <w:lang w:val="en-SG"/>
              </w:rPr>
              <w:t xml:space="preserve">Visa đoàn nhập cảnh Trung Quốc cho khách </w:t>
            </w:r>
            <w:r>
              <w:rPr>
                <w:b/>
                <w:bCs/>
                <w:color w:val="0000FF"/>
                <w:lang w:val="vi-VN" w:eastAsia="en-US"/>
              </w:rPr>
              <w:t>hộ chiếu Việt Nam</w:t>
            </w:r>
            <w:r>
              <w:rPr>
                <w:bCs/>
                <w:iCs/>
                <w:color w:val="000000"/>
                <w:lang w:val="en-SG"/>
              </w:rPr>
              <w:t xml:space="preserve">. </w:t>
            </w:r>
            <w:r>
              <w:rPr>
                <w:b/>
                <w:bCs/>
                <w:iCs/>
                <w:color w:val="000000"/>
                <w:lang w:val="en-SG"/>
              </w:rPr>
              <w:t xml:space="preserve">(Scan </w:t>
            </w:r>
            <w:r>
              <w:rPr>
                <w:b/>
                <w:color w:val="000000"/>
                <w:lang w:val="en-SG"/>
              </w:rPr>
              <w:t xml:space="preserve">Hộ chiếu + FILE hình thẻ 4*6 nền trắng)  </w:t>
            </w:r>
          </w:p>
          <w:p w14:paraId="27FD3799" w14:textId="77777777" w:rsidR="00D42C8D" w:rsidRDefault="00D42C8D" w:rsidP="00D42C8D">
            <w:pPr>
              <w:pStyle w:val="BodyText"/>
              <w:numPr>
                <w:ilvl w:val="0"/>
                <w:numId w:val="4"/>
              </w:numPr>
              <w:tabs>
                <w:tab w:val="left" w:pos="-360"/>
                <w:tab w:val="left" w:pos="426"/>
              </w:tabs>
              <w:spacing w:after="0"/>
              <w:ind w:right="38"/>
              <w:jc w:val="both"/>
              <w:rPr>
                <w:bCs/>
                <w:iCs/>
                <w:color w:val="000000"/>
                <w:lang w:val="en-SG"/>
              </w:rPr>
            </w:pPr>
            <w:r>
              <w:rPr>
                <w:bCs/>
                <w:iCs/>
                <w:color w:val="000000"/>
                <w:lang w:val="en-SG"/>
              </w:rPr>
              <w:t>Phục vụ 1 chai nước suối/khách/ngày.</w:t>
            </w:r>
          </w:p>
          <w:p w14:paraId="384AB130" w14:textId="77777777" w:rsidR="00D42C8D" w:rsidRDefault="00D42C8D" w:rsidP="00D42C8D">
            <w:pPr>
              <w:pStyle w:val="BodyText"/>
              <w:numPr>
                <w:ilvl w:val="0"/>
                <w:numId w:val="4"/>
              </w:numPr>
              <w:tabs>
                <w:tab w:val="left" w:pos="-360"/>
                <w:tab w:val="left" w:pos="426"/>
              </w:tabs>
              <w:spacing w:after="0"/>
              <w:ind w:right="38"/>
              <w:jc w:val="both"/>
              <w:rPr>
                <w:bCs/>
                <w:iCs/>
                <w:color w:val="000000"/>
                <w:lang w:val="en-SG"/>
              </w:rPr>
            </w:pPr>
            <w:r>
              <w:rPr>
                <w:color w:val="000000"/>
                <w:lang w:val="en-SG"/>
              </w:rPr>
              <w:t xml:space="preserve">Các bữa ăn như chương trình </w:t>
            </w:r>
            <w:r>
              <w:rPr>
                <w:bCs/>
                <w:color w:val="000000"/>
                <w:lang w:val="en-SG"/>
              </w:rPr>
              <w:t>(các bữa ăn có thể thay đổi phù hợp với tuyến điểm tuy nhiên vẫn đảm bảo đủ số lượng và chất lượng bữa ăn tương đương hoặc hơn</w:t>
            </w:r>
            <w:r>
              <w:rPr>
                <w:bCs/>
                <w:iCs/>
                <w:color w:val="000000"/>
                <w:lang w:val="en-SG"/>
              </w:rPr>
              <w:t>).</w:t>
            </w:r>
          </w:p>
          <w:p w14:paraId="247C58A7" w14:textId="77777777" w:rsidR="00D42C8D" w:rsidRDefault="00D42C8D" w:rsidP="00D42C8D">
            <w:pPr>
              <w:pStyle w:val="BodyText"/>
              <w:numPr>
                <w:ilvl w:val="0"/>
                <w:numId w:val="4"/>
              </w:numPr>
              <w:tabs>
                <w:tab w:val="left" w:pos="-360"/>
                <w:tab w:val="left" w:pos="426"/>
              </w:tabs>
              <w:spacing w:after="0"/>
              <w:ind w:right="38"/>
              <w:jc w:val="both"/>
              <w:rPr>
                <w:color w:val="000000"/>
                <w:lang w:val="en-SG"/>
              </w:rPr>
            </w:pPr>
            <w:r>
              <w:rPr>
                <w:color w:val="000000"/>
                <w:lang w:val="en-SG"/>
              </w:rPr>
              <w:t>Xe máy lạnh vận chuyển suốt tuyến.</w:t>
            </w:r>
          </w:p>
          <w:p w14:paraId="5161CCD1" w14:textId="77777777" w:rsidR="00D42C8D" w:rsidRDefault="00D42C8D" w:rsidP="00D42C8D">
            <w:pPr>
              <w:pStyle w:val="BodyText"/>
              <w:numPr>
                <w:ilvl w:val="0"/>
                <w:numId w:val="4"/>
              </w:numPr>
              <w:tabs>
                <w:tab w:val="left" w:pos="-360"/>
                <w:tab w:val="left" w:pos="426"/>
              </w:tabs>
              <w:spacing w:after="0"/>
              <w:ind w:right="38"/>
              <w:jc w:val="both"/>
              <w:rPr>
                <w:color w:val="000000"/>
                <w:lang w:val="en-SG"/>
              </w:rPr>
            </w:pPr>
            <w:r>
              <w:rPr>
                <w:color w:val="000000"/>
                <w:lang w:val="en-SG"/>
              </w:rPr>
              <w:t>Vé tham quan như chương trình.</w:t>
            </w:r>
          </w:p>
          <w:p w14:paraId="2FFB5913" w14:textId="77777777" w:rsidR="00D42C8D" w:rsidRDefault="00D42C8D" w:rsidP="00D42C8D">
            <w:pPr>
              <w:pStyle w:val="BodyText"/>
              <w:numPr>
                <w:ilvl w:val="0"/>
                <w:numId w:val="4"/>
              </w:numPr>
              <w:tabs>
                <w:tab w:val="left" w:pos="-360"/>
                <w:tab w:val="left" w:pos="426"/>
              </w:tabs>
              <w:spacing w:after="0"/>
              <w:ind w:right="38"/>
              <w:jc w:val="both"/>
              <w:rPr>
                <w:bCs/>
                <w:color w:val="000000"/>
                <w:lang w:val="en-SG"/>
              </w:rPr>
            </w:pPr>
            <w:r>
              <w:rPr>
                <w:rFonts w:eastAsia="SimSun"/>
                <w:color w:val="000000"/>
                <w:lang w:val="en-SG" w:eastAsia="zh-CN"/>
              </w:rPr>
              <w:t>T</w:t>
            </w:r>
            <w:r>
              <w:rPr>
                <w:color w:val="000000"/>
                <w:lang w:val="en-SG"/>
              </w:rPr>
              <w:t xml:space="preserve">rưởng đoàn </w:t>
            </w:r>
            <w:r>
              <w:rPr>
                <w:rFonts w:eastAsia="SimSun"/>
                <w:color w:val="000000"/>
                <w:lang w:val="en-SG" w:eastAsia="zh-CN"/>
              </w:rPr>
              <w:t xml:space="preserve">và </w:t>
            </w:r>
            <w:r>
              <w:rPr>
                <w:color w:val="000000"/>
                <w:lang w:val="en-SG"/>
              </w:rPr>
              <w:t xml:space="preserve">HDV địa phương </w:t>
            </w:r>
            <w:r>
              <w:rPr>
                <w:rFonts w:eastAsia="SimSun"/>
                <w:color w:val="000000"/>
                <w:lang w:val="en-SG" w:eastAsia="zh-CN"/>
              </w:rPr>
              <w:t xml:space="preserve">phục vụ </w:t>
            </w:r>
            <w:r>
              <w:rPr>
                <w:color w:val="000000"/>
                <w:lang w:val="en-SG"/>
              </w:rPr>
              <w:t>suốt tuyến theo chương trình.</w:t>
            </w:r>
          </w:p>
        </w:tc>
      </w:tr>
      <w:tr w:rsidR="00D42C8D" w14:paraId="668F2144" w14:textId="77777777">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6E12681" w14:textId="77777777" w:rsidR="00D42C8D" w:rsidRDefault="00D42C8D" w:rsidP="00D42C8D">
            <w:pPr>
              <w:tabs>
                <w:tab w:val="left" w:pos="360"/>
              </w:tabs>
              <w:spacing w:after="0" w:line="240" w:lineRule="auto"/>
              <w:rPr>
                <w:rFonts w:ascii="Times New Roman" w:hAnsi="Times New Roman"/>
                <w:b/>
                <w:color w:val="FFFFFF"/>
                <w:sz w:val="24"/>
                <w:szCs w:val="24"/>
                <w:lang w:val="pt-BR"/>
              </w:rPr>
            </w:pPr>
            <w:r>
              <w:rPr>
                <w:rFonts w:ascii="Times New Roman" w:hAnsi="Times New Roman"/>
                <w:b/>
                <w:color w:val="FFFFFF"/>
                <w:sz w:val="24"/>
                <w:szCs w:val="24"/>
                <w:lang w:val="pt-BR"/>
              </w:rPr>
              <w:t>GIÁ TOUR KHÔNG BAO GỒM:</w:t>
            </w:r>
          </w:p>
        </w:tc>
      </w:tr>
      <w:tr w:rsidR="00D42C8D" w14:paraId="278816A6" w14:textId="7777777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1BFC17F4" w14:textId="77777777" w:rsidR="00D42C8D" w:rsidRPr="00DF2904" w:rsidRDefault="00D42C8D" w:rsidP="00D42C8D">
            <w:pPr>
              <w:numPr>
                <w:ilvl w:val="0"/>
                <w:numId w:val="18"/>
              </w:numPr>
              <w:tabs>
                <w:tab w:val="left" w:pos="360"/>
              </w:tabs>
              <w:spacing w:after="0" w:line="240" w:lineRule="auto"/>
              <w:ind w:left="345" w:right="38"/>
              <w:jc w:val="both"/>
              <w:rPr>
                <w:rFonts w:ascii="Times New Roman" w:hAnsi="Times New Roman"/>
                <w:color w:val="000000"/>
                <w:sz w:val="24"/>
                <w:szCs w:val="24"/>
                <w:lang w:val="en-SG"/>
              </w:rPr>
            </w:pPr>
            <w:r w:rsidRPr="00DF2904">
              <w:rPr>
                <w:rFonts w:ascii="Times New Roman" w:hAnsi="Times New Roman"/>
                <w:color w:val="000000"/>
                <w:sz w:val="24"/>
                <w:szCs w:val="24"/>
                <w:lang w:val="en-SG"/>
              </w:rPr>
              <w:t xml:space="preserve">Chi phí cá </w:t>
            </w:r>
            <w:proofErr w:type="spellStart"/>
            <w:r w:rsidRPr="00DF2904">
              <w:rPr>
                <w:rFonts w:ascii="Times New Roman" w:hAnsi="Times New Roman"/>
                <w:color w:val="000000"/>
                <w:sz w:val="24"/>
                <w:szCs w:val="24"/>
                <w:lang w:val="en-SG"/>
              </w:rPr>
              <w:t>nhân</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hành</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ly</w:t>
            </w:r>
            <w:proofErr w:type="spellEnd"/>
            <w:r w:rsidRPr="00DF2904">
              <w:rPr>
                <w:rFonts w:ascii="Times New Roman" w:hAnsi="Times New Roman"/>
                <w:color w:val="000000"/>
                <w:sz w:val="24"/>
                <w:szCs w:val="24"/>
                <w:lang w:val="en-SG"/>
              </w:rPr>
              <w:t>́ quá cước, điện thoại, giặt ủi.</w:t>
            </w:r>
          </w:p>
          <w:p w14:paraId="312FB4D9" w14:textId="77777777" w:rsidR="00D42C8D" w:rsidRPr="00DF2904" w:rsidRDefault="00D42C8D" w:rsidP="00D42C8D">
            <w:pPr>
              <w:numPr>
                <w:ilvl w:val="0"/>
                <w:numId w:val="18"/>
              </w:numPr>
              <w:tabs>
                <w:tab w:val="left" w:pos="360"/>
              </w:tabs>
              <w:spacing w:after="0" w:line="240" w:lineRule="auto"/>
              <w:ind w:left="345" w:right="38"/>
              <w:jc w:val="both"/>
              <w:rPr>
                <w:rFonts w:ascii="Times New Roman" w:hAnsi="Times New Roman"/>
                <w:color w:val="000000"/>
                <w:sz w:val="24"/>
                <w:szCs w:val="24"/>
                <w:lang w:val="en-SG"/>
              </w:rPr>
            </w:pPr>
            <w:r w:rsidRPr="00DF2904">
              <w:rPr>
                <w:rFonts w:ascii="Times New Roman" w:hAnsi="Times New Roman"/>
                <w:color w:val="000000"/>
                <w:sz w:val="24"/>
                <w:szCs w:val="24"/>
                <w:lang w:val="en-SG"/>
              </w:rPr>
              <w:t>Chi Phí tham quan ngoài chương trình.</w:t>
            </w:r>
          </w:p>
          <w:p w14:paraId="0E39AE12" w14:textId="77777777" w:rsidR="00D42C8D" w:rsidRPr="00DF2904" w:rsidRDefault="00D42C8D" w:rsidP="00D42C8D">
            <w:pPr>
              <w:numPr>
                <w:ilvl w:val="0"/>
                <w:numId w:val="18"/>
              </w:numPr>
              <w:tabs>
                <w:tab w:val="left" w:pos="360"/>
              </w:tabs>
              <w:spacing w:after="0" w:line="240" w:lineRule="auto"/>
              <w:ind w:left="345" w:right="38"/>
              <w:jc w:val="both"/>
              <w:rPr>
                <w:rFonts w:ascii="Times New Roman" w:hAnsi="Times New Roman"/>
                <w:b/>
                <w:color w:val="FF0000"/>
                <w:sz w:val="24"/>
                <w:szCs w:val="24"/>
                <w:lang w:val="en-SG"/>
              </w:rPr>
            </w:pPr>
            <w:r w:rsidRPr="00DF2904">
              <w:rPr>
                <w:rFonts w:ascii="Times New Roman" w:hAnsi="Times New Roman"/>
                <w:color w:val="000000"/>
                <w:sz w:val="24"/>
                <w:szCs w:val="24"/>
                <w:lang w:val="en-SG"/>
              </w:rPr>
              <w:t xml:space="preserve">Phụ thu phòng đơn (nếu có): </w:t>
            </w:r>
            <w:r w:rsidRPr="00DF2904">
              <w:rPr>
                <w:rFonts w:ascii="Times New Roman" w:hAnsi="Times New Roman" w:hint="eastAsia"/>
                <w:b/>
                <w:bCs/>
                <w:color w:val="EE0000"/>
                <w:sz w:val="24"/>
                <w:szCs w:val="24"/>
                <w:lang w:val="en-SG"/>
              </w:rPr>
              <w:t>6.000.000</w:t>
            </w:r>
            <w:r w:rsidRPr="00DF2904">
              <w:rPr>
                <w:rFonts w:ascii="Times New Roman" w:hAnsi="Times New Roman" w:hint="eastAsia"/>
                <w:color w:val="EE0000"/>
                <w:sz w:val="24"/>
                <w:szCs w:val="24"/>
                <w:lang w:val="en-SG"/>
              </w:rPr>
              <w:t xml:space="preserve"> </w:t>
            </w:r>
            <w:r w:rsidRPr="00DF2904">
              <w:rPr>
                <w:rFonts w:ascii="Times New Roman" w:hAnsi="Times New Roman"/>
                <w:b/>
                <w:bCs/>
                <w:color w:val="EE0000"/>
                <w:sz w:val="24"/>
                <w:szCs w:val="24"/>
                <w:lang w:val="en-SG"/>
              </w:rPr>
              <w:t>VNĐ</w:t>
            </w:r>
            <w:r w:rsidRPr="00DF2904">
              <w:rPr>
                <w:rFonts w:ascii="Times New Roman" w:hAnsi="Times New Roman"/>
                <w:b/>
                <w:color w:val="FF0000"/>
                <w:sz w:val="24"/>
                <w:szCs w:val="24"/>
                <w:lang w:val="en-SG"/>
              </w:rPr>
              <w:t>.</w:t>
            </w:r>
          </w:p>
          <w:p w14:paraId="55D795B8" w14:textId="112B7009" w:rsidR="00D42C8D" w:rsidRPr="00DF2904" w:rsidRDefault="00D42C8D" w:rsidP="00D42C8D">
            <w:pPr>
              <w:numPr>
                <w:ilvl w:val="0"/>
                <w:numId w:val="18"/>
              </w:numPr>
              <w:tabs>
                <w:tab w:val="left" w:pos="360"/>
              </w:tabs>
              <w:spacing w:after="0" w:line="240" w:lineRule="auto"/>
              <w:ind w:left="345" w:right="38"/>
              <w:jc w:val="both"/>
              <w:rPr>
                <w:rFonts w:ascii="Times New Roman" w:hAnsi="Times New Roman"/>
                <w:color w:val="000000"/>
                <w:sz w:val="24"/>
                <w:szCs w:val="24"/>
                <w:lang w:val="en-SG"/>
              </w:rPr>
            </w:pPr>
            <w:r w:rsidRPr="00DF2904">
              <w:rPr>
                <w:rFonts w:ascii="Times New Roman" w:hAnsi="Times New Roman"/>
                <w:color w:val="000000"/>
                <w:sz w:val="24"/>
                <w:szCs w:val="24"/>
                <w:lang w:val="en-SG"/>
              </w:rPr>
              <w:t xml:space="preserve">Visa </w:t>
            </w:r>
            <w:proofErr w:type="spellStart"/>
            <w:r w:rsidRPr="00DF2904">
              <w:rPr>
                <w:rFonts w:ascii="Times New Roman" w:hAnsi="Times New Roman"/>
                <w:color w:val="000000"/>
                <w:sz w:val="24"/>
                <w:szCs w:val="24"/>
                <w:lang w:val="en-SG"/>
              </w:rPr>
              <w:t>tái</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nhập</w:t>
            </w:r>
            <w:proofErr w:type="spellEnd"/>
            <w:r w:rsidRPr="00DF2904">
              <w:rPr>
                <w:rFonts w:ascii="Times New Roman" w:hAnsi="Times New Roman"/>
                <w:color w:val="000000"/>
                <w:sz w:val="24"/>
                <w:szCs w:val="24"/>
                <w:lang w:val="en-SG"/>
              </w:rPr>
              <w:t xml:space="preserve"> Việt Nam </w:t>
            </w:r>
            <w:proofErr w:type="spellStart"/>
            <w:r w:rsidRPr="00DF2904">
              <w:rPr>
                <w:rFonts w:ascii="Times New Roman" w:hAnsi="Times New Roman"/>
                <w:color w:val="000000"/>
                <w:sz w:val="24"/>
                <w:szCs w:val="24"/>
                <w:lang w:val="en-SG"/>
              </w:rPr>
              <w:t>cho</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khách</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quốc</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tịch</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nước</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ngoài</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nếu</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có</w:t>
            </w:r>
            <w:proofErr w:type="spellEnd"/>
            <w:r w:rsidRPr="00DF2904">
              <w:rPr>
                <w:rFonts w:ascii="Times New Roman" w:hAnsi="Times New Roman"/>
                <w:color w:val="000000"/>
                <w:sz w:val="24"/>
                <w:szCs w:val="24"/>
                <w:lang w:val="en-SG"/>
              </w:rPr>
              <w:t xml:space="preserve">): </w:t>
            </w:r>
            <w:r w:rsidRPr="00DF2904">
              <w:rPr>
                <w:rFonts w:ascii="Times New Roman" w:hAnsi="Times New Roman"/>
                <w:b/>
                <w:color w:val="FF0000"/>
                <w:sz w:val="24"/>
                <w:szCs w:val="24"/>
                <w:lang w:val="en-SG"/>
              </w:rPr>
              <w:t>(</w:t>
            </w:r>
            <w:proofErr w:type="spellStart"/>
            <w:r w:rsidRPr="00DF2904">
              <w:rPr>
                <w:rFonts w:ascii="Times New Roman" w:hAnsi="Times New Roman"/>
                <w:b/>
                <w:color w:val="FF0000"/>
                <w:sz w:val="24"/>
                <w:szCs w:val="24"/>
              </w:rPr>
              <w:t>Giá</w:t>
            </w:r>
            <w:proofErr w:type="spellEnd"/>
            <w:r w:rsidRPr="00DF2904">
              <w:rPr>
                <w:rFonts w:ascii="Times New Roman" w:hAnsi="Times New Roman"/>
                <w:b/>
                <w:color w:val="FF0000"/>
                <w:sz w:val="24"/>
                <w:szCs w:val="24"/>
              </w:rPr>
              <w:t xml:space="preserve"> </w:t>
            </w:r>
            <w:proofErr w:type="spellStart"/>
            <w:r w:rsidRPr="00DF2904">
              <w:rPr>
                <w:rFonts w:ascii="Times New Roman" w:hAnsi="Times New Roman"/>
                <w:b/>
                <w:color w:val="FF0000"/>
                <w:sz w:val="24"/>
                <w:szCs w:val="24"/>
              </w:rPr>
              <w:t>tham</w:t>
            </w:r>
            <w:proofErr w:type="spellEnd"/>
            <w:r w:rsidRPr="00DF2904">
              <w:rPr>
                <w:rFonts w:ascii="Times New Roman" w:hAnsi="Times New Roman"/>
                <w:b/>
                <w:color w:val="FF0000"/>
                <w:sz w:val="24"/>
                <w:szCs w:val="24"/>
              </w:rPr>
              <w:t xml:space="preserve"> </w:t>
            </w:r>
            <w:proofErr w:type="spellStart"/>
            <w:r w:rsidRPr="00DF2904">
              <w:rPr>
                <w:rFonts w:ascii="Times New Roman" w:hAnsi="Times New Roman"/>
                <w:b/>
                <w:color w:val="FF0000"/>
                <w:sz w:val="24"/>
                <w:szCs w:val="24"/>
              </w:rPr>
              <w:t>khảo</w:t>
            </w:r>
            <w:proofErr w:type="spellEnd"/>
            <w:r w:rsidRPr="00DF2904">
              <w:rPr>
                <w:rFonts w:ascii="Times New Roman" w:hAnsi="Times New Roman"/>
                <w:b/>
                <w:color w:val="FF0000"/>
                <w:sz w:val="24"/>
                <w:szCs w:val="24"/>
              </w:rPr>
              <w:t xml:space="preserve"> </w:t>
            </w:r>
            <w:r w:rsidRPr="00DF2904">
              <w:rPr>
                <w:rFonts w:ascii="Times New Roman" w:hAnsi="Times New Roman"/>
                <w:b/>
                <w:color w:val="FF0000"/>
                <w:sz w:val="24"/>
                <w:szCs w:val="24"/>
                <w:lang w:val="en-SG"/>
              </w:rPr>
              <w:t>945.000VNĐ/</w:t>
            </w:r>
            <w:proofErr w:type="spellStart"/>
            <w:r w:rsidRPr="00DF2904">
              <w:rPr>
                <w:rFonts w:ascii="Times New Roman" w:hAnsi="Times New Roman"/>
                <w:b/>
                <w:color w:val="FF0000"/>
                <w:sz w:val="24"/>
                <w:szCs w:val="24"/>
                <w:lang w:val="en-SG"/>
              </w:rPr>
              <w:t>khách</w:t>
            </w:r>
            <w:proofErr w:type="spellEnd"/>
            <w:r w:rsidRPr="00DF2904">
              <w:rPr>
                <w:rFonts w:ascii="Times New Roman" w:hAnsi="Times New Roman"/>
                <w:b/>
                <w:color w:val="FF0000"/>
                <w:sz w:val="24"/>
                <w:szCs w:val="24"/>
                <w:lang w:val="en-SG"/>
              </w:rPr>
              <w:t>).</w:t>
            </w:r>
          </w:p>
          <w:p w14:paraId="130B72AB" w14:textId="34E10AE9" w:rsidR="00D42C8D" w:rsidRPr="00DF2904" w:rsidRDefault="00D42C8D" w:rsidP="00D42C8D">
            <w:pPr>
              <w:numPr>
                <w:ilvl w:val="0"/>
                <w:numId w:val="18"/>
              </w:numPr>
              <w:tabs>
                <w:tab w:val="left" w:pos="360"/>
                <w:tab w:val="left" w:pos="8730"/>
              </w:tabs>
              <w:spacing w:after="0" w:line="240" w:lineRule="auto"/>
              <w:ind w:left="345" w:right="38"/>
              <w:rPr>
                <w:rFonts w:ascii="Times New Roman" w:hAnsi="Times New Roman"/>
                <w:b/>
                <w:color w:val="EE0000"/>
                <w:sz w:val="24"/>
                <w:szCs w:val="24"/>
                <w:lang w:val="en-SG"/>
              </w:rPr>
            </w:pPr>
            <w:r w:rsidRPr="00DF2904">
              <w:rPr>
                <w:rFonts w:ascii="Times New Roman" w:hAnsi="Times New Roman"/>
                <w:color w:val="000000"/>
                <w:sz w:val="24"/>
                <w:szCs w:val="24"/>
                <w:lang w:val="en-SG"/>
              </w:rPr>
              <w:t xml:space="preserve">Tips </w:t>
            </w:r>
            <w:proofErr w:type="spellStart"/>
            <w:r w:rsidRPr="00DF2904">
              <w:rPr>
                <w:rFonts w:ascii="Times New Roman" w:hAnsi="Times New Roman"/>
                <w:color w:val="000000"/>
                <w:sz w:val="24"/>
                <w:szCs w:val="24"/>
                <w:lang w:val="en-SG"/>
              </w:rPr>
              <w:t>cho</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tài</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xê</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địa</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phương</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va</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hướng</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dẫn</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viên</w:t>
            </w:r>
            <w:proofErr w:type="spellEnd"/>
            <w:r w:rsidRPr="00DF2904">
              <w:rPr>
                <w:rFonts w:ascii="Times New Roman" w:hAnsi="Times New Roman"/>
                <w:color w:val="000000"/>
                <w:sz w:val="24"/>
                <w:szCs w:val="24"/>
                <w:lang w:val="en-SG"/>
              </w:rPr>
              <w:t xml:space="preserve"> </w:t>
            </w:r>
            <w:r w:rsidRPr="00DF2904">
              <w:rPr>
                <w:rFonts w:ascii="Times New Roman" w:hAnsi="Times New Roman"/>
                <w:b/>
                <w:bCs/>
                <w:color w:val="000000"/>
                <w:sz w:val="24"/>
                <w:szCs w:val="24"/>
                <w:lang w:val="en-SG"/>
              </w:rPr>
              <w:t>t</w:t>
            </w:r>
            <w:proofErr w:type="spellStart"/>
            <w:r w:rsidRPr="00DF2904">
              <w:rPr>
                <w:rFonts w:ascii="Times New Roman" w:hAnsi="Times New Roman"/>
                <w:b/>
                <w:bCs/>
                <w:color w:val="000000"/>
                <w:sz w:val="24"/>
                <w:szCs w:val="24"/>
              </w:rPr>
              <w:t>hanh</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toán</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tại</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nước</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ngoài</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sẽ</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tính</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theo</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tỷ</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giá</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tại</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thời</w:t>
            </w:r>
            <w:proofErr w:type="spellEnd"/>
            <w:r w:rsidRPr="00DF2904">
              <w:rPr>
                <w:rFonts w:ascii="Times New Roman" w:hAnsi="Times New Roman"/>
                <w:b/>
                <w:bCs/>
                <w:color w:val="000000"/>
                <w:sz w:val="24"/>
                <w:szCs w:val="24"/>
              </w:rPr>
              <w:t xml:space="preserve"> </w:t>
            </w:r>
            <w:proofErr w:type="spellStart"/>
            <w:r w:rsidRPr="00DF2904">
              <w:rPr>
                <w:rFonts w:ascii="Times New Roman" w:hAnsi="Times New Roman"/>
                <w:b/>
                <w:bCs/>
                <w:color w:val="000000"/>
                <w:sz w:val="24"/>
                <w:szCs w:val="24"/>
              </w:rPr>
              <w:t>điểm</w:t>
            </w:r>
            <w:proofErr w:type="spellEnd"/>
            <w:r w:rsidRPr="00DF2904">
              <w:rPr>
                <w:rFonts w:ascii="Times New Roman" w:hAnsi="Times New Roman"/>
                <w:color w:val="000000"/>
                <w:sz w:val="24"/>
                <w:szCs w:val="24"/>
              </w:rPr>
              <w:t xml:space="preserve"> </w:t>
            </w:r>
            <w:proofErr w:type="spellStart"/>
            <w:r w:rsidRPr="00DF2904">
              <w:rPr>
                <w:rFonts w:ascii="Times New Roman" w:hAnsi="Times New Roman"/>
                <w:color w:val="000000"/>
                <w:sz w:val="24"/>
                <w:szCs w:val="24"/>
                <w:lang w:val="en-SG"/>
              </w:rPr>
              <w:t>mức</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đề</w:t>
            </w:r>
            <w:proofErr w:type="spellEnd"/>
            <w:r w:rsidRPr="00DF2904">
              <w:rPr>
                <w:rFonts w:ascii="Times New Roman" w:hAnsi="Times New Roman"/>
                <w:color w:val="000000"/>
                <w:sz w:val="24"/>
                <w:szCs w:val="24"/>
                <w:lang w:val="en-SG"/>
              </w:rPr>
              <w:t xml:space="preserve"> </w:t>
            </w:r>
            <w:proofErr w:type="spellStart"/>
            <w:r w:rsidRPr="00DF2904">
              <w:rPr>
                <w:rFonts w:ascii="Times New Roman" w:hAnsi="Times New Roman"/>
                <w:color w:val="000000"/>
                <w:sz w:val="24"/>
                <w:szCs w:val="24"/>
                <w:lang w:val="en-SG"/>
              </w:rPr>
              <w:t>nghị</w:t>
            </w:r>
            <w:proofErr w:type="spellEnd"/>
            <w:r w:rsidRPr="00DF2904">
              <w:rPr>
                <w:rFonts w:ascii="Times New Roman" w:hAnsi="Times New Roman"/>
                <w:color w:val="000000"/>
                <w:sz w:val="24"/>
                <w:szCs w:val="24"/>
                <w:lang w:val="en-SG"/>
              </w:rPr>
              <w:t xml:space="preserve">: </w:t>
            </w:r>
            <w:r w:rsidRPr="00DF2904">
              <w:rPr>
                <w:rFonts w:ascii="Times New Roman" w:hAnsi="Times New Roman"/>
                <w:b/>
                <w:sz w:val="24"/>
                <w:szCs w:val="24"/>
                <w:lang w:val="en-SG"/>
              </w:rPr>
              <w:t xml:space="preserve">48 </w:t>
            </w:r>
            <w:proofErr w:type="spellStart"/>
            <w:r w:rsidRPr="00DF2904">
              <w:rPr>
                <w:rFonts w:ascii="Times New Roman" w:hAnsi="Times New Roman"/>
                <w:b/>
                <w:sz w:val="24"/>
                <w:szCs w:val="24"/>
                <w:lang w:val="en-SG"/>
              </w:rPr>
              <w:t>đô</w:t>
            </w:r>
            <w:proofErr w:type="spellEnd"/>
            <w:r w:rsidRPr="00DF2904">
              <w:rPr>
                <w:rFonts w:ascii="Times New Roman" w:hAnsi="Times New Roman"/>
                <w:b/>
                <w:sz w:val="24"/>
                <w:szCs w:val="24"/>
                <w:lang w:val="en-SG"/>
              </w:rPr>
              <w:t xml:space="preserve"> la </w:t>
            </w:r>
            <w:proofErr w:type="spellStart"/>
            <w:r w:rsidRPr="00DF2904">
              <w:rPr>
                <w:rFonts w:ascii="Times New Roman" w:hAnsi="Times New Roman"/>
                <w:b/>
                <w:sz w:val="24"/>
                <w:szCs w:val="24"/>
                <w:lang w:val="en-SG"/>
              </w:rPr>
              <w:t>Mỹ</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khách</w:t>
            </w:r>
            <w:proofErr w:type="spellEnd"/>
            <w:r w:rsidRPr="00DF2904">
              <w:rPr>
                <w:rFonts w:ascii="Times New Roman" w:hAnsi="Times New Roman"/>
                <w:b/>
                <w:sz w:val="24"/>
                <w:szCs w:val="24"/>
                <w:lang w:val="en-SG"/>
              </w:rPr>
              <w:t xml:space="preserve">/tour </w:t>
            </w:r>
            <w:proofErr w:type="spellStart"/>
            <w:r w:rsidRPr="00DF2904">
              <w:rPr>
                <w:rFonts w:ascii="Times New Roman" w:hAnsi="Times New Roman"/>
                <w:b/>
                <w:color w:val="EE0000"/>
                <w:sz w:val="24"/>
                <w:szCs w:val="24"/>
                <w:lang w:val="en-SG"/>
              </w:rPr>
              <w:t>tương</w:t>
            </w:r>
            <w:proofErr w:type="spellEnd"/>
            <w:r w:rsidRPr="00DF2904">
              <w:rPr>
                <w:rFonts w:ascii="Times New Roman" w:hAnsi="Times New Roman"/>
                <w:b/>
                <w:color w:val="EE0000"/>
                <w:sz w:val="24"/>
                <w:szCs w:val="24"/>
                <w:lang w:val="en-SG"/>
              </w:rPr>
              <w:t xml:space="preserve"> </w:t>
            </w:r>
            <w:proofErr w:type="spellStart"/>
            <w:r w:rsidRPr="00DF2904">
              <w:rPr>
                <w:rFonts w:ascii="Times New Roman" w:hAnsi="Times New Roman"/>
                <w:b/>
                <w:color w:val="EE0000"/>
                <w:sz w:val="24"/>
                <w:szCs w:val="24"/>
                <w:lang w:val="en-SG"/>
              </w:rPr>
              <w:t>đương</w:t>
            </w:r>
            <w:proofErr w:type="spellEnd"/>
            <w:r w:rsidRPr="00DF2904">
              <w:rPr>
                <w:rFonts w:ascii="Times New Roman" w:hAnsi="Times New Roman"/>
                <w:b/>
                <w:color w:val="EE0000"/>
                <w:sz w:val="24"/>
                <w:szCs w:val="24"/>
                <w:lang w:val="en-SG"/>
              </w:rPr>
              <w:t xml:space="preserve"> 1.344.000/</w:t>
            </w:r>
            <w:proofErr w:type="spellStart"/>
            <w:r w:rsidRPr="00DF2904">
              <w:rPr>
                <w:rFonts w:ascii="Times New Roman" w:hAnsi="Times New Roman"/>
                <w:b/>
                <w:color w:val="EE0000"/>
                <w:sz w:val="24"/>
                <w:szCs w:val="24"/>
                <w:lang w:val="en-SG"/>
              </w:rPr>
              <w:t>khách</w:t>
            </w:r>
            <w:proofErr w:type="spellEnd"/>
            <w:r w:rsidRPr="00DF2904">
              <w:rPr>
                <w:rFonts w:ascii="Times New Roman" w:hAnsi="Times New Roman"/>
                <w:b/>
                <w:color w:val="EE0000"/>
                <w:sz w:val="24"/>
                <w:szCs w:val="24"/>
                <w:lang w:val="en-SG"/>
              </w:rPr>
              <w:t>/tour.</w:t>
            </w:r>
          </w:p>
          <w:p w14:paraId="362E4133" w14:textId="5BD14CDE" w:rsidR="00D42C8D" w:rsidRPr="00DF2904" w:rsidRDefault="00D42C8D" w:rsidP="00D42C8D">
            <w:pPr>
              <w:numPr>
                <w:ilvl w:val="0"/>
                <w:numId w:val="18"/>
              </w:numPr>
              <w:tabs>
                <w:tab w:val="left" w:pos="360"/>
                <w:tab w:val="left" w:pos="8730"/>
              </w:tabs>
              <w:spacing w:after="0" w:line="240" w:lineRule="auto"/>
              <w:ind w:left="345" w:right="38"/>
              <w:jc w:val="both"/>
              <w:rPr>
                <w:rFonts w:ascii="Times New Roman" w:hAnsi="Times New Roman"/>
                <w:b/>
                <w:color w:val="000000"/>
                <w:sz w:val="24"/>
                <w:szCs w:val="24"/>
                <w:lang w:val="en-SG"/>
              </w:rPr>
            </w:pPr>
            <w:proofErr w:type="spellStart"/>
            <w:r w:rsidRPr="00DF2904">
              <w:rPr>
                <w:rFonts w:ascii="Times New Roman" w:hAnsi="Times New Roman"/>
                <w:b/>
                <w:sz w:val="24"/>
                <w:szCs w:val="24"/>
                <w:lang w:val="en-SG"/>
              </w:rPr>
              <w:lastRenderedPageBreak/>
              <w:t>Riêng</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ngày</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lễ</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tết</w:t>
            </w:r>
            <w:proofErr w:type="spellEnd"/>
            <w:r w:rsidRPr="00DF2904">
              <w:rPr>
                <w:rFonts w:ascii="Times New Roman" w:hAnsi="Times New Roman"/>
                <w:b/>
                <w:sz w:val="24"/>
                <w:szCs w:val="24"/>
                <w:lang w:val="en-SG"/>
              </w:rPr>
              <w:t xml:space="preserve"> tips </w:t>
            </w:r>
            <w:proofErr w:type="spellStart"/>
            <w:r w:rsidRPr="00DF2904">
              <w:rPr>
                <w:rFonts w:ascii="Times New Roman" w:hAnsi="Times New Roman"/>
                <w:b/>
                <w:sz w:val="24"/>
                <w:szCs w:val="24"/>
                <w:lang w:val="en-SG"/>
              </w:rPr>
              <w:t>cho</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tài</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xê</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địa</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phương</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va</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hướng</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dẫn</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viên</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mức</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đề</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nghị</w:t>
            </w:r>
            <w:proofErr w:type="spellEnd"/>
            <w:r w:rsidRPr="00DF2904">
              <w:rPr>
                <w:rFonts w:ascii="Times New Roman" w:hAnsi="Times New Roman"/>
                <w:b/>
                <w:sz w:val="24"/>
                <w:szCs w:val="24"/>
                <w:lang w:val="en-SG"/>
              </w:rPr>
              <w:t xml:space="preserve">: 56 </w:t>
            </w:r>
            <w:proofErr w:type="spellStart"/>
            <w:r w:rsidRPr="00DF2904">
              <w:rPr>
                <w:rFonts w:ascii="Times New Roman" w:hAnsi="Times New Roman"/>
                <w:b/>
                <w:sz w:val="24"/>
                <w:szCs w:val="24"/>
                <w:lang w:val="en-SG"/>
              </w:rPr>
              <w:t>đô</w:t>
            </w:r>
            <w:proofErr w:type="spellEnd"/>
            <w:r w:rsidRPr="00DF2904">
              <w:rPr>
                <w:rFonts w:ascii="Times New Roman" w:hAnsi="Times New Roman"/>
                <w:b/>
                <w:sz w:val="24"/>
                <w:szCs w:val="24"/>
                <w:lang w:val="en-SG"/>
              </w:rPr>
              <w:t xml:space="preserve"> la </w:t>
            </w:r>
            <w:proofErr w:type="spellStart"/>
            <w:r w:rsidRPr="00DF2904">
              <w:rPr>
                <w:rFonts w:ascii="Times New Roman" w:hAnsi="Times New Roman"/>
                <w:b/>
                <w:sz w:val="24"/>
                <w:szCs w:val="24"/>
                <w:lang w:val="en-SG"/>
              </w:rPr>
              <w:t>Mỹ</w:t>
            </w:r>
            <w:proofErr w:type="spellEnd"/>
            <w:r w:rsidRPr="00DF2904">
              <w:rPr>
                <w:rFonts w:ascii="Times New Roman" w:hAnsi="Times New Roman"/>
                <w:b/>
                <w:sz w:val="24"/>
                <w:szCs w:val="24"/>
                <w:lang w:val="en-SG"/>
              </w:rPr>
              <w:t xml:space="preserve"> /</w:t>
            </w:r>
            <w:proofErr w:type="spellStart"/>
            <w:r w:rsidRPr="00DF2904">
              <w:rPr>
                <w:rFonts w:ascii="Times New Roman" w:hAnsi="Times New Roman"/>
                <w:b/>
                <w:sz w:val="24"/>
                <w:szCs w:val="24"/>
                <w:lang w:val="en-SG"/>
              </w:rPr>
              <w:t>khách</w:t>
            </w:r>
            <w:proofErr w:type="spellEnd"/>
            <w:r w:rsidRPr="00DF2904">
              <w:rPr>
                <w:rFonts w:ascii="Times New Roman" w:hAnsi="Times New Roman"/>
                <w:b/>
                <w:sz w:val="24"/>
                <w:szCs w:val="24"/>
                <w:lang w:val="en-SG"/>
              </w:rPr>
              <w:t xml:space="preserve">/tour </w:t>
            </w:r>
            <w:proofErr w:type="spellStart"/>
            <w:r w:rsidRPr="00DF2904">
              <w:rPr>
                <w:rFonts w:ascii="Times New Roman" w:hAnsi="Times New Roman"/>
                <w:b/>
                <w:color w:val="EE0000"/>
                <w:sz w:val="24"/>
                <w:szCs w:val="24"/>
                <w:lang w:val="en-SG"/>
              </w:rPr>
              <w:t>tương</w:t>
            </w:r>
            <w:proofErr w:type="spellEnd"/>
            <w:r w:rsidRPr="00DF2904">
              <w:rPr>
                <w:rFonts w:ascii="Times New Roman" w:hAnsi="Times New Roman"/>
                <w:b/>
                <w:color w:val="EE0000"/>
                <w:sz w:val="24"/>
                <w:szCs w:val="24"/>
                <w:lang w:val="en-SG"/>
              </w:rPr>
              <w:t xml:space="preserve"> </w:t>
            </w:r>
            <w:proofErr w:type="spellStart"/>
            <w:r w:rsidRPr="00DF2904">
              <w:rPr>
                <w:rFonts w:ascii="Times New Roman" w:hAnsi="Times New Roman"/>
                <w:b/>
                <w:color w:val="EE0000"/>
                <w:sz w:val="24"/>
                <w:szCs w:val="24"/>
                <w:lang w:val="en-SG"/>
              </w:rPr>
              <w:t>đương</w:t>
            </w:r>
            <w:proofErr w:type="spellEnd"/>
            <w:r w:rsidRPr="00DF2904">
              <w:rPr>
                <w:rFonts w:ascii="Times New Roman" w:hAnsi="Times New Roman"/>
                <w:b/>
                <w:color w:val="EE0000"/>
                <w:sz w:val="24"/>
                <w:szCs w:val="24"/>
                <w:lang w:val="en-SG"/>
              </w:rPr>
              <w:t xml:space="preserve"> 1.568.000VNĐ/</w:t>
            </w:r>
            <w:proofErr w:type="spellStart"/>
            <w:r w:rsidRPr="00DF2904">
              <w:rPr>
                <w:rFonts w:ascii="Times New Roman" w:hAnsi="Times New Roman"/>
                <w:b/>
                <w:color w:val="EE0000"/>
                <w:sz w:val="24"/>
                <w:szCs w:val="24"/>
                <w:lang w:val="en-SG"/>
              </w:rPr>
              <w:t>khách</w:t>
            </w:r>
            <w:proofErr w:type="spellEnd"/>
            <w:r w:rsidRPr="00DF2904">
              <w:rPr>
                <w:rFonts w:ascii="Times New Roman" w:hAnsi="Times New Roman"/>
                <w:b/>
                <w:color w:val="EE0000"/>
                <w:sz w:val="24"/>
                <w:szCs w:val="24"/>
                <w:lang w:val="en-SG"/>
              </w:rPr>
              <w:t>/ tour.</w:t>
            </w:r>
          </w:p>
        </w:tc>
      </w:tr>
      <w:tr w:rsidR="00D42C8D" w14:paraId="79B46090" w14:textId="77777777" w:rsidTr="00967AAD">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AD99EF8" w14:textId="77777777" w:rsidR="00D42C8D" w:rsidRDefault="00D42C8D" w:rsidP="00D42C8D">
            <w:pPr>
              <w:tabs>
                <w:tab w:val="left" w:pos="180"/>
                <w:tab w:val="left" w:pos="360"/>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rPr>
              <w:lastRenderedPageBreak/>
              <w:t xml:space="preserve">GIÁ TOUR TRẺ EM: </w:t>
            </w:r>
          </w:p>
        </w:tc>
      </w:tr>
      <w:tr w:rsidR="00D42C8D" w14:paraId="625B3495" w14:textId="7777777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7E977AA" w14:textId="77777777" w:rsidR="00D42C8D" w:rsidRDefault="00D42C8D" w:rsidP="00D42C8D">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proofErr w:type="spellStart"/>
            <w:r>
              <w:rPr>
                <w:rFonts w:ascii="Times New Roman" w:hAnsi="Times New Roman"/>
                <w:bCs/>
                <w:color w:val="000000"/>
                <w:sz w:val="24"/>
                <w:szCs w:val="24"/>
              </w:rPr>
              <w:t>Trẻ</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em</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từ</w:t>
            </w:r>
            <w:proofErr w:type="spellEnd"/>
            <w:r>
              <w:rPr>
                <w:rFonts w:ascii="Times New Roman" w:hAnsi="Times New Roman"/>
                <w:bCs/>
                <w:color w:val="000000"/>
                <w:sz w:val="24"/>
                <w:szCs w:val="24"/>
              </w:rPr>
              <w:t xml:space="preserve"> 7 tuổi đến dưới 11 tuổi: (Không có chế độ giường riêng).</w:t>
            </w:r>
          </w:p>
          <w:p w14:paraId="72A07844" w14:textId="77777777" w:rsidR="00D42C8D" w:rsidRDefault="00D42C8D" w:rsidP="00D42C8D">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Pr>
                <w:rFonts w:ascii="Times New Roman" w:hAnsi="Times New Roman"/>
                <w:bCs/>
                <w:color w:val="000000"/>
                <w:sz w:val="24"/>
                <w:szCs w:val="24"/>
              </w:rPr>
              <w:t>Trẻ em từ 7 tuổi đến dưới 11 tuổi: 100% (Có chế độ giường riêng).</w:t>
            </w:r>
          </w:p>
          <w:p w14:paraId="1132BBCC" w14:textId="77777777" w:rsidR="00D42C8D" w:rsidRDefault="00D42C8D" w:rsidP="00D42C8D">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Pr>
                <w:rFonts w:ascii="Times New Roman" w:hAnsi="Times New Roman"/>
                <w:bCs/>
                <w:color w:val="000000"/>
                <w:sz w:val="24"/>
                <w:szCs w:val="24"/>
              </w:rPr>
              <w:t>Trẻ em đủ 11 tuổi trở lên: 100% giá tour người lớn.</w:t>
            </w:r>
          </w:p>
        </w:tc>
      </w:tr>
      <w:tr w:rsidR="00D42C8D" w14:paraId="0F2D94A7" w14:textId="77777777">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5FFD302A" w14:textId="77777777" w:rsidR="00D42C8D" w:rsidRDefault="00D42C8D" w:rsidP="00D42C8D">
            <w:pPr>
              <w:pStyle w:val="ListParagraph"/>
              <w:tabs>
                <w:tab w:val="left" w:pos="270"/>
              </w:tabs>
              <w:spacing w:after="0" w:line="240" w:lineRule="auto"/>
              <w:ind w:left="0" w:right="38"/>
              <w:jc w:val="both"/>
              <w:rPr>
                <w:rFonts w:ascii="Times New Roman" w:hAnsi="Times New Roman"/>
                <w:b/>
                <w:color w:val="FFFFFF"/>
                <w:sz w:val="24"/>
                <w:szCs w:val="24"/>
                <w:u w:val="single"/>
              </w:rPr>
            </w:pPr>
            <w:r>
              <w:rPr>
                <w:rFonts w:ascii="Times New Roman" w:hAnsi="Times New Roman"/>
                <w:b/>
                <w:bCs/>
                <w:color w:val="FFFFFF"/>
                <w:sz w:val="24"/>
                <w:szCs w:val="24"/>
                <w:lang w:val="vi-VN"/>
              </w:rPr>
              <w:t>ĐIỀU KIỆN HOÀN/HỦY:</w:t>
            </w:r>
            <w:r>
              <w:rPr>
                <w:rFonts w:ascii="Times New Roman" w:hAnsi="Times New Roman"/>
                <w:b/>
                <w:bCs/>
                <w:color w:val="FFFFFF"/>
                <w:sz w:val="24"/>
                <w:szCs w:val="24"/>
              </w:rPr>
              <w:t xml:space="preserve"> </w:t>
            </w:r>
          </w:p>
        </w:tc>
      </w:tr>
      <w:tr w:rsidR="00D42C8D" w14:paraId="1C932F1C" w14:textId="7777777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62AC7287" w14:textId="77777777" w:rsidR="00D42C8D" w:rsidRDefault="00D42C8D" w:rsidP="00D42C8D">
            <w:pPr>
              <w:pStyle w:val="ListParagraph"/>
              <w:widowControl w:val="0"/>
              <w:numPr>
                <w:ilvl w:val="0"/>
                <w:numId w:val="3"/>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Pr>
                <w:rFonts w:ascii="Times New Roman" w:hAnsi="Times New Roman"/>
                <w:b/>
                <w:bCs/>
                <w:color w:val="000000"/>
                <w:sz w:val="24"/>
                <w:szCs w:val="24"/>
              </w:rPr>
              <w:t xml:space="preserve">Ngay </w:t>
            </w:r>
            <w:proofErr w:type="spellStart"/>
            <w:r>
              <w:rPr>
                <w:rFonts w:ascii="Times New Roman" w:hAnsi="Times New Roman"/>
                <w:b/>
                <w:bCs/>
                <w:color w:val="000000"/>
                <w:sz w:val="24"/>
                <w:szCs w:val="24"/>
              </w:rPr>
              <w:t>sau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đăng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kí</w:t>
            </w:r>
            <w:proofErr w:type="spellEnd"/>
            <w:r>
              <w:rPr>
                <w:rFonts w:ascii="Times New Roman" w:hAnsi="Times New Roman"/>
                <w:b/>
                <w:bCs/>
                <w:color w:val="000000"/>
                <w:sz w:val="24"/>
                <w:szCs w:val="24"/>
              </w:rPr>
              <w:t xml:space="preserve"> tour, </w:t>
            </w:r>
            <w:proofErr w:type="spellStart"/>
            <w:r>
              <w:rPr>
                <w:rFonts w:ascii="Times New Roman" w:hAnsi="Times New Roman"/>
                <w:b/>
                <w:bCs/>
                <w:color w:val="000000"/>
                <w:sz w:val="24"/>
                <w:szCs w:val="24"/>
              </w:rPr>
              <w:t>cọc</w:t>
            </w:r>
            <w:proofErr w:type="spellEnd"/>
            <w:r>
              <w:rPr>
                <w:rFonts w:ascii="Times New Roman" w:hAnsi="Times New Roman"/>
                <w:b/>
                <w:bCs/>
                <w:color w:val="000000"/>
                <w:sz w:val="24"/>
                <w:szCs w:val="24"/>
              </w:rPr>
              <w:t xml:space="preserve"> 50% </w:t>
            </w:r>
            <w:proofErr w:type="spellStart"/>
            <w:r>
              <w:rPr>
                <w:rFonts w:ascii="Times New Roman" w:hAnsi="Times New Roman"/>
                <w:b/>
                <w:bCs/>
                <w:color w:val="000000"/>
                <w:sz w:val="24"/>
                <w:szCs w:val="24"/>
              </w:rPr>
              <w:t>tổng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giá</w:t>
            </w:r>
            <w:proofErr w:type="spellEnd"/>
            <w:r>
              <w:rPr>
                <w:rFonts w:ascii="Times New Roman" w:hAnsi="Times New Roman"/>
                <w:b/>
                <w:bCs/>
                <w:color w:val="000000"/>
                <w:sz w:val="24"/>
                <w:szCs w:val="24"/>
              </w:rPr>
              <w:t xml:space="preserve"> tour, </w:t>
            </w:r>
            <w:proofErr w:type="spellStart"/>
            <w:r>
              <w:rPr>
                <w:rFonts w:ascii="Times New Roman" w:hAnsi="Times New Roman"/>
                <w:b/>
                <w:bCs/>
                <w:color w:val="000000"/>
                <w:sz w:val="24"/>
                <w:szCs w:val="24"/>
              </w:rPr>
              <w:t>Phần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lại</w:t>
            </w:r>
            <w:proofErr w:type="spellEnd"/>
            <w:r>
              <w:rPr>
                <w:rFonts w:ascii="Times New Roman" w:hAnsi="Times New Roman"/>
                <w:b/>
                <w:bCs/>
                <w:color w:val="000000"/>
                <w:sz w:val="24"/>
                <w:szCs w:val="24"/>
              </w:rPr>
              <w:t xml:space="preserve"> Vui </w:t>
            </w:r>
            <w:proofErr w:type="spellStart"/>
            <w:r>
              <w:rPr>
                <w:rFonts w:ascii="Times New Roman" w:hAnsi="Times New Roman"/>
                <w:b/>
                <w:bCs/>
                <w:color w:val="000000"/>
                <w:sz w:val="24"/>
                <w:szCs w:val="24"/>
              </w:rPr>
              <w:t>lòng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thanh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toán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trước</w:t>
            </w:r>
            <w:proofErr w:type="spellEnd"/>
            <w:r>
              <w:rPr>
                <w:rFonts w:ascii="Times New Roman" w:hAnsi="Times New Roman"/>
                <w:b/>
                <w:bCs/>
                <w:color w:val="000000"/>
                <w:sz w:val="24"/>
                <w:szCs w:val="24"/>
              </w:rPr>
              <w:t xml:space="preserve"> 14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0CB2972A" w14:textId="77777777" w:rsidR="00D42C8D" w:rsidRDefault="00D42C8D" w:rsidP="00D42C8D">
            <w:pPr>
              <w:pStyle w:val="ListParagraph"/>
              <w:widowControl w:val="0"/>
              <w:numPr>
                <w:ilvl w:val="0"/>
                <w:numId w:val="3"/>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Pr>
                <w:rFonts w:ascii="Times New Roman" w:hAnsi="Times New Roman"/>
                <w:color w:val="000000"/>
                <w:sz w:val="24"/>
                <w:szCs w:val="24"/>
              </w:rPr>
              <w:t>Hủy tour sau khi đăng ký phí phạt 50% tiền cọc (+phí visa nếu có).</w:t>
            </w:r>
          </w:p>
          <w:p w14:paraId="3A5DCBDF" w14:textId="77777777" w:rsidR="00D42C8D" w:rsidRDefault="00D42C8D" w:rsidP="00D42C8D">
            <w:pPr>
              <w:pStyle w:val="ListParagraph"/>
              <w:widowControl w:val="0"/>
              <w:numPr>
                <w:ilvl w:val="0"/>
                <w:numId w:val="3"/>
              </w:numPr>
              <w:tabs>
                <w:tab w:val="left" w:pos="247"/>
                <w:tab w:val="left" w:pos="1418"/>
                <w:tab w:val="left" w:pos="2250"/>
              </w:tabs>
              <w:spacing w:after="0" w:line="240" w:lineRule="auto"/>
              <w:ind w:left="0" w:right="-284" w:firstLine="0"/>
              <w:rPr>
                <w:rFonts w:ascii="Times New Roman" w:hAnsi="Times New Roman"/>
                <w:color w:val="000000"/>
                <w:sz w:val="24"/>
                <w:szCs w:val="24"/>
              </w:rPr>
            </w:pPr>
            <w:r>
              <w:rPr>
                <w:rFonts w:ascii="Times New Roman" w:hAnsi="Times New Roman"/>
                <w:color w:val="000000"/>
                <w:sz w:val="24"/>
                <w:szCs w:val="24"/>
              </w:rPr>
              <w:t>Hủy tour trước 30 ngày phí phạt = 50% tổng giá tour chương trình (+phí visa nếu có) (Tính theo ngày làm việc)</w:t>
            </w:r>
          </w:p>
          <w:p w14:paraId="3B630AE5" w14:textId="77777777" w:rsidR="00D42C8D" w:rsidRDefault="00D42C8D" w:rsidP="00D42C8D">
            <w:pPr>
              <w:pStyle w:val="ListParagraph"/>
              <w:widowControl w:val="0"/>
              <w:numPr>
                <w:ilvl w:val="0"/>
                <w:numId w:val="3"/>
              </w:numPr>
              <w:tabs>
                <w:tab w:val="left" w:pos="0"/>
                <w:tab w:val="left" w:pos="247"/>
                <w:tab w:val="left" w:pos="1418"/>
              </w:tabs>
              <w:spacing w:after="0" w:line="240" w:lineRule="auto"/>
              <w:ind w:left="0" w:right="-284" w:firstLine="0"/>
              <w:rPr>
                <w:rFonts w:ascii="Times New Roman" w:hAnsi="Times New Roman"/>
                <w:color w:val="000000"/>
                <w:sz w:val="24"/>
                <w:szCs w:val="24"/>
              </w:rPr>
            </w:pPr>
            <w:r>
              <w:rPr>
                <w:rFonts w:ascii="Times New Roman" w:hAnsi="Times New Roman"/>
                <w:color w:val="000000"/>
                <w:sz w:val="24"/>
                <w:szCs w:val="24"/>
              </w:rPr>
              <w:t>Hủy tour trước 20 ngày phí phạt = 75% tổng giá tour chương trình (+phí visa nếu có) (Tính theo ngày làm việc)</w:t>
            </w:r>
          </w:p>
          <w:p w14:paraId="61A5C7B5" w14:textId="77777777" w:rsidR="00D42C8D" w:rsidRDefault="00D42C8D" w:rsidP="00D42C8D">
            <w:pPr>
              <w:pStyle w:val="ListParagraph"/>
              <w:widowControl w:val="0"/>
              <w:numPr>
                <w:ilvl w:val="0"/>
                <w:numId w:val="3"/>
              </w:numPr>
              <w:tabs>
                <w:tab w:val="left" w:pos="0"/>
                <w:tab w:val="left" w:pos="247"/>
                <w:tab w:val="left" w:pos="1418"/>
              </w:tabs>
              <w:spacing w:after="0" w:line="240" w:lineRule="auto"/>
              <w:ind w:left="0" w:right="-284" w:firstLine="0"/>
              <w:rPr>
                <w:rFonts w:ascii="Times New Roman" w:hAnsi="Times New Roman"/>
                <w:color w:val="000000"/>
                <w:sz w:val="24"/>
                <w:szCs w:val="24"/>
              </w:rPr>
            </w:pPr>
            <w:r>
              <w:rPr>
                <w:rFonts w:ascii="Times New Roman" w:hAnsi="Times New Roman"/>
                <w:color w:val="000000"/>
                <w:sz w:val="24"/>
                <w:szCs w:val="24"/>
              </w:rPr>
              <w:t>Sau thời gian trên phí phạt = 100% tổng giá trị chương trình (+ phí visa nếu có). (Tính theo ngày làm việc)</w:t>
            </w:r>
          </w:p>
          <w:p w14:paraId="2FEB66C3" w14:textId="77777777" w:rsidR="00D42C8D" w:rsidRDefault="00D42C8D" w:rsidP="00D42C8D">
            <w:pPr>
              <w:pStyle w:val="ListParagraph"/>
              <w:widowControl w:val="0"/>
              <w:numPr>
                <w:ilvl w:val="0"/>
                <w:numId w:val="3"/>
              </w:numPr>
              <w:tabs>
                <w:tab w:val="left" w:pos="247"/>
                <w:tab w:val="left" w:pos="1418"/>
              </w:tabs>
              <w:spacing w:after="0" w:line="240" w:lineRule="auto"/>
              <w:ind w:left="0" w:right="38" w:firstLine="0"/>
              <w:jc w:val="both"/>
              <w:rPr>
                <w:rFonts w:ascii="Times New Roman" w:hAnsi="Times New Roman"/>
                <w:color w:val="000000"/>
                <w:sz w:val="24"/>
                <w:szCs w:val="24"/>
              </w:rPr>
            </w:pPr>
            <w:r>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D211EA" w14:textId="77777777" w:rsidR="00D42C8D" w:rsidRDefault="00D42C8D" w:rsidP="00D42C8D">
            <w:pPr>
              <w:pStyle w:val="ListParagraph"/>
              <w:widowControl w:val="0"/>
              <w:numPr>
                <w:ilvl w:val="0"/>
                <w:numId w:val="3"/>
              </w:numPr>
              <w:tabs>
                <w:tab w:val="clear" w:pos="5832"/>
                <w:tab w:val="left" w:pos="247"/>
              </w:tabs>
              <w:spacing w:after="0" w:line="240" w:lineRule="auto"/>
              <w:ind w:left="-15" w:right="38" w:firstLine="0"/>
              <w:jc w:val="both"/>
              <w:rPr>
                <w:rFonts w:ascii="Times New Roman" w:hAnsi="Times New Roman"/>
                <w:color w:val="000000"/>
                <w:sz w:val="24"/>
                <w:szCs w:val="24"/>
              </w:rPr>
            </w:pPr>
            <w:proofErr w:type="spellStart"/>
            <w:r>
              <w:rPr>
                <w:rFonts w:ascii="Times New Roman" w:hAnsi="Times New Roman"/>
                <w:color w:val="000000"/>
                <w:sz w:val="24"/>
                <w:szCs w:val="24"/>
              </w:rPr>
              <w:t>Đối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quý khách đặt tour đi cùng nhóm bạn hoặc gia đình (từ 2 khách trở lên): Nếu một </w:t>
            </w:r>
            <w:proofErr w:type="spellStart"/>
            <w:r>
              <w:rPr>
                <w:rFonts w:ascii="Times New Roman" w:hAnsi="Times New Roman"/>
                <w:color w:val="000000"/>
                <w:sz w:val="24"/>
                <w:szCs w:val="24"/>
              </w:rPr>
              <w:t>người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nhóm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đạt</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r>
              <w:rPr>
                <w:rFonts w:ascii="Times New Roman" w:hAnsi="Times New Roman"/>
                <w:b/>
                <w:sz w:val="24"/>
                <w:szCs w:val="24"/>
              </w:rPr>
              <w:t>100%</w:t>
            </w:r>
            <w:r>
              <w:rPr>
                <w:rFonts w:ascii="Times New Roman" w:hAnsi="Times New Roman"/>
                <w:sz w:val="24"/>
                <w:szCs w:val="24"/>
              </w:rPr>
              <w:t xml:space="preserve"> </w:t>
            </w:r>
            <w:r>
              <w:rPr>
                <w:rFonts w:ascii="Times New Roman" w:hAnsi="Times New Roman"/>
                <w:color w:val="000000"/>
                <w:sz w:val="24"/>
                <w:szCs w:val="24"/>
              </w:rPr>
              <w:t xml:space="preserve">tour, </w:t>
            </w:r>
            <w:proofErr w:type="spellStart"/>
            <w:r>
              <w:rPr>
                <w:rFonts w:ascii="Times New Roman" w:hAnsi="Times New Roman"/>
                <w:color w:val="000000"/>
                <w:sz w:val="24"/>
                <w:szCs w:val="24"/>
              </w:rPr>
              <w:t>riêng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viên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đạt</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mà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huỷ</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dụng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theo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chính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hủy</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chung</w:t>
            </w:r>
            <w:proofErr w:type="spellEnd"/>
            <w:r>
              <w:rPr>
                <w:rFonts w:ascii="Times New Roman" w:hAnsi="Times New Roman"/>
                <w:color w:val="000000"/>
                <w:sz w:val="24"/>
                <w:szCs w:val="24"/>
              </w:rPr>
              <w:t>.</w:t>
            </w:r>
          </w:p>
          <w:p w14:paraId="3A063E5C" w14:textId="77777777" w:rsidR="00D42C8D" w:rsidRDefault="00D42C8D" w:rsidP="00D42C8D">
            <w:pPr>
              <w:pStyle w:val="ListParagraph"/>
              <w:widowControl w:val="0"/>
              <w:numPr>
                <w:ilvl w:val="0"/>
                <w:numId w:val="3"/>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Pr>
                <w:rFonts w:ascii="Times New Roman" w:hAnsi="Times New Roman"/>
                <w:color w:val="000000"/>
                <w:sz w:val="24"/>
                <w:szCs w:val="24"/>
              </w:rPr>
              <w:t>Thời gian hủy tour được tính cho ngày làm việc, không tính thứ bảy, chủ nhật và các ngày Lễ Tết.</w:t>
            </w:r>
          </w:p>
        </w:tc>
      </w:tr>
      <w:tr w:rsidR="00D42C8D" w14:paraId="1C47ACF4" w14:textId="77777777">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5582F6EC" w14:textId="77777777" w:rsidR="00D42C8D" w:rsidRDefault="00D42C8D" w:rsidP="00D42C8D">
            <w:pPr>
              <w:pStyle w:val="BodyText"/>
              <w:tabs>
                <w:tab w:val="left" w:pos="-360"/>
                <w:tab w:val="left" w:pos="337"/>
              </w:tabs>
              <w:spacing w:after="0"/>
              <w:ind w:right="38"/>
              <w:rPr>
                <w:color w:val="FFFFFF"/>
                <w:lang w:val="en-SG"/>
              </w:rPr>
            </w:pPr>
            <w:r>
              <w:rPr>
                <w:b/>
                <w:bCs/>
                <w:color w:val="FFFFFF"/>
              </w:rPr>
              <w:t>LƯU Ý</w:t>
            </w:r>
          </w:p>
        </w:tc>
      </w:tr>
      <w:tr w:rsidR="00D42C8D" w:rsidRPr="00460C8F" w14:paraId="669E42EB" w14:textId="7777777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7AD8E01" w14:textId="77777777" w:rsidR="00D42C8D" w:rsidRDefault="00D42C8D" w:rsidP="00D42C8D">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b/>
                <w:bCs/>
                <w:color w:val="000000"/>
                <w:sz w:val="24"/>
                <w:szCs w:val="24"/>
              </w:rPr>
            </w:pPr>
            <w:bookmarkStart w:id="1" w:name="OLE_LINK2"/>
            <w:bookmarkStart w:id="2" w:name="_Hlk212817973"/>
            <w:r>
              <w:rPr>
                <w:rFonts w:ascii="Times New Roman" w:hAnsi="Times New Roman"/>
                <w:b/>
                <w:bCs/>
                <w:color w:val="000000"/>
                <w:sz w:val="24"/>
                <w:szCs w:val="24"/>
              </w:rPr>
              <w:t>(</w:t>
            </w:r>
            <w:proofErr w:type="spellStart"/>
            <w:r>
              <w:rPr>
                <w:rFonts w:ascii="Times New Roman" w:hAnsi="Times New Roman"/>
                <w:b/>
                <w:bCs/>
                <w:color w:val="000000"/>
                <w:sz w:val="24"/>
                <w:szCs w:val="24"/>
              </w:rPr>
              <w:t>Hộ</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chiếu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thời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sử</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dụng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trên</w:t>
            </w:r>
            <w:proofErr w:type="spellEnd"/>
            <w:r>
              <w:rPr>
                <w:rFonts w:ascii="Times New Roman" w:hAnsi="Times New Roman"/>
                <w:b/>
                <w:bCs/>
                <w:color w:val="000000"/>
                <w:sz w:val="24"/>
                <w:szCs w:val="24"/>
              </w:rPr>
              <w:t xml:space="preserve"> 6 </w:t>
            </w:r>
            <w:proofErr w:type="spellStart"/>
            <w:r>
              <w:rPr>
                <w:rFonts w:ascii="Times New Roman" w:hAnsi="Times New Roman"/>
                <w:b/>
                <w:bCs/>
                <w:color w:val="000000"/>
                <w:sz w:val="24"/>
                <w:szCs w:val="24"/>
              </w:rPr>
              <w:t>tháng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Tính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từ</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182D80ED" w14:textId="77777777" w:rsidR="00D42C8D" w:rsidRDefault="00D42C8D" w:rsidP="00D42C8D">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24B7BF4B" w14:textId="77777777" w:rsidR="00D42C8D" w:rsidRDefault="00D42C8D" w:rsidP="00D42C8D">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383266C1" w14:textId="77777777" w:rsidR="00D42C8D" w:rsidRDefault="00D42C8D" w:rsidP="00D42C8D">
            <w:pPr>
              <w:pStyle w:val="ListParagraph"/>
              <w:numPr>
                <w:ilvl w:val="0"/>
                <w:numId w:val="3"/>
              </w:numPr>
              <w:tabs>
                <w:tab w:val="clear" w:pos="5832"/>
                <w:tab w:val="left" w:pos="0"/>
                <w:tab w:val="left" w:pos="35"/>
                <w:tab w:val="left" w:pos="177"/>
              </w:tabs>
              <w:spacing w:after="0"/>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tin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gốc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mờ</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qui </w:t>
            </w:r>
            <w:proofErr w:type="spellStart"/>
            <w:r>
              <w:rPr>
                <w:rFonts w:ascii="Times New Roman" w:hAnsi="Times New Roman"/>
                <w:color w:val="000000"/>
                <w:sz w:val="24"/>
                <w:szCs w:val="24"/>
              </w:rPr>
              <w:t>định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tour.</w:t>
            </w:r>
          </w:p>
          <w:p w14:paraId="009CD109" w14:textId="77777777" w:rsidR="00D42C8D" w:rsidRDefault="00D42C8D" w:rsidP="00D42C8D">
            <w:pPr>
              <w:pStyle w:val="ListParagraph"/>
              <w:numPr>
                <w:ilvl w:val="0"/>
                <w:numId w:val="3"/>
              </w:numPr>
              <w:tabs>
                <w:tab w:val="clear" w:pos="5832"/>
                <w:tab w:val="left" w:pos="0"/>
                <w:tab w:val="left" w:pos="35"/>
                <w:tab w:val="left" w:pos="177"/>
                <w:tab w:val="left" w:pos="427"/>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 xml:space="preserve">Công </w:t>
            </w:r>
            <w:proofErr w:type="spellStart"/>
            <w:r>
              <w:rPr>
                <w:rFonts w:ascii="Times New Roman" w:hAnsi="Times New Roman"/>
                <w:color w:val="000000"/>
                <w:sz w:val="24"/>
                <w:szCs w:val="24"/>
              </w:rPr>
              <w:t>dân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nghĩa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nộp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vi </w:t>
            </w:r>
            <w:proofErr w:type="spellStart"/>
            <w:r>
              <w:rPr>
                <w:rFonts w:ascii="Times New Roman" w:hAnsi="Times New Roman"/>
                <w:color w:val="000000"/>
                <w:sz w:val="24"/>
                <w:szCs w:val="24"/>
              </w:rPr>
              <w:t>phạm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luật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Công ty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bồi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thiệt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hại</w:t>
            </w:r>
            <w:proofErr w:type="spellEnd"/>
            <w:r>
              <w:rPr>
                <w:rFonts w:ascii="Times New Roman" w:hAnsi="Times New Roman"/>
                <w:color w:val="000000"/>
                <w:sz w:val="24"/>
                <w:szCs w:val="24"/>
              </w:rPr>
              <w:t>.</w:t>
            </w:r>
          </w:p>
          <w:p w14:paraId="1B0BEE5C" w14:textId="77777777" w:rsidR="00D42C8D" w:rsidRDefault="00D42C8D" w:rsidP="00D42C8D">
            <w:pPr>
              <w:pStyle w:val="ListParagraph"/>
              <w:numPr>
                <w:ilvl w:val="0"/>
                <w:numId w:val="3"/>
              </w:numPr>
              <w:tabs>
                <w:tab w:val="clear" w:pos="5832"/>
                <w:tab w:val="left" w:pos="0"/>
                <w:tab w:val="left" w:pos="35"/>
                <w:tab w:val="left" w:pos="177"/>
                <w:tab w:val="left" w:pos="427"/>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3C3F9B8" w14:textId="77777777" w:rsidR="00D42C8D" w:rsidRDefault="00D42C8D" w:rsidP="00D42C8D">
            <w:pPr>
              <w:pStyle w:val="ListParagraph"/>
              <w:numPr>
                <w:ilvl w:val="0"/>
                <w:numId w:val="3"/>
              </w:numPr>
              <w:tabs>
                <w:tab w:val="clear" w:pos="5832"/>
                <w:tab w:val="left" w:pos="0"/>
                <w:tab w:val="left" w:pos="35"/>
                <w:tab w:val="left" w:pos="177"/>
                <w:tab w:val="left" w:pos="427"/>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004FD2F7" w14:textId="77777777" w:rsidR="00D42C8D" w:rsidRDefault="00D42C8D" w:rsidP="00D42C8D">
            <w:pPr>
              <w:pStyle w:val="ListParagraph"/>
              <w:numPr>
                <w:ilvl w:val="0"/>
                <w:numId w:val="3"/>
              </w:numPr>
              <w:tabs>
                <w:tab w:val="clear" w:pos="5832"/>
                <w:tab w:val="left" w:pos="0"/>
                <w:tab w:val="left" w:pos="35"/>
                <w:tab w:val="left" w:pos="177"/>
                <w:tab w:val="left" w:pos="427"/>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hint="eastAsia"/>
                <w:color w:val="000000" w:themeColor="text1"/>
                <w:sz w:val="24"/>
                <w:szCs w:val="24"/>
                <w:lang w:val="de-DE"/>
              </w:rPr>
              <w:t>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115CF1A9" w14:textId="77777777" w:rsidR="00D42C8D" w:rsidRDefault="00D42C8D" w:rsidP="00D42C8D">
            <w:pPr>
              <w:pStyle w:val="ListParagraph"/>
              <w:numPr>
                <w:ilvl w:val="0"/>
                <w:numId w:val="3"/>
              </w:numPr>
              <w:tabs>
                <w:tab w:val="clear" w:pos="5832"/>
                <w:tab w:val="left" w:pos="0"/>
                <w:tab w:val="left" w:pos="35"/>
                <w:tab w:val="left" w:pos="177"/>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35AFAAC3" w14:textId="77777777" w:rsidR="00D42C8D" w:rsidRDefault="00D42C8D" w:rsidP="00D42C8D">
            <w:pPr>
              <w:pStyle w:val="ListParagraph"/>
              <w:numPr>
                <w:ilvl w:val="0"/>
                <w:numId w:val="3"/>
              </w:numPr>
              <w:tabs>
                <w:tab w:val="clear" w:pos="5832"/>
                <w:tab w:val="left" w:pos="0"/>
                <w:tab w:val="left" w:pos="35"/>
                <w:tab w:val="left" w:pos="177"/>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2F36DA8B" w14:textId="77777777" w:rsidR="00D42C8D" w:rsidRDefault="00D42C8D" w:rsidP="00D42C8D">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666AD6BE" w14:textId="77777777" w:rsidR="00D42C8D" w:rsidRDefault="00D42C8D" w:rsidP="00D42C8D">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BBD2578" w14:textId="77777777" w:rsidR="00D42C8D" w:rsidRDefault="00D42C8D" w:rsidP="00D42C8D">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12533C65" w14:textId="77777777" w:rsidR="00D42C8D" w:rsidRDefault="00D42C8D" w:rsidP="00D42C8D">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1E40B354" w14:textId="77777777" w:rsidR="00D42C8D" w:rsidRDefault="00D42C8D" w:rsidP="00D42C8D">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008AC46D" w14:textId="332C5FAE" w:rsidR="00D42C8D" w:rsidRPr="00DF2904" w:rsidRDefault="00D42C8D" w:rsidP="00D42C8D">
            <w:pPr>
              <w:pStyle w:val="ListParagraph"/>
              <w:numPr>
                <w:ilvl w:val="0"/>
                <w:numId w:val="3"/>
              </w:numPr>
              <w:tabs>
                <w:tab w:val="clear" w:pos="5832"/>
                <w:tab w:val="left" w:pos="247"/>
              </w:tabs>
              <w:spacing w:after="0" w:line="240" w:lineRule="auto"/>
              <w:ind w:left="-13" w:firstLine="1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1"/>
          </w:p>
        </w:tc>
      </w:tr>
      <w:bookmarkEnd w:id="2"/>
      <w:tr w:rsidR="00D42C8D" w14:paraId="4683F072" w14:textId="77777777">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607A14FC" w14:textId="77777777" w:rsidR="00D42C8D" w:rsidRDefault="00D42C8D" w:rsidP="00D42C8D">
            <w:pPr>
              <w:pStyle w:val="ListParagraph"/>
              <w:tabs>
                <w:tab w:val="left" w:pos="270"/>
                <w:tab w:val="left" w:pos="360"/>
              </w:tabs>
              <w:spacing w:after="0" w:line="240" w:lineRule="auto"/>
              <w:ind w:left="0"/>
              <w:jc w:val="both"/>
              <w:rPr>
                <w:rFonts w:ascii="Times New Roman" w:hAnsi="Times New Roman"/>
                <w:b/>
                <w:color w:val="FF0000"/>
                <w:sz w:val="24"/>
                <w:szCs w:val="24"/>
              </w:rPr>
            </w:pPr>
            <w:r>
              <w:rPr>
                <w:rFonts w:ascii="Times New Roman" w:hAnsi="Times New Roman"/>
                <w:b/>
                <w:color w:val="FF0000"/>
                <w:sz w:val="24"/>
                <w:szCs w:val="24"/>
              </w:rPr>
              <w:t xml:space="preserve">THỦ TỤC XIN VISA ĐOÀN TRUNG QUỐC </w:t>
            </w:r>
          </w:p>
        </w:tc>
      </w:tr>
      <w:tr w:rsidR="00D42C8D" w14:paraId="3E59F34A" w14:textId="77777777">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4EAC2AA4" w14:textId="77777777" w:rsidR="00D42C8D" w:rsidRDefault="00D42C8D" w:rsidP="00D42C8D">
            <w:pPr>
              <w:pStyle w:val="ListParagraph"/>
              <w:numPr>
                <w:ilvl w:val="0"/>
                <w:numId w:val="3"/>
              </w:numPr>
              <w:tabs>
                <w:tab w:val="left" w:pos="270"/>
              </w:tabs>
              <w:spacing w:after="0" w:line="240" w:lineRule="auto"/>
              <w:ind w:left="-23" w:hanging="23"/>
              <w:jc w:val="both"/>
              <w:rPr>
                <w:rFonts w:ascii="Times New Roman" w:hAnsi="Times New Roman"/>
                <w:color w:val="000000"/>
                <w:sz w:val="24"/>
                <w:szCs w:val="24"/>
              </w:rPr>
            </w:pPr>
            <w:r>
              <w:rPr>
                <w:rFonts w:ascii="Times New Roman" w:hAnsi="Times New Roman"/>
                <w:color w:val="000000"/>
                <w:sz w:val="24"/>
                <w:szCs w:val="24"/>
              </w:rPr>
              <w:lastRenderedPageBreak/>
              <w:t>Hộ chiếu: Scan hoặc chụp hình, lưu ý không được mất góc, để dẹt 180 độ, không dính ngón tay.</w:t>
            </w:r>
          </w:p>
          <w:p w14:paraId="3DECBEA1" w14:textId="77777777" w:rsidR="00D42C8D" w:rsidRDefault="00D42C8D" w:rsidP="00D42C8D">
            <w:pPr>
              <w:pStyle w:val="BodyText"/>
              <w:tabs>
                <w:tab w:val="left" w:pos="-360"/>
                <w:tab w:val="left" w:pos="337"/>
              </w:tabs>
              <w:spacing w:after="0"/>
              <w:ind w:right="38"/>
              <w:jc w:val="both"/>
              <w:rPr>
                <w:color w:val="000000"/>
                <w:lang w:val="en-SG"/>
              </w:rPr>
            </w:pPr>
            <w:r>
              <w:rPr>
                <w:color w:val="000000"/>
              </w:rPr>
              <w:t>Hình 4x6: hình mới nhất trong vòng 6 tháng đến hiện tại, nền trắng, chụp rõ ngũ quan, không cười, không đeo trang sức, không dùng phần mềm chỉnh sửa photoshop.</w:t>
            </w:r>
          </w:p>
        </w:tc>
      </w:tr>
    </w:tbl>
    <w:p w14:paraId="1BD73EB1" w14:textId="77777777" w:rsidR="001C02BD" w:rsidRDefault="00EA399D">
      <w:pPr>
        <w:spacing w:before="100" w:beforeAutospacing="1" w:after="100" w:afterAutospacing="1" w:line="240" w:lineRule="auto"/>
        <w:rPr>
          <w:rFonts w:ascii="Times New Roman" w:eastAsia="Times New Roman" w:hAnsi="Times New Roman"/>
          <w:sz w:val="24"/>
          <w:szCs w:val="24"/>
          <w:lang w:val="vi-VN" w:eastAsia="en-US"/>
        </w:rPr>
      </w:pPr>
      <w:r>
        <w:rPr>
          <w:rFonts w:ascii="Times New Roman" w:eastAsia="Times New Roman" w:hAnsi="Times New Roman"/>
          <w:noProof/>
          <w:sz w:val="24"/>
          <w:szCs w:val="24"/>
          <w:lang w:eastAsia="en-US"/>
        </w:rPr>
        <w:drawing>
          <wp:inline distT="0" distB="0" distL="0" distR="0" wp14:anchorId="3C5CD6BF" wp14:editId="50A72A43">
            <wp:extent cx="6972300" cy="1399540"/>
            <wp:effectExtent l="0" t="0" r="0" b="0"/>
            <wp:docPr id="1032" name="Picture 2" descr="A city with tall buildings and green gras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4" cstate="print"/>
                    <a:srcRect/>
                    <a:stretch/>
                  </pic:blipFill>
                  <pic:spPr>
                    <a:xfrm>
                      <a:off x="0" y="0"/>
                      <a:ext cx="6972300" cy="1399540"/>
                    </a:xfrm>
                    <a:prstGeom prst="rect">
                      <a:avLst/>
                    </a:prstGeom>
                    <a:ln>
                      <a:noFill/>
                    </a:ln>
                  </pic:spPr>
                </pic:pic>
              </a:graphicData>
            </a:graphic>
          </wp:inline>
        </w:drawing>
      </w:r>
    </w:p>
    <w:p w14:paraId="2B8CD9DA" w14:textId="77777777" w:rsidR="001C02BD" w:rsidRDefault="001C02BD">
      <w:pPr>
        <w:spacing w:before="100" w:beforeAutospacing="1" w:after="100" w:afterAutospacing="1" w:line="240" w:lineRule="auto"/>
        <w:rPr>
          <w:rFonts w:ascii="Times New Roman" w:eastAsia="Times New Roman" w:hAnsi="Times New Roman"/>
          <w:sz w:val="24"/>
          <w:szCs w:val="24"/>
          <w:lang w:eastAsia="en-US"/>
        </w:rPr>
      </w:pPr>
    </w:p>
    <w:p w14:paraId="558E59F5" w14:textId="77777777" w:rsidR="001C02BD" w:rsidRDefault="001C02BD">
      <w:pPr>
        <w:spacing w:before="100" w:beforeAutospacing="1" w:after="100" w:afterAutospacing="1" w:line="240" w:lineRule="auto"/>
        <w:rPr>
          <w:rFonts w:ascii="Times New Roman" w:eastAsia="Times New Roman" w:hAnsi="Times New Roman"/>
          <w:sz w:val="24"/>
          <w:szCs w:val="24"/>
          <w:lang w:eastAsia="en-US"/>
        </w:rPr>
      </w:pPr>
    </w:p>
    <w:sectPr w:rsidR="001C02BD">
      <w:pgSz w:w="11907" w:h="16839" w:code="9"/>
      <w:pgMar w:top="270" w:right="477" w:bottom="180" w:left="450" w:header="708" w:footer="9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4224E24"/>
    <w:lvl w:ilvl="0" w:tplc="0409000D">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 w15:restartNumberingAfterBreak="0">
    <w:nsid w:val="00000002"/>
    <w:multiLevelType w:val="hybridMultilevel"/>
    <w:tmpl w:val="C2387118"/>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C846D62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7438FF4A"/>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000006"/>
    <w:multiLevelType w:val="multilevel"/>
    <w:tmpl w:val="FB4E6E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DD0E0A30"/>
    <w:lvl w:ilvl="0" w:tplc="3698B82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BFF21E52">
      <w:start w:val="1"/>
      <w:numFmt w:val="bullet"/>
      <w:lvlText w:val="o"/>
      <w:lvlJc w:val="left"/>
      <w:pPr>
        <w:ind w:left="1080" w:hanging="360"/>
      </w:pPr>
      <w:rPr>
        <w:rFonts w:ascii="Courier New" w:hAnsi="Courier New" w:cs="Courier New" w:hint="default"/>
      </w:rPr>
    </w:lvl>
    <w:lvl w:ilvl="2" w:tplc="8DAA2242">
      <w:start w:val="1"/>
      <w:numFmt w:val="bullet"/>
      <w:lvlText w:val=""/>
      <w:lvlJc w:val="left"/>
      <w:pPr>
        <w:ind w:left="1800" w:hanging="360"/>
      </w:pPr>
      <w:rPr>
        <w:rFonts w:ascii="Wingdings" w:hAnsi="Wingdings" w:hint="default"/>
      </w:rPr>
    </w:lvl>
    <w:lvl w:ilvl="3" w:tplc="C30C3F04">
      <w:start w:val="1"/>
      <w:numFmt w:val="bullet"/>
      <w:lvlText w:val=""/>
      <w:lvlJc w:val="left"/>
      <w:pPr>
        <w:ind w:left="2520" w:hanging="360"/>
      </w:pPr>
      <w:rPr>
        <w:rFonts w:ascii="Symbol" w:hAnsi="Symbol" w:hint="default"/>
      </w:rPr>
    </w:lvl>
    <w:lvl w:ilvl="4" w:tplc="D66CA71E" w:tentative="1">
      <w:start w:val="1"/>
      <w:numFmt w:val="bullet"/>
      <w:lvlText w:val="o"/>
      <w:lvlJc w:val="left"/>
      <w:pPr>
        <w:ind w:left="3240" w:hanging="360"/>
      </w:pPr>
      <w:rPr>
        <w:rFonts w:ascii="Courier New" w:hAnsi="Courier New" w:cs="Courier New" w:hint="default"/>
      </w:rPr>
    </w:lvl>
    <w:lvl w:ilvl="5" w:tplc="A1802898" w:tentative="1">
      <w:start w:val="1"/>
      <w:numFmt w:val="bullet"/>
      <w:lvlText w:val=""/>
      <w:lvlJc w:val="left"/>
      <w:pPr>
        <w:ind w:left="3960" w:hanging="360"/>
      </w:pPr>
      <w:rPr>
        <w:rFonts w:ascii="Wingdings" w:hAnsi="Wingdings" w:hint="default"/>
      </w:rPr>
    </w:lvl>
    <w:lvl w:ilvl="6" w:tplc="9A1ED8E6" w:tentative="1">
      <w:start w:val="1"/>
      <w:numFmt w:val="bullet"/>
      <w:lvlText w:val=""/>
      <w:lvlJc w:val="left"/>
      <w:pPr>
        <w:ind w:left="4680" w:hanging="360"/>
      </w:pPr>
      <w:rPr>
        <w:rFonts w:ascii="Symbol" w:hAnsi="Symbol" w:hint="default"/>
      </w:rPr>
    </w:lvl>
    <w:lvl w:ilvl="7" w:tplc="A386DFB2" w:tentative="1">
      <w:start w:val="1"/>
      <w:numFmt w:val="bullet"/>
      <w:lvlText w:val="o"/>
      <w:lvlJc w:val="left"/>
      <w:pPr>
        <w:ind w:left="5400" w:hanging="360"/>
      </w:pPr>
      <w:rPr>
        <w:rFonts w:ascii="Courier New" w:hAnsi="Courier New" w:cs="Courier New" w:hint="default"/>
      </w:rPr>
    </w:lvl>
    <w:lvl w:ilvl="8" w:tplc="5810D544" w:tentative="1">
      <w:start w:val="1"/>
      <w:numFmt w:val="bullet"/>
      <w:lvlText w:val=""/>
      <w:lvlJc w:val="left"/>
      <w:pPr>
        <w:ind w:left="6120" w:hanging="360"/>
      </w:pPr>
      <w:rPr>
        <w:rFonts w:ascii="Wingdings" w:hAnsi="Wingdings" w:hint="default"/>
      </w:rPr>
    </w:lvl>
  </w:abstractNum>
  <w:abstractNum w:abstractNumId="9" w15:restartNumberingAfterBreak="0">
    <w:nsid w:val="0000000A"/>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FB4E6E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hybridMultilevel"/>
    <w:tmpl w:val="554EE494"/>
    <w:lvl w:ilvl="0" w:tplc="042A000D">
      <w:start w:val="1"/>
      <w:numFmt w:val="bullet"/>
      <w:lvlText w:val=""/>
      <w:lvlJc w:val="left"/>
      <w:pPr>
        <w:ind w:left="716" w:hanging="360"/>
      </w:pPr>
      <w:rPr>
        <w:rFonts w:ascii="Wingdings" w:hAnsi="Wingdings" w:hint="default"/>
      </w:rPr>
    </w:lvl>
    <w:lvl w:ilvl="1" w:tplc="042A0003" w:tentative="1">
      <w:start w:val="1"/>
      <w:numFmt w:val="bullet"/>
      <w:lvlText w:val="o"/>
      <w:lvlJc w:val="left"/>
      <w:pPr>
        <w:ind w:left="1436" w:hanging="360"/>
      </w:pPr>
      <w:rPr>
        <w:rFonts w:ascii="Courier New" w:hAnsi="Courier New" w:cs="Courier New" w:hint="default"/>
      </w:rPr>
    </w:lvl>
    <w:lvl w:ilvl="2" w:tplc="042A0005" w:tentative="1">
      <w:start w:val="1"/>
      <w:numFmt w:val="bullet"/>
      <w:lvlText w:val=""/>
      <w:lvlJc w:val="left"/>
      <w:pPr>
        <w:ind w:left="2156" w:hanging="360"/>
      </w:pPr>
      <w:rPr>
        <w:rFonts w:ascii="Wingdings" w:hAnsi="Wingdings" w:hint="default"/>
      </w:rPr>
    </w:lvl>
    <w:lvl w:ilvl="3" w:tplc="042A0001" w:tentative="1">
      <w:start w:val="1"/>
      <w:numFmt w:val="bullet"/>
      <w:lvlText w:val=""/>
      <w:lvlJc w:val="left"/>
      <w:pPr>
        <w:ind w:left="2876" w:hanging="360"/>
      </w:pPr>
      <w:rPr>
        <w:rFonts w:ascii="Symbol" w:hAnsi="Symbol" w:hint="default"/>
      </w:rPr>
    </w:lvl>
    <w:lvl w:ilvl="4" w:tplc="042A0003" w:tentative="1">
      <w:start w:val="1"/>
      <w:numFmt w:val="bullet"/>
      <w:lvlText w:val="o"/>
      <w:lvlJc w:val="left"/>
      <w:pPr>
        <w:ind w:left="3596" w:hanging="360"/>
      </w:pPr>
      <w:rPr>
        <w:rFonts w:ascii="Courier New" w:hAnsi="Courier New" w:cs="Courier New" w:hint="default"/>
      </w:rPr>
    </w:lvl>
    <w:lvl w:ilvl="5" w:tplc="042A0005" w:tentative="1">
      <w:start w:val="1"/>
      <w:numFmt w:val="bullet"/>
      <w:lvlText w:val=""/>
      <w:lvlJc w:val="left"/>
      <w:pPr>
        <w:ind w:left="4316" w:hanging="360"/>
      </w:pPr>
      <w:rPr>
        <w:rFonts w:ascii="Wingdings" w:hAnsi="Wingdings" w:hint="default"/>
      </w:rPr>
    </w:lvl>
    <w:lvl w:ilvl="6" w:tplc="042A0001" w:tentative="1">
      <w:start w:val="1"/>
      <w:numFmt w:val="bullet"/>
      <w:lvlText w:val=""/>
      <w:lvlJc w:val="left"/>
      <w:pPr>
        <w:ind w:left="5036" w:hanging="360"/>
      </w:pPr>
      <w:rPr>
        <w:rFonts w:ascii="Symbol" w:hAnsi="Symbol" w:hint="default"/>
      </w:rPr>
    </w:lvl>
    <w:lvl w:ilvl="7" w:tplc="042A0003" w:tentative="1">
      <w:start w:val="1"/>
      <w:numFmt w:val="bullet"/>
      <w:lvlText w:val="o"/>
      <w:lvlJc w:val="left"/>
      <w:pPr>
        <w:ind w:left="5756" w:hanging="360"/>
      </w:pPr>
      <w:rPr>
        <w:rFonts w:ascii="Courier New" w:hAnsi="Courier New" w:cs="Courier New" w:hint="default"/>
      </w:rPr>
    </w:lvl>
    <w:lvl w:ilvl="8" w:tplc="042A0005" w:tentative="1">
      <w:start w:val="1"/>
      <w:numFmt w:val="bullet"/>
      <w:lvlText w:val=""/>
      <w:lvlJc w:val="left"/>
      <w:pPr>
        <w:ind w:left="6476" w:hanging="360"/>
      </w:pPr>
      <w:rPr>
        <w:rFonts w:ascii="Wingdings" w:hAnsi="Wingdings" w:hint="default"/>
      </w:rPr>
    </w:lvl>
  </w:abstractNum>
  <w:abstractNum w:abstractNumId="12" w15:restartNumberingAfterBreak="0">
    <w:nsid w:val="0000000D"/>
    <w:multiLevelType w:val="multilevel"/>
    <w:tmpl w:val="811A60A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E"/>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40C8A4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FAAC2512"/>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3820A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411AC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904AF478"/>
    <w:lvl w:ilvl="0" w:tplc="766A1CA2">
      <w:start w:val="3"/>
      <w:numFmt w:val="bullet"/>
      <w:lvlText w:val="-"/>
      <w:lvlJc w:val="left"/>
      <w:pPr>
        <w:tabs>
          <w:tab w:val="left"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left" w:pos="2070"/>
        </w:tabs>
        <w:ind w:left="2070" w:hanging="360"/>
      </w:pPr>
      <w:rPr>
        <w:rFonts w:ascii="Courier New" w:hAnsi="Courier New" w:cs="Courier New" w:hint="default"/>
      </w:rPr>
    </w:lvl>
    <w:lvl w:ilvl="2" w:tplc="04090005" w:tentative="1">
      <w:start w:val="1"/>
      <w:numFmt w:val="bullet"/>
      <w:lvlText w:val=""/>
      <w:lvlJc w:val="left"/>
      <w:pPr>
        <w:tabs>
          <w:tab w:val="left" w:pos="2790"/>
        </w:tabs>
        <w:ind w:left="2790" w:hanging="360"/>
      </w:pPr>
      <w:rPr>
        <w:rFonts w:ascii="Wingdings" w:hAnsi="Wingdings" w:hint="default"/>
      </w:rPr>
    </w:lvl>
    <w:lvl w:ilvl="3" w:tplc="04090001" w:tentative="1">
      <w:start w:val="1"/>
      <w:numFmt w:val="bullet"/>
      <w:lvlText w:val=""/>
      <w:lvlJc w:val="left"/>
      <w:pPr>
        <w:tabs>
          <w:tab w:val="left" w:pos="3510"/>
        </w:tabs>
        <w:ind w:left="3510" w:hanging="360"/>
      </w:pPr>
      <w:rPr>
        <w:rFonts w:ascii="Symbol" w:hAnsi="Symbol" w:hint="default"/>
      </w:rPr>
    </w:lvl>
    <w:lvl w:ilvl="4" w:tplc="04090003" w:tentative="1">
      <w:start w:val="1"/>
      <w:numFmt w:val="bullet"/>
      <w:lvlText w:val="o"/>
      <w:lvlJc w:val="left"/>
      <w:pPr>
        <w:tabs>
          <w:tab w:val="left" w:pos="4230"/>
        </w:tabs>
        <w:ind w:left="4230" w:hanging="360"/>
      </w:pPr>
      <w:rPr>
        <w:rFonts w:ascii="Courier New" w:hAnsi="Courier New" w:cs="Courier New" w:hint="default"/>
      </w:rPr>
    </w:lvl>
    <w:lvl w:ilvl="5" w:tplc="04090005" w:tentative="1">
      <w:start w:val="1"/>
      <w:numFmt w:val="bullet"/>
      <w:lvlText w:val=""/>
      <w:lvlJc w:val="left"/>
      <w:pPr>
        <w:tabs>
          <w:tab w:val="left" w:pos="4950"/>
        </w:tabs>
        <w:ind w:left="4950" w:hanging="360"/>
      </w:pPr>
      <w:rPr>
        <w:rFonts w:ascii="Wingdings" w:hAnsi="Wingdings" w:hint="default"/>
      </w:rPr>
    </w:lvl>
    <w:lvl w:ilvl="6" w:tplc="04090001" w:tentative="1">
      <w:start w:val="1"/>
      <w:numFmt w:val="bullet"/>
      <w:lvlText w:val=""/>
      <w:lvlJc w:val="left"/>
      <w:pPr>
        <w:tabs>
          <w:tab w:val="left" w:pos="5670"/>
        </w:tabs>
        <w:ind w:left="5670" w:hanging="360"/>
      </w:pPr>
      <w:rPr>
        <w:rFonts w:ascii="Symbol" w:hAnsi="Symbol" w:hint="default"/>
      </w:rPr>
    </w:lvl>
    <w:lvl w:ilvl="7" w:tplc="04090003" w:tentative="1">
      <w:start w:val="1"/>
      <w:numFmt w:val="bullet"/>
      <w:lvlText w:val="o"/>
      <w:lvlJc w:val="left"/>
      <w:pPr>
        <w:tabs>
          <w:tab w:val="left" w:pos="6390"/>
        </w:tabs>
        <w:ind w:left="6390" w:hanging="360"/>
      </w:pPr>
      <w:rPr>
        <w:rFonts w:ascii="Courier New" w:hAnsi="Courier New" w:cs="Courier New" w:hint="default"/>
      </w:rPr>
    </w:lvl>
    <w:lvl w:ilvl="8" w:tplc="04090005" w:tentative="1">
      <w:start w:val="1"/>
      <w:numFmt w:val="bullet"/>
      <w:lvlText w:val=""/>
      <w:lvlJc w:val="left"/>
      <w:pPr>
        <w:tabs>
          <w:tab w:val="left" w:pos="7110"/>
        </w:tabs>
        <w:ind w:left="7110" w:hanging="360"/>
      </w:pPr>
      <w:rPr>
        <w:rFonts w:ascii="Wingdings" w:hAnsi="Wingdings" w:hint="default"/>
      </w:rPr>
    </w:lvl>
  </w:abstractNum>
  <w:abstractNum w:abstractNumId="23" w15:restartNumberingAfterBreak="0">
    <w:nsid w:val="00000018"/>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0000019"/>
    <w:multiLevelType w:val="hybridMultilevel"/>
    <w:tmpl w:val="3710B386"/>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000001A"/>
    <w:multiLevelType w:val="multilevel"/>
    <w:tmpl w:val="8BF004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0000001B"/>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0000001D"/>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820C78B4"/>
    <w:lvl w:ilvl="0" w:tplc="1C3A3DE2">
      <w:start w:val="1"/>
      <w:numFmt w:val="bullet"/>
      <w:lvlText w:val=""/>
      <w:lvlJc w:val="left"/>
      <w:pPr>
        <w:ind w:left="720" w:hanging="360"/>
      </w:pPr>
      <w:rPr>
        <w:rFonts w:ascii="Wingdings" w:hAnsi="Wingding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0000021"/>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3" w15:restartNumberingAfterBreak="0">
    <w:nsid w:val="00000022"/>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multilevel"/>
    <w:tmpl w:val="066A7E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00000024"/>
    <w:multiLevelType w:val="hybridMultilevel"/>
    <w:tmpl w:val="F46A2736"/>
    <w:lvl w:ilvl="0" w:tplc="0409000D">
      <w:start w:val="1"/>
      <w:numFmt w:val="bullet"/>
      <w:lvlText w:val=""/>
      <w:lvlJc w:val="left"/>
      <w:pPr>
        <w:ind w:left="1035" w:hanging="360"/>
      </w:pPr>
      <w:rPr>
        <w:rFonts w:ascii="Wingdings" w:hAnsi="Wingding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6" w15:restartNumberingAfterBreak="0">
    <w:nsid w:val="00000025"/>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0000026"/>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00000027"/>
    <w:multiLevelType w:val="hybridMultilevel"/>
    <w:tmpl w:val="3C284E4C"/>
    <w:lvl w:ilvl="0" w:tplc="12C6AB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0000028"/>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0000029"/>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000002A"/>
    <w:multiLevelType w:val="hybridMultilevel"/>
    <w:tmpl w:val="BE6A7C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5930B16"/>
    <w:multiLevelType w:val="hybridMultilevel"/>
    <w:tmpl w:val="8280F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D5045E"/>
    <w:multiLevelType w:val="hybridMultilevel"/>
    <w:tmpl w:val="32565406"/>
    <w:lvl w:ilvl="0" w:tplc="CDFE1C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7550233">
    <w:abstractNumId w:val="9"/>
  </w:num>
  <w:num w:numId="2" w16cid:durableId="43138744">
    <w:abstractNumId w:val="27"/>
  </w:num>
  <w:num w:numId="3" w16cid:durableId="1859076261">
    <w:abstractNumId w:val="22"/>
  </w:num>
  <w:num w:numId="4" w16cid:durableId="147554299">
    <w:abstractNumId w:val="13"/>
  </w:num>
  <w:num w:numId="5" w16cid:durableId="1385447885">
    <w:abstractNumId w:val="21"/>
  </w:num>
  <w:num w:numId="6" w16cid:durableId="1548057599">
    <w:abstractNumId w:val="28"/>
  </w:num>
  <w:num w:numId="7" w16cid:durableId="170147262">
    <w:abstractNumId w:val="33"/>
  </w:num>
  <w:num w:numId="8" w16cid:durableId="2070304870">
    <w:abstractNumId w:val="18"/>
  </w:num>
  <w:num w:numId="9" w16cid:durableId="764806623">
    <w:abstractNumId w:val="8"/>
  </w:num>
  <w:num w:numId="10" w16cid:durableId="2010794312">
    <w:abstractNumId w:val="6"/>
  </w:num>
  <w:num w:numId="11" w16cid:durableId="479731730">
    <w:abstractNumId w:val="30"/>
  </w:num>
  <w:num w:numId="12" w16cid:durableId="1404567843">
    <w:abstractNumId w:val="15"/>
  </w:num>
  <w:num w:numId="13" w16cid:durableId="1394305795">
    <w:abstractNumId w:val="36"/>
  </w:num>
  <w:num w:numId="14" w16cid:durableId="364722283">
    <w:abstractNumId w:val="38"/>
  </w:num>
  <w:num w:numId="15" w16cid:durableId="1584293177">
    <w:abstractNumId w:val="26"/>
  </w:num>
  <w:num w:numId="16" w16cid:durableId="878662252">
    <w:abstractNumId w:val="14"/>
  </w:num>
  <w:num w:numId="17" w16cid:durableId="193543354">
    <w:abstractNumId w:val="31"/>
  </w:num>
  <w:num w:numId="18" w16cid:durableId="994719045">
    <w:abstractNumId w:val="23"/>
  </w:num>
  <w:num w:numId="19" w16cid:durableId="903762479">
    <w:abstractNumId w:val="37"/>
  </w:num>
  <w:num w:numId="20" w16cid:durableId="2099056784">
    <w:abstractNumId w:val="39"/>
  </w:num>
  <w:num w:numId="21" w16cid:durableId="1197348778">
    <w:abstractNumId w:val="29"/>
  </w:num>
  <w:num w:numId="22" w16cid:durableId="1550802412">
    <w:abstractNumId w:val="5"/>
  </w:num>
  <w:num w:numId="23" w16cid:durableId="126052196">
    <w:abstractNumId w:val="12"/>
  </w:num>
  <w:num w:numId="24" w16cid:durableId="615018599">
    <w:abstractNumId w:val="25"/>
  </w:num>
  <w:num w:numId="25" w16cid:durableId="1633755567">
    <w:abstractNumId w:val="34"/>
  </w:num>
  <w:num w:numId="26" w16cid:durableId="1528714907">
    <w:abstractNumId w:val="16"/>
  </w:num>
  <w:num w:numId="27" w16cid:durableId="469787044">
    <w:abstractNumId w:val="41"/>
  </w:num>
  <w:num w:numId="28" w16cid:durableId="816262713">
    <w:abstractNumId w:val="24"/>
  </w:num>
  <w:num w:numId="29" w16cid:durableId="1268391919">
    <w:abstractNumId w:val="17"/>
  </w:num>
  <w:num w:numId="30" w16cid:durableId="1538085251">
    <w:abstractNumId w:val="1"/>
  </w:num>
  <w:num w:numId="31" w16cid:durableId="1584684096">
    <w:abstractNumId w:val="0"/>
  </w:num>
  <w:num w:numId="32" w16cid:durableId="1388606054">
    <w:abstractNumId w:val="42"/>
  </w:num>
  <w:num w:numId="33" w16cid:durableId="1294209724">
    <w:abstractNumId w:val="20"/>
  </w:num>
  <w:num w:numId="34" w16cid:durableId="1395812036">
    <w:abstractNumId w:val="3"/>
  </w:num>
  <w:num w:numId="35" w16cid:durableId="889148296">
    <w:abstractNumId w:val="2"/>
  </w:num>
  <w:num w:numId="36" w16cid:durableId="409548163">
    <w:abstractNumId w:val="40"/>
  </w:num>
  <w:num w:numId="37" w16cid:durableId="291449546">
    <w:abstractNumId w:val="35"/>
  </w:num>
  <w:num w:numId="38" w16cid:durableId="412748404">
    <w:abstractNumId w:val="32"/>
  </w:num>
  <w:num w:numId="39" w16cid:durableId="2078740189">
    <w:abstractNumId w:val="4"/>
  </w:num>
  <w:num w:numId="40" w16cid:durableId="1969584473">
    <w:abstractNumId w:val="19"/>
  </w:num>
  <w:num w:numId="41" w16cid:durableId="195430977">
    <w:abstractNumId w:val="7"/>
  </w:num>
  <w:num w:numId="42" w16cid:durableId="302392897">
    <w:abstractNumId w:val="11"/>
  </w:num>
  <w:num w:numId="43" w16cid:durableId="1969121884">
    <w:abstractNumId w:val="10"/>
  </w:num>
  <w:num w:numId="44" w16cid:durableId="158919427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proofState w:spelling="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2BD"/>
    <w:rsid w:val="00052DB6"/>
    <w:rsid w:val="000800CD"/>
    <w:rsid w:val="000B4467"/>
    <w:rsid w:val="000E2BC7"/>
    <w:rsid w:val="000F232E"/>
    <w:rsid w:val="001C02BD"/>
    <w:rsid w:val="001D5EDE"/>
    <w:rsid w:val="001D7310"/>
    <w:rsid w:val="002943A4"/>
    <w:rsid w:val="002A13A6"/>
    <w:rsid w:val="002F481E"/>
    <w:rsid w:val="00460C8F"/>
    <w:rsid w:val="004F12A8"/>
    <w:rsid w:val="005013EA"/>
    <w:rsid w:val="00540829"/>
    <w:rsid w:val="0059310C"/>
    <w:rsid w:val="0061160D"/>
    <w:rsid w:val="00677FFE"/>
    <w:rsid w:val="006B3A2F"/>
    <w:rsid w:val="006D05DA"/>
    <w:rsid w:val="00797ECC"/>
    <w:rsid w:val="0091249F"/>
    <w:rsid w:val="00967AAD"/>
    <w:rsid w:val="009E66E7"/>
    <w:rsid w:val="00A53B92"/>
    <w:rsid w:val="00AA30E9"/>
    <w:rsid w:val="00BC6503"/>
    <w:rsid w:val="00C24C9F"/>
    <w:rsid w:val="00C521C3"/>
    <w:rsid w:val="00CB5F0C"/>
    <w:rsid w:val="00CF4108"/>
    <w:rsid w:val="00D42C8D"/>
    <w:rsid w:val="00DD5140"/>
    <w:rsid w:val="00DF2904"/>
    <w:rsid w:val="00E83879"/>
    <w:rsid w:val="00EA399D"/>
    <w:rsid w:val="00F42B88"/>
    <w:rsid w:val="00FE0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304A"/>
  <w15:docId w15:val="{6D1B8C5A-183D-4BC2-8A64-7C9AECD45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paragraph" w:styleId="Heading5">
    <w:name w:val="heading 5"/>
    <w:basedOn w:val="Normal"/>
    <w:next w:val="Normal"/>
    <w:link w:val="Heading5Char"/>
    <w:uiPriority w:val="9"/>
    <w:semiHidden/>
    <w:unhideWhenUsed/>
    <w:qFormat/>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pPr>
      <w:spacing w:after="120" w:line="240" w:lineRule="auto"/>
    </w:pPr>
    <w:rPr>
      <w:rFonts w:ascii="Times New Roman" w:eastAsia="Times New Roman" w:hAnsi="Times New Roman"/>
      <w:sz w:val="24"/>
      <w:szCs w:val="24"/>
      <w:lang w:eastAsia="vi-VN"/>
    </w:rPr>
  </w:style>
  <w:style w:type="character" w:customStyle="1" w:styleId="BodyTextChar">
    <w:name w:val="Body Text Char"/>
    <w:link w:val="BodyText"/>
    <w:uiPriority w:val="99"/>
    <w:rPr>
      <w:rFonts w:ascii="Times New Roman" w:eastAsia="Times New Roman" w:hAnsi="Times New Roman" w:cs="Times New Roman"/>
      <w:sz w:val="24"/>
      <w:szCs w:val="24"/>
      <w:lang w:eastAsia="vi-VN"/>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basedOn w:val="DefaultParagraphFont"/>
    <w:link w:val="BodyTextIndent"/>
    <w:uiPriority w:val="99"/>
  </w:style>
  <w:style w:type="character" w:styleId="Strong">
    <w:name w:val="Strong"/>
    <w:uiPriority w:val="22"/>
    <w:qFormat/>
    <w:rPr>
      <w:b/>
      <w:bCs/>
    </w:rPr>
  </w:style>
  <w:style w:type="character" w:customStyle="1" w:styleId="apple-converted-space">
    <w:name w:val="apple-converted-space"/>
    <w:basedOn w:val="DefaultParagraphFont"/>
  </w:style>
  <w:style w:type="paragraph" w:styleId="NoSpacing">
    <w:name w:val="No Spacing"/>
    <w:uiPriority w:val="1"/>
    <w:qFormat/>
    <w:rPr>
      <w:sz w:val="22"/>
      <w:szCs w:val="22"/>
    </w:rPr>
  </w:style>
  <w:style w:type="paragraph" w:styleId="NormalWeb">
    <w:name w:val="Normal (Web)"/>
    <w:basedOn w:val="Normal"/>
    <w:uiPriority w:val="99"/>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Pr>
      <w:rFonts w:eastAsia="Times New Roman"/>
      <w:b/>
      <w:bCs/>
      <w:i/>
      <w:iCs/>
      <w:sz w:val="26"/>
      <w:szCs w:val="26"/>
    </w:rPr>
  </w:style>
  <w:style w:type="character" w:customStyle="1" w:styleId="fontstyle01">
    <w:name w:val="fontstyle01"/>
    <w:rPr>
      <w:rFonts w:ascii="Arial-BoldMT" w:hAnsi="Arial-BoldMT" w:hint="default"/>
      <w:b/>
      <w:bCs/>
      <w:i w:val="0"/>
      <w:iCs w:val="0"/>
      <w:color w:val="000000"/>
      <w:sz w:val="24"/>
      <w:szCs w:val="24"/>
    </w:rPr>
  </w:style>
  <w:style w:type="character" w:customStyle="1" w:styleId="fontstyle21">
    <w:name w:val="fontstyle21"/>
    <w:rPr>
      <w:rFonts w:ascii="ArialMT" w:hAnsi="ArialMT" w:hint="default"/>
      <w:b w:val="0"/>
      <w:bCs w:val="0"/>
      <w:i w:val="0"/>
      <w:iCs w:val="0"/>
      <w:color w:val="000000"/>
      <w:sz w:val="24"/>
      <w:szCs w:val="24"/>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2"/>
      <w:szCs w:val="22"/>
      <w:lang w:eastAsia="zh-C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4DD29-1647-4D1A-AF9F-67D6E3DE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tuyen woong</cp:lastModifiedBy>
  <cp:revision>19</cp:revision>
  <cp:lastPrinted>2025-02-17T08:45:00Z</cp:lastPrinted>
  <dcterms:created xsi:type="dcterms:W3CDTF">2025-10-20T09:22:00Z</dcterms:created>
  <dcterms:modified xsi:type="dcterms:W3CDTF">2025-12-15T03:50:00Z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93aa8ecbabad4220852973c87f6d157e</vt:lpwstr>
  </property>
</Properties>
</file>