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915C2" w14:textId="65154194" w:rsidR="00C10B92" w:rsidRPr="00C10B92" w:rsidRDefault="000961F9" w:rsidP="00C10B92">
      <w:pPr>
        <w:spacing w:after="0"/>
      </w:pPr>
      <w:r w:rsidRPr="00723F3E">
        <w:rPr>
          <w:rFonts w:ascii="Times New Roman" w:hAnsi="Times New Roman"/>
          <w:noProof/>
          <w:sz w:val="24"/>
          <w:szCs w:val="24"/>
        </w:rPr>
        <w:drawing>
          <wp:inline distT="0" distB="0" distL="0" distR="0" wp14:anchorId="51D09782" wp14:editId="4A514486">
            <wp:extent cx="6972300" cy="1271207"/>
            <wp:effectExtent l="0" t="0" r="0" b="0"/>
            <wp:docPr id="90572704" name="Picture 90572704"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2704" name="Picture 90572704" descr="A green letter on a black background&#10;&#10;AI-generated content may be incorrect."/>
                    <pic:cNvPicPr/>
                  </pic:nvPicPr>
                  <pic:blipFill>
                    <a:blip r:embed="rId8" cstate="email">
                      <a:extLst>
                        <a:ext uri="{28A0092B-C50C-407E-A947-70E740481C1C}">
                          <a14:useLocalDpi xmlns:a14="http://schemas.microsoft.com/office/drawing/2010/main"/>
                        </a:ext>
                      </a:extLst>
                    </a:blip>
                    <a:stretch>
                      <a:fillRect/>
                    </a:stretch>
                  </pic:blipFill>
                  <pic:spPr>
                    <a:xfrm>
                      <a:off x="0" y="0"/>
                      <a:ext cx="6972300" cy="1271207"/>
                    </a:xfrm>
                    <a:prstGeom prst="rect">
                      <a:avLst/>
                    </a:prstGeom>
                  </pic:spPr>
                </pic:pic>
              </a:graphicData>
            </a:graphic>
          </wp:inline>
        </w:drawing>
      </w:r>
      <w:r w:rsidR="00C10B92" w:rsidRPr="00C10B92">
        <w:rPr>
          <w:noProof/>
        </w:rPr>
        <w:drawing>
          <wp:inline distT="0" distB="0" distL="0" distR="0" wp14:anchorId="2ABE9602" wp14:editId="6C8D8F95">
            <wp:extent cx="7086600" cy="2056765"/>
            <wp:effectExtent l="0" t="0" r="0" b="635"/>
            <wp:docPr id="1273679713" name="Picture 4" descr="A white background with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79713" name="Picture 4" descr="A white background with green and yellow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6600" cy="2056765"/>
                    </a:xfrm>
                    <a:prstGeom prst="rect">
                      <a:avLst/>
                    </a:prstGeom>
                    <a:noFill/>
                    <a:ln>
                      <a:noFill/>
                    </a:ln>
                  </pic:spPr>
                </pic:pic>
              </a:graphicData>
            </a:graphic>
          </wp:inline>
        </w:drawing>
      </w:r>
    </w:p>
    <w:p w14:paraId="7CF8AC32" w14:textId="7808D335" w:rsidR="00FB35A8" w:rsidRPr="00FB35A8" w:rsidRDefault="00FB35A8" w:rsidP="00FB35A8">
      <w:pPr>
        <w:spacing w:after="0" w:line="240" w:lineRule="auto"/>
        <w:rPr>
          <w:rFonts w:ascii="Times New Roman" w:eastAsia="Times New Roman" w:hAnsi="Times New Roman"/>
          <w:noProof/>
          <w:sz w:val="24"/>
          <w:szCs w:val="24"/>
          <w:lang w:eastAsia="en-US"/>
        </w:rPr>
      </w:pPr>
      <w:r w:rsidRPr="00FB35A8">
        <w:rPr>
          <w:rFonts w:ascii="Times New Roman" w:eastAsia="Times New Roman" w:hAnsi="Times New Roman"/>
          <w:noProof/>
          <w:sz w:val="24"/>
          <w:szCs w:val="24"/>
          <w:lang w:eastAsia="en-US"/>
        </w:rPr>
        <w:drawing>
          <wp:inline distT="0" distB="0" distL="0" distR="0" wp14:anchorId="267BF87D" wp14:editId="220DEFC7">
            <wp:extent cx="7086600" cy="4209415"/>
            <wp:effectExtent l="0" t="0" r="0" b="635"/>
            <wp:docPr id="1094646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6600" cy="4209415"/>
                    </a:xfrm>
                    <a:prstGeom prst="rect">
                      <a:avLst/>
                    </a:prstGeom>
                    <a:noFill/>
                    <a:ln>
                      <a:noFill/>
                    </a:ln>
                  </pic:spPr>
                </pic:pic>
              </a:graphicData>
            </a:graphic>
          </wp:inline>
        </w:drawing>
      </w:r>
    </w:p>
    <w:p w14:paraId="75F1A54D" w14:textId="77777777" w:rsidR="00607360" w:rsidRPr="00607360" w:rsidRDefault="003D67AE" w:rsidP="00C50D9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607360">
        <w:rPr>
          <w:rFonts w:ascii="Times New Roman" w:hAnsi="Times New Roman"/>
          <w:b/>
          <w:bCs/>
          <w:color w:val="FF0000"/>
          <w:sz w:val="28"/>
          <w:szCs w:val="28"/>
          <w:lang w:val="vi-VN"/>
        </w:rPr>
        <w:t>Visa Trung Quốc cực kỳ đơn giản chỉ Hộ chiếu scan và hình</w:t>
      </w:r>
    </w:p>
    <w:p w14:paraId="525F6F09" w14:textId="3DF77E6D" w:rsidR="005B585C" w:rsidRPr="00FE69E4" w:rsidRDefault="003D67AE"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1402C">
        <w:rPr>
          <w:rFonts w:ascii="Times New Roman" w:hAnsi="Times New Roman"/>
          <w:b/>
          <w:bCs/>
          <w:color w:val="FF0000"/>
          <w:sz w:val="28"/>
          <w:szCs w:val="28"/>
          <w:lang w:val="vi-VN"/>
        </w:rPr>
        <w:t xml:space="preserve">Chương trình hấp dẫn với khách sạn 4* </w:t>
      </w:r>
      <w:r w:rsidR="00C1402C" w:rsidRPr="00C1402C">
        <w:rPr>
          <w:rFonts w:ascii="Times New Roman" w:hAnsi="Times New Roman"/>
          <w:b/>
          <w:bCs/>
          <w:color w:val="FF0000"/>
          <w:sz w:val="28"/>
          <w:szCs w:val="28"/>
          <w:lang w:val="vi-VN"/>
        </w:rPr>
        <w:t>địa phương</w:t>
      </w:r>
    </w:p>
    <w:p w14:paraId="076E15CD" w14:textId="497F3995" w:rsidR="00FE69E4" w:rsidRPr="00FE69E4" w:rsidRDefault="00FE69E4"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Pr>
          <w:rFonts w:ascii="Times New Roman" w:hAnsi="Times New Roman"/>
          <w:b/>
          <w:bCs/>
          <w:color w:val="FF0000"/>
          <w:sz w:val="28"/>
          <w:szCs w:val="28"/>
          <w:lang w:val="vi-VN"/>
        </w:rPr>
        <w:t>CHƯƠNG TRÌNH DU LỊCH THUẦN TUÝ – NO SHOP</w:t>
      </w:r>
    </w:p>
    <w:p w14:paraId="30D0F4CD" w14:textId="108433CE" w:rsidR="00FE69E4" w:rsidRPr="00FE69E4" w:rsidRDefault="00FE69E4" w:rsidP="00CC5052">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Pr>
          <w:rFonts w:ascii="Times New Roman" w:hAnsi="Times New Roman"/>
          <w:b/>
          <w:bCs/>
          <w:color w:val="FF0000"/>
          <w:sz w:val="28"/>
          <w:szCs w:val="28"/>
          <w:lang w:val="vi-VN"/>
        </w:rPr>
        <w:t>TẶNG 1 ĐÊM HOMESTAY TRONG THIÊN HỘ MIÊU TRẠI</w:t>
      </w:r>
    </w:p>
    <w:p w14:paraId="105F3FFD" w14:textId="518AF1D7" w:rsidR="00FE69E4" w:rsidRDefault="00FE69E4" w:rsidP="00FE69E4">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Pr>
          <w:rFonts w:ascii="Times New Roman" w:hAnsi="Times New Roman"/>
          <w:b/>
          <w:bCs/>
          <w:color w:val="FF0000"/>
          <w:sz w:val="28"/>
          <w:szCs w:val="28"/>
          <w:lang w:val="vi-VN"/>
        </w:rPr>
        <w:t>TẶNG TRẢI NGHIỆM TIỆC BÀN DÀI DÂN TỘC MIÊU</w:t>
      </w:r>
    </w:p>
    <w:p w14:paraId="5A6CABD5" w14:textId="2710453D" w:rsidR="00FE69E4" w:rsidRPr="00FE69E4" w:rsidRDefault="00FE69E4" w:rsidP="00FE69E4">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Pr>
          <w:rFonts w:ascii="Times New Roman" w:hAnsi="Times New Roman"/>
          <w:b/>
          <w:bCs/>
          <w:color w:val="FF0000"/>
          <w:sz w:val="28"/>
          <w:szCs w:val="28"/>
          <w:lang w:val="vi-VN"/>
        </w:rPr>
        <w:t xml:space="preserve">      </w:t>
      </w:r>
      <w:r w:rsidRPr="00FE69E4">
        <w:rPr>
          <w:rFonts w:ascii="Times New Roman" w:hAnsi="Times New Roman"/>
          <w:b/>
          <w:bCs/>
          <w:color w:val="FF0000"/>
          <w:sz w:val="28"/>
          <w:szCs w:val="28"/>
          <w:lang w:val="vi-VN"/>
        </w:rPr>
        <w:t>TẶNG 1 BỮA BUFFET BBQ</w:t>
      </w:r>
    </w:p>
    <w:tbl>
      <w:tblPr>
        <w:tblW w:w="5000" w:type="pct"/>
        <w:jc w:val="center"/>
        <w:tblLook w:val="04A0" w:firstRow="1" w:lastRow="0" w:firstColumn="1" w:lastColumn="0" w:noHBand="0" w:noVBand="1"/>
      </w:tblPr>
      <w:tblGrid>
        <w:gridCol w:w="1495"/>
        <w:gridCol w:w="872"/>
        <w:gridCol w:w="4100"/>
        <w:gridCol w:w="1611"/>
        <w:gridCol w:w="3082"/>
      </w:tblGrid>
      <w:tr w:rsidR="007E71BB" w:rsidRPr="009F16B8" w14:paraId="04587487" w14:textId="77777777" w:rsidTr="003279EB">
        <w:trPr>
          <w:trHeight w:val="366"/>
          <w:jc w:val="center"/>
        </w:trPr>
        <w:tc>
          <w:tcPr>
            <w:tcW w:w="669" w:type="pct"/>
            <w:shd w:val="clear" w:color="auto" w:fill="3DC12F"/>
            <w:vAlign w:val="center"/>
          </w:tcPr>
          <w:p w14:paraId="3233940C" w14:textId="77777777" w:rsidR="007E71BB" w:rsidRPr="009F16B8" w:rsidRDefault="007E71BB" w:rsidP="00C14FA8">
            <w:pPr>
              <w:pStyle w:val="Default"/>
              <w:rPr>
                <w:b/>
                <w:iCs/>
                <w:color w:val="FFFFFF"/>
              </w:rPr>
            </w:pPr>
            <w:r w:rsidRPr="00BD6590">
              <w:rPr>
                <w:rFonts w:eastAsia="SimSun"/>
                <w:color w:val="FFFFFF"/>
                <w:lang w:val="vi-VN" w:eastAsia="zh-CN"/>
              </w:rPr>
              <w:br w:type="page"/>
            </w:r>
            <w:r w:rsidRPr="009F16B8">
              <w:rPr>
                <w:b/>
                <w:color w:val="FFFFFF"/>
              </w:rPr>
              <w:t>NGÀY 1:</w:t>
            </w:r>
          </w:p>
        </w:tc>
        <w:tc>
          <w:tcPr>
            <w:tcW w:w="4331" w:type="pct"/>
            <w:gridSpan w:val="4"/>
            <w:shd w:val="clear" w:color="auto" w:fill="3DC12F"/>
            <w:vAlign w:val="center"/>
          </w:tcPr>
          <w:p w14:paraId="7FC359C9" w14:textId="77777777" w:rsidR="007E71BB" w:rsidRPr="009F16B8" w:rsidRDefault="007E71BB" w:rsidP="00C14FA8">
            <w:pPr>
              <w:pStyle w:val="Default"/>
              <w:ind w:right="-91"/>
              <w:rPr>
                <w:b/>
                <w:iCs/>
                <w:color w:val="FFFFFF"/>
              </w:rPr>
            </w:pPr>
            <w:r w:rsidRPr="009F16B8">
              <w:rPr>
                <w:b/>
                <w:color w:val="FFFFFF"/>
              </w:rPr>
              <w:t xml:space="preserve">TP.HCM </w:t>
            </w:r>
            <w:r w:rsidR="00B10971">
              <w:rPr>
                <w:b/>
                <w:color w:val="FFFFFF"/>
              </w:rPr>
              <w:t xml:space="preserve"> - </w:t>
            </w:r>
            <w:r w:rsidRPr="009F16B8">
              <w:rPr>
                <w:b/>
                <w:color w:val="FFFFFF"/>
              </w:rPr>
              <w:t xml:space="preserve"> </w:t>
            </w:r>
            <w:r w:rsidR="004E026C">
              <w:rPr>
                <w:b/>
                <w:color w:val="FFFFFF"/>
              </w:rPr>
              <w:t xml:space="preserve">QUÝ DƯƠNG      </w:t>
            </w:r>
            <w:r w:rsidRPr="009F16B8">
              <w:rPr>
                <w:b/>
                <w:color w:val="FFFFFF"/>
              </w:rPr>
              <w:t xml:space="preserve">                                        </w:t>
            </w:r>
            <w:r w:rsidR="00C166BE">
              <w:rPr>
                <w:b/>
                <w:color w:val="FFFFFF"/>
              </w:rPr>
              <w:t xml:space="preserve">                              </w:t>
            </w:r>
            <w:r w:rsidRPr="009F16B8">
              <w:rPr>
                <w:b/>
                <w:color w:val="FFFFFF"/>
              </w:rPr>
              <w:t xml:space="preserve">  (Ăn trên máy bay)</w:t>
            </w:r>
          </w:p>
        </w:tc>
      </w:tr>
      <w:tr w:rsidR="0036608E" w:rsidRPr="00FB35A8" w14:paraId="5CBDCDE9" w14:textId="77777777" w:rsidTr="005825DA">
        <w:trPr>
          <w:trHeight w:val="116"/>
          <w:jc w:val="center"/>
        </w:trPr>
        <w:tc>
          <w:tcPr>
            <w:tcW w:w="5000" w:type="pct"/>
            <w:gridSpan w:val="5"/>
          </w:tcPr>
          <w:p w14:paraId="507AFFF0" w14:textId="77777777" w:rsidR="005B585C" w:rsidRPr="00F63152" w:rsidRDefault="003D67AE" w:rsidP="004E026C">
            <w:pPr>
              <w:pStyle w:val="NoSpacing"/>
              <w:numPr>
                <w:ilvl w:val="0"/>
                <w:numId w:val="17"/>
              </w:numPr>
              <w:tabs>
                <w:tab w:val="left" w:pos="270"/>
              </w:tabs>
              <w:ind w:left="0" w:firstLine="0"/>
              <w:rPr>
                <w:rStyle w:val="fontstyle21"/>
                <w:rFonts w:ascii="Times New Roman" w:hAnsi="Times New Roman"/>
                <w:b/>
                <w:color w:val="FF0000"/>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in đáp chuyến bay</w:t>
            </w:r>
            <w:r w:rsidR="00F63152">
              <w:rPr>
                <w:rFonts w:ascii="Times New Roman" w:hAnsi="Times New Roman"/>
                <w:sz w:val="24"/>
                <w:szCs w:val="24"/>
                <w:lang w:val="vi-VN"/>
              </w:rPr>
              <w:t xml:space="preserve"> </w:t>
            </w:r>
            <w:r w:rsidR="00F63152" w:rsidRPr="00F63152">
              <w:rPr>
                <w:rFonts w:ascii="Times New Roman" w:hAnsi="Times New Roman"/>
                <w:b/>
                <w:bCs/>
                <w:color w:val="FF0000"/>
                <w:sz w:val="24"/>
                <w:szCs w:val="24"/>
                <w:lang w:val="vi-VN"/>
              </w:rPr>
              <w:t>GY704</w:t>
            </w:r>
            <w:r w:rsidRPr="00F63152">
              <w:rPr>
                <w:rFonts w:ascii="Times New Roman" w:hAnsi="Times New Roman"/>
                <w:sz w:val="24"/>
                <w:szCs w:val="24"/>
                <w:lang w:val="vi-VN"/>
              </w:rPr>
              <w:t xml:space="preserve"> </w:t>
            </w:r>
            <w:r w:rsidRPr="00F63152">
              <w:rPr>
                <w:rStyle w:val="fontstyle01"/>
                <w:rFonts w:ascii="Times New Roman" w:hAnsi="Times New Roman"/>
                <w:color w:val="FF0000"/>
                <w:lang w:val="vi-VN"/>
              </w:rPr>
              <w:t xml:space="preserve">SGN- </w:t>
            </w:r>
            <w:r w:rsidR="00965858" w:rsidRPr="00F63152">
              <w:rPr>
                <w:rStyle w:val="fontstyle01"/>
                <w:rFonts w:ascii="Times New Roman" w:hAnsi="Times New Roman"/>
                <w:color w:val="FF0000"/>
                <w:lang w:val="vi-VN"/>
              </w:rPr>
              <w:t xml:space="preserve">KWE </w:t>
            </w:r>
            <w:r w:rsidR="004E026C" w:rsidRPr="00F63152">
              <w:rPr>
                <w:rStyle w:val="fontstyle01"/>
                <w:rFonts w:ascii="Times New Roman" w:hAnsi="Times New Roman"/>
                <w:color w:val="FF0000"/>
              </w:rPr>
              <w:t xml:space="preserve">19:25 – 23:55 </w:t>
            </w:r>
            <w:r w:rsidRPr="00F63152">
              <w:rPr>
                <w:rStyle w:val="fontstyle21"/>
                <w:rFonts w:ascii="Times New Roman" w:hAnsi="Times New Roman"/>
                <w:b/>
                <w:bCs/>
                <w:color w:val="FF0000"/>
                <w:lang w:val="vi-VN"/>
              </w:rPr>
              <w:t>đi</w:t>
            </w:r>
            <w:r w:rsidRPr="00F63152">
              <w:rPr>
                <w:rStyle w:val="fontstyle21"/>
                <w:rFonts w:ascii="Times New Roman" w:hAnsi="Times New Roman"/>
                <w:color w:val="FF0000"/>
                <w:lang w:val="vi-VN"/>
              </w:rPr>
              <w:t xml:space="preserve"> </w:t>
            </w:r>
            <w:r w:rsidR="004E026C" w:rsidRPr="00F63152">
              <w:rPr>
                <w:rStyle w:val="fontstyle21"/>
                <w:rFonts w:ascii="Times New Roman" w:hAnsi="Times New Roman"/>
                <w:b/>
                <w:bCs/>
                <w:color w:val="FF0000"/>
              </w:rPr>
              <w:t>Quý Dương</w:t>
            </w:r>
          </w:p>
          <w:p w14:paraId="19B96A10" w14:textId="77777777" w:rsidR="004E026C" w:rsidRPr="004E026C" w:rsidRDefault="004E026C" w:rsidP="004E026C">
            <w:pPr>
              <w:pStyle w:val="NoSpacing"/>
              <w:numPr>
                <w:ilvl w:val="0"/>
                <w:numId w:val="17"/>
              </w:numPr>
              <w:tabs>
                <w:tab w:val="left" w:pos="270"/>
              </w:tabs>
              <w:ind w:left="0" w:firstLine="0"/>
              <w:rPr>
                <w:rFonts w:ascii="Times New Roman" w:hAnsi="Times New Roman"/>
                <w:bCs/>
                <w:color w:val="000000" w:themeColor="text1"/>
                <w:sz w:val="24"/>
                <w:szCs w:val="24"/>
                <w:lang w:val="vi-VN"/>
              </w:rPr>
            </w:pPr>
            <w:r w:rsidRPr="004E026C">
              <w:rPr>
                <w:rFonts w:ascii="Times New Roman" w:hAnsi="Times New Roman"/>
                <w:bCs/>
                <w:color w:val="000000" w:themeColor="text1"/>
                <w:sz w:val="24"/>
                <w:szCs w:val="24"/>
                <w:lang w:val="vi-VN"/>
              </w:rPr>
              <w:t xml:space="preserve">Đến </w:t>
            </w:r>
            <w:r w:rsidRPr="00F63152">
              <w:rPr>
                <w:rFonts w:ascii="Times New Roman" w:hAnsi="Times New Roman"/>
                <w:b/>
                <w:color w:val="000000" w:themeColor="text1"/>
                <w:sz w:val="24"/>
                <w:szCs w:val="24"/>
                <w:lang w:val="vi-VN"/>
              </w:rPr>
              <w:t>Quý Dương</w:t>
            </w:r>
            <w:r w:rsidRPr="004E026C">
              <w:rPr>
                <w:rFonts w:ascii="Times New Roman" w:hAnsi="Times New Roman"/>
                <w:bCs/>
                <w:color w:val="000000" w:themeColor="text1"/>
                <w:sz w:val="24"/>
                <w:szCs w:val="24"/>
                <w:lang w:val="vi-VN"/>
              </w:rPr>
              <w:t>, đoàn làm thủ tục nhập cảnh.</w:t>
            </w:r>
          </w:p>
          <w:p w14:paraId="7926B369" w14:textId="77777777" w:rsidR="004E026C" w:rsidRPr="00103FFE" w:rsidRDefault="004E026C" w:rsidP="004E026C">
            <w:pPr>
              <w:pStyle w:val="NoSpacing"/>
              <w:numPr>
                <w:ilvl w:val="0"/>
                <w:numId w:val="17"/>
              </w:numPr>
              <w:tabs>
                <w:tab w:val="left" w:pos="270"/>
              </w:tabs>
              <w:ind w:left="0" w:firstLine="0"/>
              <w:rPr>
                <w:rFonts w:ascii="Times New Roman" w:hAnsi="Times New Roman"/>
                <w:b/>
                <w:color w:val="FF0000"/>
                <w:sz w:val="24"/>
                <w:szCs w:val="24"/>
                <w:lang w:val="vi-VN"/>
              </w:rPr>
            </w:pPr>
            <w:r w:rsidRPr="004E026C">
              <w:rPr>
                <w:rFonts w:ascii="Times New Roman" w:hAnsi="Times New Roman"/>
                <w:bCs/>
                <w:color w:val="000000" w:themeColor="text1"/>
                <w:sz w:val="24"/>
                <w:szCs w:val="24"/>
                <w:lang w:val="vi-VN"/>
              </w:rPr>
              <w:t>Sau đó,</w:t>
            </w:r>
            <w:r w:rsidR="003B5B32">
              <w:rPr>
                <w:rFonts w:ascii="Times New Roman" w:hAnsi="Times New Roman"/>
                <w:bCs/>
                <w:color w:val="000000" w:themeColor="text1"/>
                <w:sz w:val="24"/>
                <w:szCs w:val="24"/>
                <w:lang w:val="vi-VN"/>
              </w:rPr>
              <w:t xml:space="preserve"> </w:t>
            </w:r>
            <w:r w:rsidRPr="004E026C">
              <w:rPr>
                <w:rFonts w:ascii="Times New Roman" w:hAnsi="Times New Roman"/>
                <w:bCs/>
                <w:color w:val="000000" w:themeColor="text1"/>
                <w:sz w:val="24"/>
                <w:szCs w:val="24"/>
                <w:lang w:val="vi-VN"/>
              </w:rPr>
              <w:t xml:space="preserve">xe và hướng dẫn viên đưa đoàn về khách sạn nghỉ ngơi, nghỉ đêm tại </w:t>
            </w:r>
            <w:r w:rsidRPr="00FF0AE3">
              <w:rPr>
                <w:rFonts w:ascii="Times New Roman" w:hAnsi="Times New Roman"/>
                <w:b/>
                <w:color w:val="00B050"/>
                <w:sz w:val="24"/>
                <w:szCs w:val="24"/>
                <w:lang w:val="vi-VN"/>
              </w:rPr>
              <w:t>Quý Dương</w:t>
            </w:r>
          </w:p>
        </w:tc>
      </w:tr>
      <w:tr w:rsidR="007E71BB" w:rsidRPr="009F16B8" w14:paraId="65E2C114" w14:textId="77777777" w:rsidTr="003279EB">
        <w:trPr>
          <w:trHeight w:val="339"/>
          <w:jc w:val="center"/>
        </w:trPr>
        <w:tc>
          <w:tcPr>
            <w:tcW w:w="669" w:type="pct"/>
            <w:shd w:val="clear" w:color="auto" w:fill="3DC12F"/>
            <w:vAlign w:val="center"/>
          </w:tcPr>
          <w:p w14:paraId="78914CC4" w14:textId="77777777" w:rsidR="007E71BB" w:rsidRPr="009F16B8" w:rsidRDefault="007E71BB" w:rsidP="009A17C7">
            <w:pPr>
              <w:pStyle w:val="Default"/>
              <w:rPr>
                <w:b/>
                <w:color w:val="FFFFFF"/>
              </w:rPr>
            </w:pPr>
            <w:r w:rsidRPr="009F16B8">
              <w:rPr>
                <w:b/>
                <w:color w:val="FFFFFF"/>
              </w:rPr>
              <w:t>NGÀY 2:</w:t>
            </w:r>
          </w:p>
        </w:tc>
        <w:tc>
          <w:tcPr>
            <w:tcW w:w="4331" w:type="pct"/>
            <w:gridSpan w:val="4"/>
            <w:shd w:val="clear" w:color="auto" w:fill="3DC12F"/>
            <w:vAlign w:val="center"/>
          </w:tcPr>
          <w:p w14:paraId="793AF555" w14:textId="77777777" w:rsidR="007E71BB" w:rsidRPr="009F16B8" w:rsidRDefault="004E026C" w:rsidP="009A17C7">
            <w:pPr>
              <w:pStyle w:val="Default"/>
              <w:ind w:right="-91"/>
              <w:rPr>
                <w:b/>
                <w:color w:val="FFFFFF"/>
              </w:rPr>
            </w:pPr>
            <w:r>
              <w:rPr>
                <w:b/>
                <w:color w:val="FFFFFF"/>
              </w:rPr>
              <w:t xml:space="preserve">QUÝ DƯƠNG </w:t>
            </w:r>
            <w:r w:rsidR="00C10B92">
              <w:rPr>
                <w:rFonts w:eastAsiaTheme="minorEastAsia" w:hint="eastAsia"/>
                <w:b/>
                <w:color w:val="FFFFFF"/>
                <w:lang w:eastAsia="zh-CN"/>
              </w:rPr>
              <w:t xml:space="preserve"> - </w:t>
            </w:r>
            <w:r>
              <w:rPr>
                <w:b/>
                <w:color w:val="FFFFFF"/>
              </w:rPr>
              <w:t xml:space="preserve"> LỆ BA                                          </w:t>
            </w:r>
            <w:r w:rsidR="007E71BB" w:rsidRPr="009F16B8">
              <w:rPr>
                <w:b/>
                <w:color w:val="FFFFFF"/>
              </w:rPr>
              <w:t xml:space="preserve"> </w:t>
            </w:r>
            <w:r w:rsidR="00B10971">
              <w:rPr>
                <w:b/>
                <w:color w:val="FFFFFF"/>
              </w:rPr>
              <w:t xml:space="preserve"> </w:t>
            </w:r>
            <w:r w:rsidR="00187EA9">
              <w:rPr>
                <w:b/>
                <w:color w:val="FFFFFF"/>
              </w:rPr>
              <w:t xml:space="preserve">                                                     </w:t>
            </w:r>
            <w:r w:rsidR="007E71BB" w:rsidRPr="009F16B8">
              <w:rPr>
                <w:b/>
                <w:color w:val="FFFFFF"/>
              </w:rPr>
              <w:t>(Ăn 3 bữa)</w:t>
            </w:r>
          </w:p>
        </w:tc>
      </w:tr>
      <w:tr w:rsidR="004E026C" w:rsidRPr="00965858" w14:paraId="59F5F161" w14:textId="77777777" w:rsidTr="00502CAB">
        <w:trPr>
          <w:trHeight w:val="339"/>
          <w:jc w:val="center"/>
        </w:trPr>
        <w:tc>
          <w:tcPr>
            <w:tcW w:w="5000" w:type="pct"/>
            <w:gridSpan w:val="5"/>
            <w:vAlign w:val="center"/>
          </w:tcPr>
          <w:p w14:paraId="4715F834" w14:textId="17393ADC" w:rsidR="004E026C" w:rsidRPr="00965858" w:rsidRDefault="004E026C" w:rsidP="004E026C">
            <w:pPr>
              <w:pStyle w:val="ListParagraph"/>
              <w:numPr>
                <w:ilvl w:val="0"/>
                <w:numId w:val="6"/>
              </w:numPr>
              <w:tabs>
                <w:tab w:val="left" w:pos="0"/>
                <w:tab w:val="left" w:pos="284"/>
              </w:tabs>
              <w:spacing w:after="0" w:line="240" w:lineRule="auto"/>
              <w:ind w:left="0" w:right="-1" w:firstLine="0"/>
              <w:jc w:val="both"/>
              <w:rPr>
                <w:rFonts w:ascii="Times New Roman" w:hAnsi="Times New Roman"/>
                <w:b/>
                <w:color w:val="000000" w:themeColor="text1"/>
                <w:sz w:val="24"/>
                <w:szCs w:val="24"/>
                <w:lang w:val="vi-VN"/>
              </w:rPr>
            </w:pPr>
            <w:r w:rsidRPr="00965858">
              <w:rPr>
                <w:rFonts w:ascii="Times New Roman" w:hAnsi="Times New Roman"/>
                <w:color w:val="000000" w:themeColor="text1"/>
                <w:sz w:val="24"/>
                <w:szCs w:val="24"/>
                <w:lang w:val="vi-VN"/>
              </w:rPr>
              <w:lastRenderedPageBreak/>
              <w:t>Đoàn dùng bữa sáng tại khách sạn, làm thủ tục trả phòng</w:t>
            </w:r>
            <w:r w:rsidRPr="00965858">
              <w:rPr>
                <w:rFonts w:ascii="Times New Roman" w:hAnsi="Times New Roman"/>
                <w:color w:val="000000" w:themeColor="text1"/>
                <w:sz w:val="24"/>
                <w:szCs w:val="24"/>
              </w:rPr>
              <w:t xml:space="preserve">. Sau đó đoàn di chuyển đi </w:t>
            </w:r>
            <w:r w:rsidR="002B3802" w:rsidRPr="00FF0AE3">
              <w:rPr>
                <w:rFonts w:ascii="Times New Roman" w:hAnsi="Times New Roman"/>
                <w:b/>
                <w:color w:val="00B050"/>
                <w:sz w:val="24"/>
                <w:szCs w:val="24"/>
                <w:lang w:val="vi-VN" w:eastAsia="en-US"/>
              </w:rPr>
              <w:t>Lệ Ba</w:t>
            </w:r>
            <w:r w:rsidR="001E407E">
              <w:rPr>
                <w:rFonts w:ascii="Times New Roman" w:hAnsi="Times New Roman"/>
                <w:b/>
                <w:color w:val="00B050"/>
                <w:sz w:val="24"/>
                <w:szCs w:val="24"/>
                <w:lang w:eastAsia="en-US"/>
              </w:rPr>
              <w:t>.</w:t>
            </w:r>
          </w:p>
          <w:p w14:paraId="6168E365" w14:textId="77777777" w:rsidR="001E407E" w:rsidRPr="001E407E" w:rsidRDefault="004E026C" w:rsidP="001E407E">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color w:val="000000" w:themeColor="text1"/>
                <w:sz w:val="24"/>
                <w:szCs w:val="24"/>
                <w:lang w:val="vi-VN"/>
              </w:rPr>
            </w:pPr>
            <w:r w:rsidRPr="00965858">
              <w:rPr>
                <w:rFonts w:ascii="Times New Roman" w:eastAsia="Cambria" w:hAnsi="Times New Roman"/>
                <w:bCs/>
                <w:color w:val="000000" w:themeColor="text1"/>
                <w:sz w:val="24"/>
                <w:szCs w:val="24"/>
                <w:lang w:val="vi-VN"/>
              </w:rPr>
              <w:t xml:space="preserve">Đến </w:t>
            </w:r>
            <w:r w:rsidRPr="00C10B92">
              <w:rPr>
                <w:rFonts w:ascii="Times New Roman" w:eastAsia="Cambria" w:hAnsi="Times New Roman"/>
                <w:b/>
                <w:color w:val="000000" w:themeColor="text1"/>
                <w:sz w:val="24"/>
                <w:szCs w:val="24"/>
                <w:lang w:val="vi-VN"/>
              </w:rPr>
              <w:t>Lệ Ba</w:t>
            </w:r>
            <w:r w:rsidRPr="00965858">
              <w:rPr>
                <w:rFonts w:ascii="Times New Roman" w:eastAsia="Cambria" w:hAnsi="Times New Roman"/>
                <w:bCs/>
                <w:color w:val="000000" w:themeColor="text1"/>
                <w:sz w:val="24"/>
                <w:szCs w:val="24"/>
                <w:lang w:val="vi-VN"/>
              </w:rPr>
              <w:t xml:space="preserve">, đoàn </w:t>
            </w:r>
            <w:r w:rsidR="002B3802" w:rsidRPr="00965858">
              <w:rPr>
                <w:rFonts w:ascii="Times New Roman" w:eastAsia="Cambria" w:hAnsi="Times New Roman"/>
                <w:bCs/>
                <w:color w:val="000000" w:themeColor="text1"/>
                <w:sz w:val="24"/>
                <w:szCs w:val="24"/>
                <w:lang w:val="vi-VN"/>
              </w:rPr>
              <w:t xml:space="preserve">dùng cơm trưa, sau đó di chuyển </w:t>
            </w:r>
            <w:r w:rsidRPr="00965858">
              <w:rPr>
                <w:rFonts w:ascii="Times New Roman" w:eastAsia="Cambria" w:hAnsi="Times New Roman"/>
                <w:bCs/>
                <w:color w:val="000000" w:themeColor="text1"/>
                <w:sz w:val="24"/>
                <w:szCs w:val="24"/>
                <w:lang w:val="vi-VN"/>
              </w:rPr>
              <w:t xml:space="preserve">đi tham quan </w:t>
            </w:r>
            <w:r w:rsidR="002B3802" w:rsidRPr="002B3802">
              <w:rPr>
                <w:rFonts w:ascii="Times New Roman" w:hAnsi="Times New Roman"/>
                <w:color w:val="000000" w:themeColor="text1"/>
                <w:sz w:val="24"/>
                <w:szCs w:val="24"/>
                <w:lang w:val="vi-VN"/>
              </w:rPr>
              <w:t xml:space="preserve">hu danh lam thắng cảnh </w:t>
            </w:r>
            <w:r w:rsidR="002B3802" w:rsidRPr="00FF0AE3">
              <w:rPr>
                <w:rFonts w:ascii="Times New Roman" w:hAnsi="Times New Roman"/>
                <w:b/>
                <w:bCs/>
                <w:color w:val="00B050"/>
                <w:sz w:val="24"/>
                <w:szCs w:val="24"/>
                <w:lang w:val="vi-VN" w:eastAsia="en-US"/>
              </w:rPr>
              <w:t>Tiểu Thất Khổng</w:t>
            </w:r>
            <w:r w:rsidR="002B3802" w:rsidRPr="002B3802">
              <w:rPr>
                <w:rFonts w:ascii="Times New Roman" w:hAnsi="Times New Roman"/>
                <w:color w:val="000000" w:themeColor="text1"/>
                <w:sz w:val="24"/>
                <w:szCs w:val="24"/>
                <w:lang w:val="vi-VN"/>
              </w:rPr>
              <w:t xml:space="preserve"> </w:t>
            </w:r>
            <w:r w:rsidR="002B3802" w:rsidRPr="002B3802">
              <w:rPr>
                <w:rFonts w:ascii="Times New Roman" w:hAnsi="Times New Roman"/>
                <w:b/>
                <w:bCs/>
                <w:color w:val="000000" w:themeColor="text1"/>
                <w:sz w:val="24"/>
                <w:szCs w:val="24"/>
                <w:lang w:val="vi-VN"/>
              </w:rPr>
              <w:t>(XiaoQiKong),</w:t>
            </w:r>
            <w:r w:rsidR="002B3802" w:rsidRPr="002B3802">
              <w:rPr>
                <w:rFonts w:ascii="Times New Roman" w:hAnsi="Times New Roman"/>
                <w:color w:val="000000" w:themeColor="text1"/>
                <w:sz w:val="24"/>
                <w:szCs w:val="24"/>
                <w:lang w:val="vi-VN"/>
              </w:rPr>
              <w:t xml:space="preserve"> </w:t>
            </w:r>
            <w:r w:rsidR="002B3802" w:rsidRPr="002B3802">
              <w:rPr>
                <w:rFonts w:ascii="Times New Roman" w:hAnsi="Times New Roman"/>
                <w:sz w:val="24"/>
                <w:szCs w:val="24"/>
                <w:lang w:val="vi-VN"/>
              </w:rPr>
              <w:t xml:space="preserve">là một trong những khu trọng tâm của Di sản Thiên nhiên Thế giới với địa mạo karst độc đáo. Nơi đây được đặt tên theo cây cầu đá bảy vòm được xây dựng từ thời nhà Thanh, bắc ngang dòng sông xanh biếc. Khu thắng cảnh dài khoảng 7 km, hội tụ đầy đủ cảnh quan núi, sông, rừng, hang động, hồ và thác. Không khí trong lành, thảm thực vật phong phú, nơi đây được mệnh danh là “viên ngọc lục bảo trên Trái Đất”, là tinh hoa của phong cảnh thiên nhiên </w:t>
            </w:r>
            <w:r w:rsidR="002B3802" w:rsidRPr="002B3802">
              <w:rPr>
                <w:rFonts w:ascii="Times New Roman" w:hAnsi="Times New Roman"/>
                <w:b/>
                <w:bCs/>
                <w:sz w:val="24"/>
                <w:szCs w:val="24"/>
                <w:lang w:val="vi-VN"/>
              </w:rPr>
              <w:t>Quý Châu</w:t>
            </w:r>
            <w:r w:rsidR="002B3802" w:rsidRPr="002B3802">
              <w:rPr>
                <w:rFonts w:ascii="Times New Roman" w:hAnsi="Times New Roman"/>
                <w:sz w:val="24"/>
                <w:szCs w:val="24"/>
                <w:lang w:val="vi-VN"/>
              </w:rPr>
              <w:t xml:space="preserve">. </w:t>
            </w:r>
            <w:r w:rsidR="002B3802" w:rsidRPr="001E407E">
              <w:rPr>
                <w:rFonts w:ascii="Times New Roman" w:hAnsi="Times New Roman"/>
                <w:b/>
                <w:bCs/>
                <w:i/>
                <w:iCs/>
                <w:sz w:val="24"/>
                <w:szCs w:val="24"/>
                <w:lang w:val="vi-VN"/>
              </w:rPr>
              <w:t>(bao gồm xe điện tham quan)</w:t>
            </w:r>
          </w:p>
          <w:p w14:paraId="30DFB7DC" w14:textId="32A0E473" w:rsidR="002B3802" w:rsidRPr="001E407E" w:rsidRDefault="001E407E" w:rsidP="001E407E">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color w:val="000000" w:themeColor="text1"/>
                <w:sz w:val="24"/>
                <w:szCs w:val="24"/>
                <w:lang w:val="vi-VN"/>
              </w:rPr>
            </w:pPr>
            <w:r w:rsidRPr="001E407E">
              <w:rPr>
                <w:rFonts w:ascii="Times New Roman" w:eastAsia="Cambria" w:hAnsi="Times New Roman"/>
                <w:bCs/>
                <w:color w:val="000000" w:themeColor="text1"/>
                <w:sz w:val="24"/>
                <w:szCs w:val="24"/>
                <w:lang w:val="vi-VN"/>
              </w:rPr>
              <w:t xml:space="preserve">Đoàn đi tham quan </w:t>
            </w:r>
            <w:r w:rsidRPr="001E407E">
              <w:rPr>
                <w:rFonts w:ascii="Times New Roman" w:hAnsi="Times New Roman"/>
                <w:b/>
                <w:color w:val="00B050"/>
                <w:sz w:val="24"/>
                <w:szCs w:val="24"/>
                <w:lang w:val="vi-VN" w:eastAsia="en-US"/>
              </w:rPr>
              <w:t>thành cổ Lệ Ba</w:t>
            </w:r>
            <w:r w:rsidRPr="001E407E">
              <w:rPr>
                <w:rFonts w:ascii="Times New Roman" w:eastAsia="Cambria" w:hAnsi="Times New Roman"/>
                <w:bCs/>
                <w:color w:val="000000" w:themeColor="text1"/>
                <w:sz w:val="24"/>
                <w:szCs w:val="24"/>
                <w:lang w:val="vi-VN"/>
              </w:rPr>
              <w:t xml:space="preserve">, </w:t>
            </w:r>
            <w:r w:rsidRPr="001E407E">
              <w:rPr>
                <w:rFonts w:ascii="Times New Roman" w:hAnsi="Times New Roman"/>
                <w:sz w:val="24"/>
                <w:szCs w:val="24"/>
                <w:lang w:val="vi-VN"/>
              </w:rPr>
              <w:t xml:space="preserve">đây là cổ thành mang đậm nét văn hóa lịch sử và phong vị dân tộc. Thành cổ được xây dựng tựa núi, mang vẻ cổ kính, trong các con phố nhỏ có nhiều kiến trúc và thủ công mỹ nghệ đặc trưng của các dân tộc thiểu số như người Bố Y, người Thủy. Du khách có thể thưởng thức các tiết mục ca múa truyền thống, trải nghiệm phong tục dân tộc và nếm thử ẩm thực đặc sản </w:t>
            </w:r>
            <w:r w:rsidRPr="001E407E">
              <w:rPr>
                <w:rFonts w:ascii="Times New Roman" w:hAnsi="Times New Roman"/>
                <w:b/>
                <w:bCs/>
                <w:sz w:val="24"/>
                <w:szCs w:val="24"/>
                <w:lang w:val="vi-VN"/>
              </w:rPr>
              <w:t>Quý Châu</w:t>
            </w:r>
          </w:p>
          <w:p w14:paraId="32BD7424" w14:textId="77777777" w:rsidR="003B5B32" w:rsidRPr="00080C0B" w:rsidRDefault="00965858" w:rsidP="003B5B32">
            <w:pPr>
              <w:pStyle w:val="ListParagraph"/>
              <w:numPr>
                <w:ilvl w:val="0"/>
                <w:numId w:val="6"/>
              </w:numPr>
              <w:tabs>
                <w:tab w:val="left" w:pos="0"/>
                <w:tab w:val="left" w:pos="284"/>
              </w:tabs>
              <w:spacing w:after="0" w:line="240" w:lineRule="auto"/>
              <w:ind w:left="0" w:right="-1" w:firstLine="0"/>
              <w:jc w:val="both"/>
              <w:rPr>
                <w:rFonts w:ascii="Times New Roman" w:hAnsi="Times New Roman"/>
                <w:bCs/>
                <w:color w:val="000000" w:themeColor="text1"/>
                <w:sz w:val="24"/>
                <w:szCs w:val="24"/>
                <w:lang w:val="vi-VN"/>
              </w:rPr>
            </w:pPr>
            <w:r w:rsidRPr="00965858">
              <w:rPr>
                <w:rFonts w:ascii="Times New Roman" w:hAnsi="Times New Roman"/>
                <w:bCs/>
                <w:color w:val="000000" w:themeColor="text1"/>
                <w:sz w:val="24"/>
                <w:szCs w:val="24"/>
                <w:lang w:val="vi-VN"/>
              </w:rPr>
              <w:t>Đoàn dùng cơm tối, sau đó di chuyển về khách sạn nhận phòng nghỉ ngơi. Ngh</w:t>
            </w:r>
            <w:r>
              <w:rPr>
                <w:rFonts w:ascii="Times New Roman" w:hAnsi="Times New Roman"/>
                <w:bCs/>
                <w:color w:val="000000" w:themeColor="text1"/>
                <w:sz w:val="24"/>
                <w:szCs w:val="24"/>
              </w:rPr>
              <w:t xml:space="preserve">ỉ đêm tại </w:t>
            </w:r>
            <w:r w:rsidRPr="00FF0AE3">
              <w:rPr>
                <w:rFonts w:ascii="Times New Roman" w:hAnsi="Times New Roman"/>
                <w:b/>
                <w:color w:val="00B050"/>
                <w:sz w:val="24"/>
                <w:szCs w:val="24"/>
                <w:lang w:val="vi-VN" w:eastAsia="en-US"/>
              </w:rPr>
              <w:t>Lệ Ba</w:t>
            </w:r>
          </w:p>
          <w:p w14:paraId="11BEA613" w14:textId="1235A621" w:rsidR="00080C0B" w:rsidRPr="00405530" w:rsidRDefault="00080C0B" w:rsidP="00080C0B">
            <w:pPr>
              <w:pStyle w:val="ListParagraph"/>
              <w:tabs>
                <w:tab w:val="left" w:pos="0"/>
                <w:tab w:val="left" w:pos="284"/>
              </w:tabs>
              <w:spacing w:after="0" w:line="240" w:lineRule="auto"/>
              <w:ind w:left="0" w:right="-1"/>
              <w:jc w:val="both"/>
              <w:rPr>
                <w:rFonts w:ascii="Times New Roman" w:hAnsi="Times New Roman"/>
                <w:bCs/>
                <w:color w:val="000000" w:themeColor="text1"/>
                <w:sz w:val="24"/>
                <w:szCs w:val="24"/>
                <w:lang w:val="vi-VN"/>
              </w:rPr>
            </w:pPr>
            <w:r>
              <w:rPr>
                <w:rFonts w:ascii="Times New Roman" w:hAnsi="Times New Roman"/>
                <w:bCs/>
                <w:noProof/>
                <w:color w:val="000000" w:themeColor="text1"/>
                <w:sz w:val="24"/>
                <w:szCs w:val="24"/>
                <w:lang w:val="vi-VN"/>
              </w:rPr>
              <w:drawing>
                <wp:inline distT="0" distB="0" distL="0" distR="0" wp14:anchorId="2F32ED52" wp14:editId="23B0E740">
                  <wp:extent cx="6978725" cy="1496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001128" cy="1500863"/>
                          </a:xfrm>
                          <a:prstGeom prst="rect">
                            <a:avLst/>
                          </a:prstGeom>
                          <a:ln>
                            <a:noFill/>
                          </a:ln>
                          <a:effectLst>
                            <a:softEdge rad="112500"/>
                          </a:effectLst>
                        </pic:spPr>
                      </pic:pic>
                    </a:graphicData>
                  </a:graphic>
                </wp:inline>
              </w:drawing>
            </w:r>
          </w:p>
        </w:tc>
      </w:tr>
      <w:tr w:rsidR="007E71BB" w:rsidRPr="009F16B8" w14:paraId="290D75BF" w14:textId="77777777" w:rsidTr="003279EB">
        <w:trPr>
          <w:trHeight w:val="369"/>
          <w:jc w:val="center"/>
        </w:trPr>
        <w:tc>
          <w:tcPr>
            <w:tcW w:w="669" w:type="pct"/>
            <w:shd w:val="clear" w:color="auto" w:fill="3DC12F"/>
            <w:vAlign w:val="center"/>
          </w:tcPr>
          <w:p w14:paraId="4B3A0535" w14:textId="77777777" w:rsidR="007E71BB" w:rsidRPr="009F16B8" w:rsidRDefault="007E71BB" w:rsidP="00C14FA8">
            <w:pPr>
              <w:pStyle w:val="Default"/>
              <w:rPr>
                <w:b/>
                <w:iCs/>
                <w:color w:val="FFFFFF"/>
              </w:rPr>
            </w:pPr>
            <w:r w:rsidRPr="009F16B8">
              <w:rPr>
                <w:b/>
                <w:color w:val="FFFFFF"/>
              </w:rPr>
              <w:t xml:space="preserve">NGÀY </w:t>
            </w:r>
            <w:r w:rsidR="00187EA9">
              <w:rPr>
                <w:b/>
                <w:color w:val="FFFFFF"/>
              </w:rPr>
              <w:t>3</w:t>
            </w:r>
            <w:r w:rsidRPr="009F16B8">
              <w:rPr>
                <w:b/>
                <w:color w:val="FFFFFF"/>
              </w:rPr>
              <w:t>:</w:t>
            </w:r>
          </w:p>
        </w:tc>
        <w:tc>
          <w:tcPr>
            <w:tcW w:w="4331" w:type="pct"/>
            <w:gridSpan w:val="4"/>
            <w:shd w:val="clear" w:color="auto" w:fill="3DC12F"/>
            <w:vAlign w:val="center"/>
          </w:tcPr>
          <w:p w14:paraId="0BE69C79" w14:textId="56272588" w:rsidR="007E71BB" w:rsidRPr="009F16B8" w:rsidRDefault="00965858" w:rsidP="00C14FA8">
            <w:pPr>
              <w:pStyle w:val="Default"/>
              <w:ind w:right="-91"/>
              <w:rPr>
                <w:b/>
                <w:iCs/>
                <w:color w:val="FFFFFF"/>
              </w:rPr>
            </w:pPr>
            <w:r>
              <w:rPr>
                <w:b/>
                <w:color w:val="FFFFFF"/>
              </w:rPr>
              <w:t xml:space="preserve">LỆ BA – TÂY GIANG                   </w:t>
            </w:r>
            <w:r w:rsidR="007E71BB" w:rsidRPr="009F16B8">
              <w:rPr>
                <w:b/>
                <w:color w:val="FFFFFF"/>
              </w:rPr>
              <w:t xml:space="preserve">                                                </w:t>
            </w:r>
            <w:r w:rsidR="00BD5DE2">
              <w:rPr>
                <w:b/>
                <w:color w:val="FFFFFF"/>
              </w:rPr>
              <w:t xml:space="preserve">                            </w:t>
            </w:r>
            <w:r w:rsidR="00C166BE">
              <w:rPr>
                <w:b/>
                <w:color w:val="FFFFFF"/>
              </w:rPr>
              <w:t xml:space="preserve">   </w:t>
            </w:r>
            <w:r w:rsidR="007E71BB" w:rsidRPr="009F16B8">
              <w:rPr>
                <w:b/>
                <w:color w:val="FFFFFF"/>
              </w:rPr>
              <w:t xml:space="preserve">(Ăn </w:t>
            </w:r>
            <w:r w:rsidR="00FE69E4">
              <w:rPr>
                <w:b/>
                <w:color w:val="FFFFFF"/>
              </w:rPr>
              <w:t>3</w:t>
            </w:r>
            <w:r w:rsidR="002B3802">
              <w:rPr>
                <w:b/>
                <w:color w:val="FFFFFF"/>
              </w:rPr>
              <w:t xml:space="preserve"> </w:t>
            </w:r>
            <w:r w:rsidR="007E71BB" w:rsidRPr="009F16B8">
              <w:rPr>
                <w:b/>
                <w:color w:val="FFFFFF"/>
              </w:rPr>
              <w:t>bữa)</w:t>
            </w:r>
          </w:p>
        </w:tc>
      </w:tr>
      <w:tr w:rsidR="00965858" w:rsidRPr="00FF0AE3" w14:paraId="540B875C" w14:textId="77777777" w:rsidTr="00020845">
        <w:trPr>
          <w:trHeight w:val="4707"/>
          <w:jc w:val="center"/>
        </w:trPr>
        <w:tc>
          <w:tcPr>
            <w:tcW w:w="5000" w:type="pct"/>
            <w:gridSpan w:val="5"/>
            <w:shd w:val="clear" w:color="auto" w:fill="FFFFFF"/>
            <w:vAlign w:val="center"/>
          </w:tcPr>
          <w:p w14:paraId="046AE52D" w14:textId="77777777" w:rsidR="00FF0AE3" w:rsidRPr="002B3802" w:rsidRDefault="00920A33" w:rsidP="00AA2A1D">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color w:val="000000" w:themeColor="text1"/>
                <w:sz w:val="24"/>
                <w:szCs w:val="24"/>
              </w:rPr>
            </w:pPr>
            <w:r w:rsidRPr="002B3802">
              <w:rPr>
                <w:rFonts w:ascii="Times New Roman" w:hAnsi="Times New Roman"/>
                <w:color w:val="000000" w:themeColor="text1"/>
                <w:sz w:val="24"/>
                <w:szCs w:val="24"/>
                <w:lang w:val="vi-VN"/>
              </w:rPr>
              <w:t>Đoàn dùng bữa sáng tại khách sạn, làm thủ tục trả phòng</w:t>
            </w:r>
            <w:r w:rsidR="00965858" w:rsidRPr="002B3802">
              <w:rPr>
                <w:rFonts w:ascii="Times New Roman" w:hAnsi="Times New Roman"/>
                <w:color w:val="000000" w:themeColor="text1"/>
                <w:sz w:val="24"/>
                <w:szCs w:val="24"/>
              </w:rPr>
              <w:t xml:space="preserve">. Đoàn di chuyển về </w:t>
            </w:r>
            <w:r w:rsidR="00965858" w:rsidRPr="002B3802">
              <w:rPr>
                <w:rFonts w:ascii="Times New Roman" w:hAnsi="Times New Roman"/>
                <w:b/>
                <w:bCs/>
                <w:color w:val="00B050"/>
                <w:sz w:val="24"/>
                <w:szCs w:val="24"/>
                <w:lang w:val="vi-VN" w:eastAsia="en-US"/>
              </w:rPr>
              <w:t>Tây Giang</w:t>
            </w:r>
            <w:r w:rsidR="002B3802">
              <w:rPr>
                <w:rFonts w:ascii="Times New Roman" w:hAnsi="Times New Roman"/>
                <w:b/>
                <w:bCs/>
                <w:color w:val="00B050"/>
                <w:sz w:val="24"/>
                <w:szCs w:val="24"/>
                <w:lang w:eastAsia="en-US"/>
              </w:rPr>
              <w:t>.</w:t>
            </w:r>
          </w:p>
          <w:p w14:paraId="2DA635BD" w14:textId="77777777" w:rsidR="00FE69E4" w:rsidRPr="00FE69E4" w:rsidRDefault="00FF0AE3" w:rsidP="00F21ECD">
            <w:pPr>
              <w:pStyle w:val="ListParagraph"/>
              <w:widowControl w:val="0"/>
              <w:numPr>
                <w:ilvl w:val="0"/>
                <w:numId w:val="11"/>
              </w:numPr>
              <w:tabs>
                <w:tab w:val="left" w:pos="0"/>
                <w:tab w:val="left" w:pos="284"/>
              </w:tabs>
              <w:autoSpaceDE w:val="0"/>
              <w:autoSpaceDN w:val="0"/>
              <w:spacing w:before="100" w:beforeAutospacing="1" w:after="100" w:afterAutospacing="1" w:line="240" w:lineRule="auto"/>
              <w:ind w:left="0" w:right="40" w:firstLine="0"/>
              <w:contextualSpacing w:val="0"/>
              <w:jc w:val="both"/>
              <w:rPr>
                <w:rFonts w:ascii="Times New Roman" w:eastAsia="Times New Roman" w:hAnsi="Times New Roman"/>
                <w:sz w:val="24"/>
                <w:szCs w:val="24"/>
              </w:rPr>
            </w:pPr>
            <w:r w:rsidRPr="00F63152">
              <w:rPr>
                <w:rFonts w:ascii="Times New Roman" w:hAnsi="Times New Roman"/>
                <w:color w:val="000000" w:themeColor="text1"/>
                <w:sz w:val="24"/>
                <w:szCs w:val="24"/>
              </w:rPr>
              <w:t xml:space="preserve">Đến </w:t>
            </w:r>
            <w:r w:rsidRPr="00C10B92">
              <w:rPr>
                <w:rFonts w:ascii="Times New Roman" w:hAnsi="Times New Roman"/>
                <w:b/>
                <w:bCs/>
                <w:color w:val="000000" w:themeColor="text1"/>
                <w:sz w:val="24"/>
                <w:szCs w:val="24"/>
              </w:rPr>
              <w:t>Tây Giang</w:t>
            </w:r>
            <w:r w:rsidR="00893FEB">
              <w:rPr>
                <w:rFonts w:ascii="Times New Roman" w:hAnsi="Times New Roman"/>
                <w:b/>
                <w:bCs/>
                <w:color w:val="000000" w:themeColor="text1"/>
                <w:sz w:val="24"/>
                <w:szCs w:val="24"/>
              </w:rPr>
              <w:t xml:space="preserve"> </w:t>
            </w:r>
            <w:r w:rsidRPr="00F63152">
              <w:rPr>
                <w:rFonts w:ascii="Times New Roman" w:hAnsi="Times New Roman"/>
                <w:color w:val="000000" w:themeColor="text1"/>
                <w:sz w:val="24"/>
                <w:szCs w:val="24"/>
              </w:rPr>
              <w:t xml:space="preserve">đoàn </w:t>
            </w:r>
            <w:r w:rsidR="00893FEB">
              <w:rPr>
                <w:rFonts w:ascii="Times New Roman" w:hAnsi="Times New Roman"/>
                <w:color w:val="000000" w:themeColor="text1"/>
                <w:sz w:val="24"/>
                <w:szCs w:val="24"/>
              </w:rPr>
              <w:t xml:space="preserve">ăn trưa, sau đó </w:t>
            </w:r>
            <w:r w:rsidRPr="00F63152">
              <w:rPr>
                <w:rFonts w:ascii="Times New Roman" w:hAnsi="Times New Roman"/>
                <w:color w:val="000000" w:themeColor="text1"/>
                <w:sz w:val="24"/>
                <w:szCs w:val="24"/>
              </w:rPr>
              <w:t>di chuyển</w:t>
            </w:r>
            <w:r w:rsidR="00893FEB">
              <w:rPr>
                <w:rFonts w:ascii="Times New Roman" w:hAnsi="Times New Roman"/>
                <w:color w:val="000000" w:themeColor="text1"/>
                <w:sz w:val="24"/>
                <w:szCs w:val="24"/>
              </w:rPr>
              <w:t xml:space="preserve"> vào Miêu Trại nhận phòng, tụ do</w:t>
            </w:r>
            <w:r w:rsidRPr="00F63152">
              <w:rPr>
                <w:rFonts w:ascii="Times New Roman" w:hAnsi="Times New Roman"/>
                <w:color w:val="000000" w:themeColor="text1"/>
                <w:sz w:val="24"/>
                <w:szCs w:val="24"/>
              </w:rPr>
              <w:t xml:space="preserve"> tham quan </w:t>
            </w:r>
            <w:r w:rsidRPr="00F63152">
              <w:rPr>
                <w:rFonts w:ascii="Times New Roman" w:hAnsi="Times New Roman"/>
                <w:b/>
                <w:bCs/>
                <w:color w:val="00B050"/>
                <w:sz w:val="24"/>
                <w:szCs w:val="24"/>
                <w:lang w:val="vi-VN" w:eastAsia="en-US"/>
              </w:rPr>
              <w:t>Thiên Hộ Miêu Trại Tây Giang</w:t>
            </w:r>
            <w:r w:rsidRPr="00F63152">
              <w:rPr>
                <w:rFonts w:ascii="Times New Roman" w:hAnsi="Times New Roman"/>
                <w:color w:val="000000" w:themeColor="text1"/>
                <w:sz w:val="24"/>
                <w:szCs w:val="24"/>
              </w:rPr>
              <w:t xml:space="preserve"> </w:t>
            </w:r>
            <w:r w:rsidRPr="00F63152">
              <w:rPr>
                <w:rFonts w:ascii="Times New Roman" w:hAnsi="Times New Roman"/>
                <w:sz w:val="24"/>
                <w:szCs w:val="24"/>
              </w:rPr>
              <w:t>đây là thôn trại người Miêu lớn nhất thế giới, gồm hơn mười bản làng nối liền theo sườn núi, với hàng nghìn ngôi nhà sàn gỗ. Nơi đây còn lưu giữ trọn vẹn kiến trúc, trang phục, ẩm thực và phong tục truyền thống của dân tộc Miêu, được mệnh danh là “bảo tàng sống về văn hóa Miêu”.</w:t>
            </w:r>
            <w:r w:rsidR="00F63152">
              <w:rPr>
                <w:rFonts w:ascii="Times New Roman" w:hAnsi="Times New Roman"/>
                <w:sz w:val="24"/>
                <w:szCs w:val="24"/>
              </w:rPr>
              <w:t xml:space="preserve"> </w:t>
            </w:r>
            <w:r w:rsidRPr="00FF0AE3">
              <w:rPr>
                <w:rFonts w:ascii="Times New Roman" w:eastAsia="Times New Roman" w:hAnsi="Times New Roman"/>
                <w:sz w:val="24"/>
                <w:szCs w:val="24"/>
              </w:rPr>
              <w:t xml:space="preserve">Tại </w:t>
            </w:r>
            <w:r w:rsidRPr="00F63152">
              <w:rPr>
                <w:rFonts w:ascii="Times New Roman" w:eastAsia="Times New Roman" w:hAnsi="Times New Roman"/>
                <w:sz w:val="24"/>
                <w:szCs w:val="24"/>
              </w:rPr>
              <w:t>đây</w:t>
            </w:r>
            <w:r w:rsidRPr="00FF0AE3">
              <w:rPr>
                <w:rFonts w:ascii="Times New Roman" w:eastAsia="Times New Roman" w:hAnsi="Times New Roman"/>
                <w:sz w:val="24"/>
                <w:szCs w:val="24"/>
              </w:rPr>
              <w:t>, du khách có thể dạo bước trong quần thể nhà sàn cổ kính, chiêm ngưỡng nghi thức đón khách của các thiếu nữ người Miêu trong trang phục rực rỡ, thưởng thức các tiết mục ca múa, lễ hội truyền thống như Tết Năm Mới của người Miêu, Lễ trống cất giấu… Ngoài ra còn có thể trải nghiệm nghề rèn bạc, in sáp ong và tham quan bảo tàng dân tộc Miêu để tìm hiểu sâu hơn về lịch sử và văn hóa độc đáo nơi đây.</w:t>
            </w:r>
            <w:r w:rsidRPr="00F63152">
              <w:rPr>
                <w:rFonts w:ascii="Times New Roman" w:eastAsia="Times New Roman" w:hAnsi="Times New Roman"/>
                <w:sz w:val="24"/>
                <w:szCs w:val="24"/>
              </w:rPr>
              <w:t xml:space="preserve"> </w:t>
            </w:r>
            <w:r w:rsidRPr="00FF0AE3">
              <w:rPr>
                <w:rFonts w:ascii="Times New Roman" w:eastAsia="Times New Roman" w:hAnsi="Times New Roman"/>
                <w:sz w:val="24"/>
                <w:szCs w:val="24"/>
              </w:rPr>
              <w:t>Khi đêm xuống, toàn bộ bản làng lung linh ánh đèn, trải dài theo triền núi, tựa như dải Ngân Hà rơi xuống nhân gian, tạo nên một trong những khung cảnh đêm đẹp nhất của Quý Châu.</w:t>
            </w:r>
            <w:r w:rsidRPr="00F63152">
              <w:rPr>
                <w:rFonts w:ascii="Times New Roman" w:eastAsia="Times New Roman" w:hAnsi="Times New Roman"/>
                <w:sz w:val="24"/>
                <w:szCs w:val="24"/>
              </w:rPr>
              <w:t xml:space="preserve"> </w:t>
            </w:r>
            <w:r w:rsidRPr="00F63152">
              <w:rPr>
                <w:rFonts w:ascii="Times New Roman" w:eastAsia="Times New Roman" w:hAnsi="Times New Roman"/>
                <w:b/>
                <w:bCs/>
                <w:i/>
                <w:iCs/>
                <w:sz w:val="24"/>
                <w:szCs w:val="24"/>
              </w:rPr>
              <w:t>(bao gồm xe điện</w:t>
            </w:r>
            <w:r w:rsidR="00F63152">
              <w:rPr>
                <w:rFonts w:ascii="Times New Roman" w:eastAsia="Times New Roman" w:hAnsi="Times New Roman"/>
                <w:b/>
                <w:bCs/>
                <w:i/>
                <w:iCs/>
                <w:sz w:val="24"/>
                <w:szCs w:val="24"/>
              </w:rPr>
              <w:t xml:space="preserve"> tham quan</w:t>
            </w:r>
            <w:r w:rsidRPr="00F63152">
              <w:rPr>
                <w:rFonts w:ascii="Times New Roman" w:eastAsia="Times New Roman" w:hAnsi="Times New Roman"/>
                <w:b/>
                <w:bCs/>
                <w:i/>
                <w:iCs/>
                <w:sz w:val="24"/>
                <w:szCs w:val="24"/>
              </w:rPr>
              <w:t>)</w:t>
            </w:r>
          </w:p>
          <w:p w14:paraId="13E69916" w14:textId="5C685E23" w:rsidR="00FF0AE3" w:rsidRPr="00FF0AE3" w:rsidRDefault="00FE69E4" w:rsidP="00F21ECD">
            <w:pPr>
              <w:pStyle w:val="ListParagraph"/>
              <w:widowControl w:val="0"/>
              <w:numPr>
                <w:ilvl w:val="0"/>
                <w:numId w:val="11"/>
              </w:numPr>
              <w:tabs>
                <w:tab w:val="left" w:pos="0"/>
                <w:tab w:val="left" w:pos="284"/>
              </w:tabs>
              <w:autoSpaceDE w:val="0"/>
              <w:autoSpaceDN w:val="0"/>
              <w:spacing w:before="100" w:beforeAutospacing="1" w:after="100" w:afterAutospacing="1" w:line="240" w:lineRule="auto"/>
              <w:ind w:left="0" w:right="40" w:firstLine="0"/>
              <w:contextualSpacing w:val="0"/>
              <w:jc w:val="both"/>
              <w:rPr>
                <w:rFonts w:ascii="Times New Roman" w:eastAsia="Times New Roman" w:hAnsi="Times New Roman"/>
                <w:sz w:val="24"/>
                <w:szCs w:val="24"/>
              </w:rPr>
            </w:pPr>
            <w:r w:rsidRPr="00FF0AE3">
              <w:rPr>
                <w:rFonts w:ascii="Times New Roman" w:hAnsi="Times New Roman"/>
                <w:color w:val="000000" w:themeColor="text1"/>
                <w:sz w:val="24"/>
                <w:szCs w:val="24"/>
              </w:rPr>
              <w:t xml:space="preserve">Quý khách tham gia bữa tiệc tối với văn hoá </w:t>
            </w:r>
            <w:r w:rsidRPr="00FF0AE3">
              <w:rPr>
                <w:rFonts w:ascii="Times New Roman" w:hAnsi="Times New Roman"/>
                <w:b/>
                <w:bCs/>
                <w:color w:val="00B050"/>
                <w:sz w:val="24"/>
                <w:szCs w:val="24"/>
                <w:lang w:val="vi-VN" w:eastAsia="en-US"/>
              </w:rPr>
              <w:t>Tiệc bàn dài của người Miêu.</w:t>
            </w:r>
            <w:r w:rsidRPr="00FF0AE3">
              <w:rPr>
                <w:rFonts w:ascii="Times New Roman" w:hAnsi="Times New Roman"/>
                <w:sz w:val="24"/>
                <w:szCs w:val="24"/>
              </w:rPr>
              <w:t xml:space="preserve"> Đây là một trong những hình thức chiêu đãi đặc sắc nhất của dân tộc Miêu. Bàn tiệc có thể kéo dài hàng trăm mét, cả bản cùng ăn uống trong bầu không khí náo nhiệt. Du khách sẽ được thưởng thức các món đặc sản của người Miêu, đồng thời cảm nhận sự nồng hậu khi người Miêu hát mời rượu, mang đến trải nghiệm đậm đà phong vị truyền thống</w:t>
            </w:r>
          </w:p>
          <w:p w14:paraId="108B9B24" w14:textId="2AF053AF" w:rsidR="00FF0AE3" w:rsidRPr="00893FEB" w:rsidRDefault="00893FEB" w:rsidP="00753E3E">
            <w:pPr>
              <w:pStyle w:val="ListParagrap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color w:val="000000" w:themeColor="text1"/>
                <w:sz w:val="24"/>
                <w:szCs w:val="24"/>
              </w:rPr>
            </w:pPr>
            <w:r w:rsidRPr="00893FEB">
              <w:rPr>
                <w:rFonts w:ascii="Times New Roman" w:hAnsi="Times New Roman"/>
                <w:sz w:val="24"/>
                <w:szCs w:val="24"/>
              </w:rPr>
              <w:t xml:space="preserve">Quý khách </w:t>
            </w:r>
            <w:r w:rsidR="00FF0AE3" w:rsidRPr="00893FEB">
              <w:rPr>
                <w:rFonts w:ascii="Times New Roman" w:hAnsi="Times New Roman"/>
                <w:color w:val="000000" w:themeColor="text1"/>
                <w:sz w:val="24"/>
                <w:szCs w:val="24"/>
              </w:rPr>
              <w:t xml:space="preserve">nghỉ đêm tại </w:t>
            </w:r>
            <w:r>
              <w:rPr>
                <w:rFonts w:ascii="Times New Roman" w:hAnsi="Times New Roman"/>
                <w:color w:val="000000" w:themeColor="text1"/>
                <w:sz w:val="24"/>
                <w:szCs w:val="24"/>
              </w:rPr>
              <w:t xml:space="preserve">homestay </w:t>
            </w:r>
            <w:r w:rsidR="00FF0AE3" w:rsidRPr="00893FEB">
              <w:rPr>
                <w:rFonts w:ascii="Times New Roman" w:hAnsi="Times New Roman"/>
                <w:b/>
                <w:bCs/>
                <w:color w:val="00B050"/>
                <w:sz w:val="24"/>
                <w:szCs w:val="24"/>
                <w:lang w:val="vi-VN" w:eastAsia="en-US"/>
              </w:rPr>
              <w:t>T</w:t>
            </w:r>
            <w:r>
              <w:rPr>
                <w:rFonts w:ascii="Times New Roman" w:hAnsi="Times New Roman"/>
                <w:b/>
                <w:bCs/>
                <w:color w:val="00B050"/>
                <w:sz w:val="24"/>
                <w:szCs w:val="24"/>
                <w:lang w:eastAsia="en-US"/>
              </w:rPr>
              <w:t>hiên Hộ Miêu Trại.</w:t>
            </w:r>
          </w:p>
          <w:p w14:paraId="56CB65C1" w14:textId="2F40E383" w:rsidR="003B5B32" w:rsidRPr="00FF0AE3" w:rsidRDefault="00080C0B" w:rsidP="003B5B32">
            <w:pPr>
              <w:pStyle w:val="ListParagraph"/>
              <w:widowControl w:val="0"/>
              <w:tabs>
                <w:tab w:val="left" w:pos="0"/>
                <w:tab w:val="left" w:pos="284"/>
              </w:tabs>
              <w:autoSpaceDE w:val="0"/>
              <w:autoSpaceDN w:val="0"/>
              <w:spacing w:after="0" w:line="240" w:lineRule="auto"/>
              <w:ind w:left="0" w:right="40"/>
              <w:contextualSpacing w:val="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6764EF48" wp14:editId="1D0C111A">
                  <wp:extent cx="6943725" cy="15824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943958" cy="1582473"/>
                          </a:xfrm>
                          <a:prstGeom prst="rect">
                            <a:avLst/>
                          </a:prstGeom>
                          <a:ln>
                            <a:noFill/>
                          </a:ln>
                          <a:effectLst>
                            <a:softEdge rad="112500"/>
                          </a:effectLst>
                        </pic:spPr>
                      </pic:pic>
                    </a:graphicData>
                  </a:graphic>
                </wp:inline>
              </w:drawing>
            </w:r>
          </w:p>
        </w:tc>
      </w:tr>
      <w:tr w:rsidR="007E71BB" w:rsidRPr="009F16B8" w14:paraId="3CB9CAC6" w14:textId="77777777" w:rsidTr="003279EB">
        <w:trPr>
          <w:trHeight w:val="369"/>
          <w:jc w:val="center"/>
        </w:trPr>
        <w:tc>
          <w:tcPr>
            <w:tcW w:w="669" w:type="pct"/>
            <w:shd w:val="clear" w:color="auto" w:fill="3DC12F"/>
            <w:vAlign w:val="center"/>
          </w:tcPr>
          <w:p w14:paraId="5954C3FD" w14:textId="77777777" w:rsidR="007E71BB" w:rsidRPr="009F16B8" w:rsidRDefault="007E71BB" w:rsidP="00C14FA8">
            <w:pPr>
              <w:pStyle w:val="Default"/>
              <w:rPr>
                <w:b/>
                <w:iCs/>
                <w:color w:val="FFFFFF"/>
              </w:rPr>
            </w:pPr>
            <w:r w:rsidRPr="009F16B8">
              <w:rPr>
                <w:b/>
                <w:color w:val="FFFFFF"/>
              </w:rPr>
              <w:t xml:space="preserve">NGÀY </w:t>
            </w:r>
            <w:r w:rsidR="00187EA9">
              <w:rPr>
                <w:b/>
                <w:color w:val="FFFFFF"/>
              </w:rPr>
              <w:t>4</w:t>
            </w:r>
            <w:r w:rsidRPr="009F16B8">
              <w:rPr>
                <w:b/>
                <w:color w:val="FFFFFF"/>
              </w:rPr>
              <w:t>:</w:t>
            </w:r>
          </w:p>
        </w:tc>
        <w:tc>
          <w:tcPr>
            <w:tcW w:w="4331" w:type="pct"/>
            <w:gridSpan w:val="4"/>
            <w:shd w:val="clear" w:color="auto" w:fill="3DC12F"/>
            <w:vAlign w:val="center"/>
          </w:tcPr>
          <w:p w14:paraId="23EFAC82" w14:textId="0D8FC0B0" w:rsidR="007E71BB" w:rsidRPr="009F16B8" w:rsidRDefault="00FF0AE3" w:rsidP="00C14FA8">
            <w:pPr>
              <w:pStyle w:val="Default"/>
              <w:ind w:right="-91"/>
              <w:rPr>
                <w:b/>
                <w:iCs/>
                <w:color w:val="FFFFFF"/>
              </w:rPr>
            </w:pPr>
            <w:r>
              <w:rPr>
                <w:b/>
                <w:color w:val="FFFFFF"/>
              </w:rPr>
              <w:t>TÂY GIANG – AN THUẬN</w:t>
            </w:r>
            <w:r w:rsidR="007E71BB" w:rsidRPr="009F16B8">
              <w:rPr>
                <w:b/>
                <w:color w:val="FFFFFF"/>
              </w:rPr>
              <w:t xml:space="preserve">                                                           </w:t>
            </w:r>
            <w:r w:rsidR="00BD5DE2">
              <w:rPr>
                <w:b/>
                <w:color w:val="FFFFFF"/>
              </w:rPr>
              <w:t xml:space="preserve">                          </w:t>
            </w:r>
            <w:r w:rsidR="00C166BE">
              <w:rPr>
                <w:b/>
                <w:color w:val="FFFFFF"/>
              </w:rPr>
              <w:t xml:space="preserve">  </w:t>
            </w:r>
            <w:r w:rsidR="007E71BB" w:rsidRPr="009F16B8">
              <w:rPr>
                <w:b/>
                <w:color w:val="FFFFFF"/>
              </w:rPr>
              <w:t xml:space="preserve">(Ăn </w:t>
            </w:r>
            <w:r w:rsidR="00FE69E4">
              <w:rPr>
                <w:b/>
                <w:color w:val="FFFFFF"/>
              </w:rPr>
              <w:t>2</w:t>
            </w:r>
            <w:r w:rsidR="007E71BB" w:rsidRPr="009F16B8">
              <w:rPr>
                <w:b/>
                <w:color w:val="FFFFFF"/>
              </w:rPr>
              <w:t xml:space="preserve"> bữa)</w:t>
            </w:r>
          </w:p>
        </w:tc>
      </w:tr>
      <w:tr w:rsidR="00FF0AE3" w:rsidRPr="0081008F" w14:paraId="4D0DD542" w14:textId="77777777" w:rsidTr="00080C0B">
        <w:trPr>
          <w:trHeight w:val="2700"/>
          <w:jc w:val="center"/>
        </w:trPr>
        <w:tc>
          <w:tcPr>
            <w:tcW w:w="5000" w:type="pct"/>
            <w:gridSpan w:val="5"/>
            <w:shd w:val="clear" w:color="auto" w:fill="FFFFFF"/>
            <w:vAlign w:val="center"/>
          </w:tcPr>
          <w:p w14:paraId="3EA4D5B6" w14:textId="77777777" w:rsidR="00FF0AE3" w:rsidRPr="0081008F" w:rsidRDefault="00FF0AE3" w:rsidP="009E6864">
            <w:pPr>
              <w:pStyle w:val="NoSpacing"/>
              <w:numPr>
                <w:ilvl w:val="0"/>
                <w:numId w:val="12"/>
              </w:numPr>
              <w:tabs>
                <w:tab w:val="left" w:pos="270"/>
              </w:tabs>
              <w:ind w:left="0" w:firstLine="0"/>
              <w:contextualSpacing/>
              <w:jc w:val="both"/>
              <w:rPr>
                <w:rFonts w:ascii="Times New Roman" w:hAnsi="Times New Roman"/>
                <w:color w:val="000000" w:themeColor="text1"/>
                <w:sz w:val="24"/>
                <w:szCs w:val="24"/>
              </w:rPr>
            </w:pPr>
            <w:r w:rsidRPr="0081008F">
              <w:rPr>
                <w:rFonts w:ascii="Times New Roman" w:hAnsi="Times New Roman"/>
                <w:color w:val="000000" w:themeColor="text1"/>
                <w:sz w:val="24"/>
                <w:szCs w:val="24"/>
                <w:lang w:val="vi-VN"/>
              </w:rPr>
              <w:t>Đoàn dùng bữa sáng tại khách sạn, làm thủ tục trả phòng.</w:t>
            </w:r>
            <w:r w:rsidRPr="0081008F">
              <w:rPr>
                <w:rFonts w:ascii="Times New Roman" w:hAnsi="Times New Roman"/>
                <w:color w:val="000000" w:themeColor="text1"/>
                <w:sz w:val="24"/>
                <w:szCs w:val="24"/>
              </w:rPr>
              <w:t xml:space="preserve"> Đoàn di chuyển đến </w:t>
            </w:r>
            <w:r w:rsidRPr="00F63152">
              <w:rPr>
                <w:rFonts w:ascii="Times New Roman" w:hAnsi="Times New Roman"/>
                <w:b/>
                <w:bCs/>
                <w:color w:val="00B050"/>
                <w:sz w:val="24"/>
                <w:szCs w:val="24"/>
                <w:lang w:val="vi-VN"/>
              </w:rPr>
              <w:t>An Thuận</w:t>
            </w:r>
            <w:r w:rsidR="001A0A22">
              <w:rPr>
                <w:rFonts w:ascii="Times New Roman" w:hAnsi="Times New Roman"/>
                <w:b/>
                <w:bCs/>
                <w:color w:val="00B050"/>
                <w:sz w:val="24"/>
                <w:szCs w:val="24"/>
              </w:rPr>
              <w:t>.</w:t>
            </w:r>
          </w:p>
          <w:p w14:paraId="54A78168" w14:textId="77777777" w:rsidR="0086333D" w:rsidRPr="0086333D" w:rsidRDefault="00893FEB" w:rsidP="009E6864">
            <w:pPr>
              <w:pStyle w:val="ListParagraph"/>
              <w:numPr>
                <w:ilvl w:val="0"/>
                <w:numId w:val="13"/>
              </w:numPr>
              <w:tabs>
                <w:tab w:val="left" w:pos="270"/>
              </w:tabs>
              <w:ind w:left="0" w:firstLine="0"/>
              <w:jc w:val="both"/>
              <w:rPr>
                <w:rFonts w:ascii="Times New Roman" w:hAnsi="Times New Roman"/>
                <w:sz w:val="24"/>
                <w:szCs w:val="24"/>
              </w:rPr>
            </w:pPr>
            <w:r w:rsidRPr="00893FEB">
              <w:rPr>
                <w:rFonts w:ascii="Times New Roman" w:hAnsi="Times New Roman"/>
                <w:color w:val="000000" w:themeColor="text1"/>
                <w:sz w:val="24"/>
                <w:szCs w:val="24"/>
              </w:rPr>
              <w:t xml:space="preserve">Trên đường đi đoàn tham quan check in </w:t>
            </w:r>
            <w:r w:rsidRPr="00893FEB">
              <w:rPr>
                <w:rFonts w:ascii="Times New Roman" w:hAnsi="Times New Roman"/>
                <w:b/>
                <w:bCs/>
                <w:color w:val="000000" w:themeColor="text1"/>
                <w:sz w:val="24"/>
                <w:szCs w:val="24"/>
                <w:lang w:eastAsia="en-US"/>
              </w:rPr>
              <w:t xml:space="preserve">Vòi rồng Long Lí: </w:t>
            </w:r>
            <w:r w:rsidRPr="00893FEB">
              <w:rPr>
                <w:rFonts w:ascii="Times New Roman" w:hAnsi="Times New Roman"/>
                <w:color w:val="000000" w:themeColor="text1"/>
                <w:sz w:val="24"/>
                <w:szCs w:val="24"/>
                <w:lang w:eastAsia="en-US"/>
              </w:rPr>
              <w:t>được biết đến là "vòi vách đá” lớn nhất ở Trung Quốc, nó nằm ở huyện Long Lí, Quý Châu. Vòi cao 16 mét và được rèn bằng 11, 8 tấn đồng thau. Nó chảy khoảng 60 tấn mỗi giờ, tạo thành thác nước trên cao gọi là rồng vàng phun nước</w:t>
            </w:r>
            <w:r w:rsidR="0086333D">
              <w:rPr>
                <w:rFonts w:ascii="Times New Roman" w:hAnsi="Times New Roman"/>
                <w:color w:val="000000" w:themeColor="text1"/>
                <w:sz w:val="24"/>
                <w:szCs w:val="24"/>
                <w:lang w:eastAsia="en-US"/>
              </w:rPr>
              <w:t>.</w:t>
            </w:r>
          </w:p>
          <w:p w14:paraId="05D2272C" w14:textId="0594670F" w:rsidR="00080C0B" w:rsidRPr="00080C0B" w:rsidRDefault="0081008F" w:rsidP="009E6864">
            <w:pPr>
              <w:pStyle w:val="ListParagraph"/>
              <w:numPr>
                <w:ilvl w:val="0"/>
                <w:numId w:val="12"/>
              </w:numPr>
              <w:tabs>
                <w:tab w:val="left" w:pos="270"/>
              </w:tabs>
              <w:ind w:left="0" w:firstLine="0"/>
              <w:jc w:val="both"/>
              <w:rPr>
                <w:rFonts w:ascii="Times New Roman" w:hAnsi="Times New Roman"/>
                <w:color w:val="000000" w:themeColor="text1"/>
                <w:sz w:val="24"/>
                <w:szCs w:val="24"/>
              </w:rPr>
            </w:pPr>
            <w:r w:rsidRPr="001E407E">
              <w:rPr>
                <w:rFonts w:ascii="Times New Roman" w:hAnsi="Times New Roman"/>
                <w:color w:val="000000" w:themeColor="text1"/>
                <w:sz w:val="24"/>
                <w:szCs w:val="24"/>
              </w:rPr>
              <w:t>Đoàn ăn trưa tại nhà hàng địa phương. Sau đó,</w:t>
            </w:r>
            <w:r w:rsidR="00FF0AE3" w:rsidRPr="001E407E">
              <w:rPr>
                <w:rFonts w:ascii="Times New Roman" w:hAnsi="Times New Roman"/>
                <w:color w:val="000000" w:themeColor="text1"/>
                <w:sz w:val="24"/>
                <w:szCs w:val="24"/>
              </w:rPr>
              <w:t xml:space="preserve"> </w:t>
            </w:r>
            <w:r w:rsidRPr="001E407E">
              <w:rPr>
                <w:rFonts w:ascii="Times New Roman" w:hAnsi="Times New Roman"/>
                <w:color w:val="000000" w:themeColor="text1"/>
                <w:sz w:val="24"/>
                <w:szCs w:val="24"/>
              </w:rPr>
              <w:t xml:space="preserve">quý khách di chuyển đi </w:t>
            </w:r>
            <w:r w:rsidR="00FF0AE3" w:rsidRPr="001E407E">
              <w:rPr>
                <w:rFonts w:ascii="Times New Roman" w:hAnsi="Times New Roman"/>
                <w:color w:val="000000" w:themeColor="text1"/>
                <w:sz w:val="24"/>
                <w:szCs w:val="24"/>
              </w:rPr>
              <w:t>tham quan</w:t>
            </w:r>
            <w:r w:rsidR="000945DF" w:rsidRPr="001E407E">
              <w:rPr>
                <w:rFonts w:ascii="Times New Roman" w:hAnsi="Times New Roman" w:hint="eastAsia"/>
                <w:sz w:val="24"/>
                <w:szCs w:val="24"/>
              </w:rPr>
              <w:t xml:space="preserve"> </w:t>
            </w:r>
            <w:r w:rsidR="00FF0AE3" w:rsidRPr="001E407E">
              <w:rPr>
                <w:rFonts w:ascii="Times New Roman" w:hAnsi="Times New Roman"/>
                <w:b/>
                <w:bCs/>
                <w:color w:val="00B050"/>
                <w:sz w:val="24"/>
                <w:szCs w:val="24"/>
                <w:lang w:val="vi-VN"/>
              </w:rPr>
              <w:t>thành cổ An Thuận</w:t>
            </w:r>
            <w:r w:rsidRPr="001E407E">
              <w:rPr>
                <w:rFonts w:ascii="Times New Roman" w:hAnsi="Times New Roman"/>
                <w:color w:val="000000" w:themeColor="text1"/>
                <w:sz w:val="24"/>
                <w:szCs w:val="24"/>
              </w:rPr>
              <w:t>, n</w:t>
            </w:r>
            <w:r w:rsidRPr="001E407E">
              <w:rPr>
                <w:rFonts w:ascii="Times New Roman" w:hAnsi="Times New Roman"/>
                <w:sz w:val="24"/>
                <w:szCs w:val="24"/>
              </w:rPr>
              <w:t xml:space="preserve">ằm ở phía tây tỉnh Quý Châu, từ thời Minh nơi đây đã là trọng trấn quân sự và trung tâm buôn bán quan trọng của vùng Tây Nam. Cổ thành được xây dựng tựa núi, dựa sông, bố cục ngay ngắn, còn lưu giữ nhiều con đường lát đá xanh và nhà cổ. Không chỉ mang đậm hơi thở lịch sử, nơi đây còn hòa quyện văn hóa của nhiều dân tộc như Hán, Miêu, </w:t>
            </w:r>
            <w:r w:rsidRPr="001E407E">
              <w:rPr>
                <w:rFonts w:ascii="Times New Roman" w:hAnsi="Times New Roman"/>
                <w:sz w:val="24"/>
                <w:szCs w:val="24"/>
              </w:rPr>
              <w:lastRenderedPageBreak/>
              <w:t>Bố Y. Dạo bước trong những con ngõ cổ kính có thể cảm nhận nét xưa, không gian yên bình nơi đây</w:t>
            </w:r>
            <w:r w:rsidR="00FE69E4">
              <w:rPr>
                <w:rFonts w:ascii="Times New Roman" w:hAnsi="Times New Roman"/>
                <w:sz w:val="24"/>
                <w:szCs w:val="24"/>
              </w:rPr>
              <w:t xml:space="preserve">, quý khách tự do hưởng thức những món ăn đường phố đặc sắc của người địa phương. </w:t>
            </w:r>
            <w:r w:rsidR="00FE69E4" w:rsidRPr="00FE69E4">
              <w:rPr>
                <w:rFonts w:ascii="Times New Roman" w:hAnsi="Times New Roman"/>
                <w:b/>
                <w:bCs/>
                <w:i/>
                <w:iCs/>
                <w:sz w:val="24"/>
                <w:szCs w:val="24"/>
              </w:rPr>
              <w:t>(ăn tối tự túc)</w:t>
            </w:r>
          </w:p>
          <w:p w14:paraId="608908A7" w14:textId="0CC4A0A8" w:rsidR="003B5B32" w:rsidRDefault="00FE69E4" w:rsidP="009E6864">
            <w:pPr>
              <w:pStyle w:val="ListParagraph"/>
              <w:numPr>
                <w:ilvl w:val="0"/>
                <w:numId w:val="12"/>
              </w:numPr>
              <w:tabs>
                <w:tab w:val="left" w:pos="270"/>
              </w:tabs>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Đoàn</w:t>
            </w:r>
            <w:r w:rsidR="0081008F" w:rsidRPr="00080C0B">
              <w:rPr>
                <w:rFonts w:ascii="Times New Roman" w:hAnsi="Times New Roman"/>
                <w:color w:val="000000" w:themeColor="text1"/>
                <w:sz w:val="24"/>
                <w:szCs w:val="24"/>
              </w:rPr>
              <w:t xml:space="preserve"> di chuyển về khách sạn nhận phòng nghỉ ngơi. Nghỉ đêm tại </w:t>
            </w:r>
            <w:r w:rsidR="0081008F" w:rsidRPr="00080C0B">
              <w:rPr>
                <w:rFonts w:ascii="Times New Roman" w:hAnsi="Times New Roman"/>
                <w:b/>
                <w:bCs/>
                <w:color w:val="00B050"/>
                <w:sz w:val="24"/>
                <w:szCs w:val="24"/>
                <w:lang w:val="vi-VN"/>
              </w:rPr>
              <w:t>An Thuận</w:t>
            </w:r>
            <w:r w:rsidR="001A0A22" w:rsidRPr="00080C0B">
              <w:rPr>
                <w:rFonts w:ascii="Times New Roman" w:hAnsi="Times New Roman"/>
                <w:b/>
                <w:bCs/>
                <w:color w:val="00B050"/>
                <w:sz w:val="24"/>
                <w:szCs w:val="24"/>
              </w:rPr>
              <w:t>.</w:t>
            </w:r>
            <w:r w:rsidR="00080C0B" w:rsidRPr="00080C0B">
              <w:rPr>
                <w:rFonts w:ascii="Times New Roman" w:hAnsi="Times New Roman"/>
                <w:noProof/>
                <w:color w:val="000000" w:themeColor="text1"/>
                <w:sz w:val="24"/>
                <w:szCs w:val="24"/>
              </w:rPr>
              <w:t xml:space="preserve"> </w:t>
            </w:r>
          </w:p>
          <w:p w14:paraId="5ADC35EE" w14:textId="26C197C5" w:rsidR="00080C0B" w:rsidRPr="00080C0B" w:rsidRDefault="00080C0B" w:rsidP="009E6864">
            <w:pPr>
              <w:pStyle w:val="ListParagraph"/>
              <w:tabs>
                <w:tab w:val="left" w:pos="270"/>
              </w:tabs>
              <w:ind w:left="0"/>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6BE83B14" wp14:editId="2B3A8A1D">
                  <wp:extent cx="6928485" cy="1543013"/>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928485" cy="1543013"/>
                          </a:xfrm>
                          <a:prstGeom prst="rect">
                            <a:avLst/>
                          </a:prstGeom>
                          <a:ln>
                            <a:noFill/>
                          </a:ln>
                          <a:effectLst>
                            <a:softEdge rad="112500"/>
                          </a:effectLst>
                        </pic:spPr>
                      </pic:pic>
                    </a:graphicData>
                  </a:graphic>
                </wp:inline>
              </w:drawing>
            </w:r>
          </w:p>
        </w:tc>
      </w:tr>
      <w:tr w:rsidR="007E71BB" w:rsidRPr="009F16B8" w14:paraId="128BF94C" w14:textId="77777777" w:rsidTr="003279EB">
        <w:trPr>
          <w:trHeight w:val="369"/>
          <w:jc w:val="center"/>
        </w:trPr>
        <w:tc>
          <w:tcPr>
            <w:tcW w:w="669" w:type="pct"/>
            <w:shd w:val="clear" w:color="auto" w:fill="3DC12F"/>
            <w:vAlign w:val="center"/>
          </w:tcPr>
          <w:p w14:paraId="26BB311A" w14:textId="77777777" w:rsidR="007E71BB" w:rsidRPr="009F16B8" w:rsidRDefault="007E71BB" w:rsidP="00C14FA8">
            <w:pPr>
              <w:pStyle w:val="Default"/>
              <w:rPr>
                <w:b/>
                <w:iCs/>
                <w:color w:val="FFFFFF"/>
              </w:rPr>
            </w:pPr>
            <w:r w:rsidRPr="009F16B8">
              <w:rPr>
                <w:b/>
                <w:color w:val="FFFFFF"/>
              </w:rPr>
              <w:lastRenderedPageBreak/>
              <w:t xml:space="preserve">NGÀY </w:t>
            </w:r>
            <w:r w:rsidR="00187EA9">
              <w:rPr>
                <w:b/>
                <w:color w:val="FFFFFF"/>
              </w:rPr>
              <w:t>5</w:t>
            </w:r>
            <w:r w:rsidRPr="009F16B8">
              <w:rPr>
                <w:b/>
                <w:color w:val="FFFFFF"/>
              </w:rPr>
              <w:t>:</w:t>
            </w:r>
          </w:p>
        </w:tc>
        <w:tc>
          <w:tcPr>
            <w:tcW w:w="4331" w:type="pct"/>
            <w:gridSpan w:val="4"/>
            <w:shd w:val="clear" w:color="auto" w:fill="3DC12F"/>
            <w:vAlign w:val="center"/>
          </w:tcPr>
          <w:p w14:paraId="76576A0A" w14:textId="77777777" w:rsidR="007E71BB" w:rsidRPr="009F16B8" w:rsidRDefault="0081008F" w:rsidP="00BD5DE2">
            <w:pPr>
              <w:pStyle w:val="Default"/>
              <w:ind w:right="-1"/>
              <w:rPr>
                <w:b/>
                <w:iCs/>
                <w:color w:val="FFFFFF"/>
              </w:rPr>
            </w:pPr>
            <w:r>
              <w:rPr>
                <w:b/>
                <w:color w:val="FFFFFF"/>
              </w:rPr>
              <w:t xml:space="preserve">AN THUẬN – QUÝ DƯƠNG                                                                                       </w:t>
            </w:r>
            <w:r w:rsidR="007E71BB" w:rsidRPr="009F16B8">
              <w:rPr>
                <w:b/>
                <w:color w:val="FFFFFF"/>
              </w:rPr>
              <w:t>(Ăn 3 bữa)</w:t>
            </w:r>
          </w:p>
        </w:tc>
      </w:tr>
      <w:tr w:rsidR="00920A33" w:rsidRPr="00FB35A8" w14:paraId="3253C772" w14:textId="77777777" w:rsidTr="000945DF">
        <w:trPr>
          <w:trHeight w:val="993"/>
          <w:jc w:val="center"/>
        </w:trPr>
        <w:tc>
          <w:tcPr>
            <w:tcW w:w="5000" w:type="pct"/>
            <w:gridSpan w:val="5"/>
            <w:shd w:val="clear" w:color="auto" w:fill="FFFFFF"/>
            <w:vAlign w:val="center"/>
          </w:tcPr>
          <w:p w14:paraId="1EE78F3C" w14:textId="77777777" w:rsidR="0086333D" w:rsidRPr="0086333D" w:rsidRDefault="00920A33" w:rsidP="001B6B5F">
            <w:pPr>
              <w:pStyle w:val="NoSpacing"/>
              <w:numPr>
                <w:ilvl w:val="0"/>
                <w:numId w:val="13"/>
              </w:numPr>
              <w:tabs>
                <w:tab w:val="left" w:pos="270"/>
              </w:tabs>
              <w:ind w:left="0" w:firstLine="0"/>
              <w:jc w:val="both"/>
              <w:rPr>
                <w:rFonts w:ascii="Times New Roman" w:hAnsi="Times New Roman"/>
                <w:sz w:val="24"/>
                <w:szCs w:val="24"/>
              </w:rPr>
            </w:pPr>
            <w:r w:rsidRPr="00F63152">
              <w:rPr>
                <w:rFonts w:ascii="Times New Roman" w:hAnsi="Times New Roman"/>
                <w:sz w:val="24"/>
                <w:szCs w:val="24"/>
                <w:lang w:val="vi-VN"/>
              </w:rPr>
              <w:t>Quý khách ăn sáng tại khách sạn, đoàn làm thủ tục trả phòng.</w:t>
            </w:r>
            <w:r w:rsidRPr="00F63152">
              <w:rPr>
                <w:rFonts w:ascii="Times New Roman" w:hAnsi="Times New Roman"/>
                <w:sz w:val="24"/>
                <w:szCs w:val="24"/>
              </w:rPr>
              <w:t xml:space="preserve"> Đoàn</w:t>
            </w:r>
            <w:r w:rsidRPr="00F63152">
              <w:rPr>
                <w:rFonts w:ascii="Times New Roman" w:hAnsi="Times New Roman"/>
                <w:sz w:val="24"/>
                <w:szCs w:val="24"/>
                <w:lang w:val="vi-VN"/>
              </w:rPr>
              <w:t xml:space="preserve"> </w:t>
            </w:r>
            <w:r w:rsidR="0081008F" w:rsidRPr="00F63152">
              <w:rPr>
                <w:rFonts w:ascii="Times New Roman" w:hAnsi="Times New Roman"/>
                <w:sz w:val="24"/>
                <w:szCs w:val="24"/>
                <w:lang w:val="vi-VN"/>
              </w:rPr>
              <w:t>di chuyển</w:t>
            </w:r>
            <w:r w:rsidR="0086333D">
              <w:rPr>
                <w:rFonts w:ascii="Times New Roman" w:hAnsi="Times New Roman"/>
                <w:sz w:val="24"/>
                <w:szCs w:val="24"/>
              </w:rPr>
              <w:t xml:space="preserve"> tham quan</w:t>
            </w:r>
            <w:r w:rsidR="0081008F" w:rsidRPr="00F63152">
              <w:rPr>
                <w:rFonts w:ascii="Times New Roman" w:hAnsi="Times New Roman"/>
                <w:sz w:val="24"/>
                <w:szCs w:val="24"/>
                <w:lang w:val="vi-VN"/>
              </w:rPr>
              <w:t xml:space="preserve"> </w:t>
            </w:r>
            <w:r w:rsidR="0086333D" w:rsidRPr="00F63152">
              <w:rPr>
                <w:rFonts w:ascii="Times New Roman" w:hAnsi="Times New Roman"/>
                <w:b/>
                <w:bCs/>
                <w:color w:val="00B050"/>
                <w:sz w:val="24"/>
                <w:szCs w:val="24"/>
                <w:lang w:val="vi-VN"/>
              </w:rPr>
              <w:t>thác Hoàng Quả Thụ,</w:t>
            </w:r>
            <w:r w:rsidR="0086333D" w:rsidRPr="0081008F">
              <w:rPr>
                <w:rFonts w:ascii="Times New Roman" w:hAnsi="Times New Roman"/>
                <w:color w:val="000000" w:themeColor="text1"/>
                <w:sz w:val="24"/>
                <w:szCs w:val="24"/>
              </w:rPr>
              <w:t xml:space="preserve"> </w:t>
            </w:r>
            <w:r w:rsidR="0086333D" w:rsidRPr="0081008F">
              <w:rPr>
                <w:rFonts w:ascii="Times New Roman" w:hAnsi="Times New Roman"/>
                <w:sz w:val="24"/>
                <w:szCs w:val="24"/>
              </w:rPr>
              <w:t xml:space="preserve">là thác nước lớn nhất châu Á, nổi tiếng với dòng chảy hùng vĩ. Ban ngày uy nghi tráng lệ, ban đêm lại khoác lên vẻ đẹp huyền ảo dưới ánh sáng lung linh và làn sương nước. Vào ban đêm, thác được thắp sáng bằng hệ thống đèn màu rực rỡ, dòng nước đổ xuống trắng xóa tạo nên hiệu ứng ánh sáng kỳ ảo, tựa như bước vào chốn tiên cảnh. </w:t>
            </w:r>
            <w:r w:rsidR="0086333D" w:rsidRPr="00F63152">
              <w:rPr>
                <w:rFonts w:ascii="Times New Roman" w:hAnsi="Times New Roman"/>
                <w:b/>
                <w:bCs/>
                <w:i/>
                <w:iCs/>
                <w:sz w:val="24"/>
                <w:szCs w:val="24"/>
              </w:rPr>
              <w:t>(bao gồm xe điện tham quan)</w:t>
            </w:r>
          </w:p>
          <w:p w14:paraId="346EB43C" w14:textId="77777777" w:rsidR="0081008F" w:rsidRPr="00F63152" w:rsidRDefault="0086333D" w:rsidP="001B6B5F">
            <w:pPr>
              <w:pStyle w:val="NoSpacing"/>
              <w:numPr>
                <w:ilvl w:val="0"/>
                <w:numId w:val="13"/>
              </w:numPr>
              <w:tabs>
                <w:tab w:val="left" w:pos="270"/>
              </w:tabs>
              <w:ind w:left="0" w:firstLine="0"/>
              <w:jc w:val="both"/>
              <w:rPr>
                <w:rFonts w:ascii="Times New Roman" w:hAnsi="Times New Roman"/>
                <w:sz w:val="24"/>
                <w:szCs w:val="24"/>
              </w:rPr>
            </w:pPr>
            <w:r>
              <w:rPr>
                <w:rFonts w:ascii="Times New Roman" w:hAnsi="Times New Roman"/>
                <w:sz w:val="24"/>
                <w:szCs w:val="24"/>
              </w:rPr>
              <w:t xml:space="preserve">Đoàn </w:t>
            </w:r>
            <w:r w:rsidRPr="0086333D">
              <w:rPr>
                <w:rFonts w:ascii="Times New Roman" w:hAnsi="Times New Roman"/>
                <w:sz w:val="24"/>
                <w:szCs w:val="24"/>
                <w:lang w:val="vi-VN"/>
              </w:rPr>
              <w:t>dùng cơm trưa</w:t>
            </w:r>
            <w:r>
              <w:rPr>
                <w:rFonts w:ascii="Times New Roman" w:hAnsi="Times New Roman"/>
                <w:sz w:val="24"/>
                <w:szCs w:val="24"/>
                <w:lang w:val="vi-VN"/>
              </w:rPr>
              <w:t xml:space="preserve">, </w:t>
            </w:r>
            <w:r>
              <w:rPr>
                <w:rFonts w:ascii="Times New Roman" w:hAnsi="Times New Roman"/>
                <w:sz w:val="24"/>
                <w:szCs w:val="24"/>
              </w:rPr>
              <w:t xml:space="preserve">tiếp tục di chuyển </w:t>
            </w:r>
            <w:r w:rsidR="0081008F" w:rsidRPr="00F63152">
              <w:rPr>
                <w:rFonts w:ascii="Times New Roman" w:hAnsi="Times New Roman"/>
                <w:sz w:val="24"/>
                <w:szCs w:val="24"/>
                <w:lang w:val="vi-VN"/>
              </w:rPr>
              <w:t xml:space="preserve">về thành phố </w:t>
            </w:r>
            <w:r w:rsidR="0081008F" w:rsidRPr="00F63152">
              <w:rPr>
                <w:rFonts w:ascii="Times New Roman" w:hAnsi="Times New Roman"/>
                <w:b/>
                <w:bCs/>
                <w:color w:val="00B050"/>
                <w:sz w:val="24"/>
                <w:szCs w:val="24"/>
                <w:lang w:val="vi-VN"/>
              </w:rPr>
              <w:t>Quý Dương</w:t>
            </w:r>
          </w:p>
          <w:p w14:paraId="1605278F" w14:textId="77777777" w:rsidR="00920A33" w:rsidRPr="0086333D" w:rsidRDefault="00DB4972" w:rsidP="0086333D">
            <w:pPr>
              <w:pStyle w:val="NoSpacing"/>
              <w:numPr>
                <w:ilvl w:val="0"/>
                <w:numId w:val="15"/>
              </w:numPr>
              <w:tabs>
                <w:tab w:val="left" w:pos="270"/>
              </w:tabs>
              <w:ind w:left="0" w:firstLine="0"/>
              <w:jc w:val="both"/>
              <w:rPr>
                <w:rFonts w:ascii="Times New Roman" w:hAnsi="Times New Roman"/>
                <w:sz w:val="24"/>
                <w:szCs w:val="24"/>
                <w:lang w:val="vi-VN"/>
              </w:rPr>
            </w:pPr>
            <w:r w:rsidRPr="00F63152">
              <w:rPr>
                <w:rFonts w:ascii="Times New Roman" w:hAnsi="Times New Roman"/>
                <w:sz w:val="24"/>
                <w:szCs w:val="24"/>
                <w:lang w:val="vi-VN"/>
              </w:rPr>
              <w:t xml:space="preserve">Đến thành phố </w:t>
            </w:r>
            <w:r w:rsidRPr="00C10B92">
              <w:rPr>
                <w:rFonts w:ascii="Times New Roman" w:hAnsi="Times New Roman"/>
                <w:b/>
                <w:bCs/>
                <w:sz w:val="24"/>
                <w:szCs w:val="24"/>
                <w:lang w:val="vi-VN"/>
              </w:rPr>
              <w:t>Quý Dương,</w:t>
            </w:r>
            <w:r w:rsidRPr="00F63152">
              <w:rPr>
                <w:rFonts w:ascii="Times New Roman" w:hAnsi="Times New Roman"/>
                <w:sz w:val="24"/>
                <w:szCs w:val="24"/>
                <w:lang w:val="vi-VN"/>
              </w:rPr>
              <w:t xml:space="preserve"> quý khách đến tham quan </w:t>
            </w:r>
            <w:r w:rsidR="0086333D" w:rsidRPr="00F63152">
              <w:rPr>
                <w:rFonts w:ascii="Times New Roman" w:hAnsi="Times New Roman"/>
                <w:b/>
                <w:bCs/>
                <w:color w:val="00B050"/>
                <w:sz w:val="24"/>
                <w:szCs w:val="24"/>
                <w:lang w:val="vi-VN"/>
              </w:rPr>
              <w:t>Tháp Giáp Tú,</w:t>
            </w:r>
            <w:r w:rsidR="0086333D" w:rsidRPr="00F63152">
              <w:rPr>
                <w:rFonts w:ascii="Times New Roman" w:hAnsi="Times New Roman"/>
                <w:sz w:val="24"/>
                <w:szCs w:val="24"/>
                <w:lang w:val="vi-VN"/>
              </w:rPr>
              <w:t xml:space="preserve"> nằm bên bờ sông Nam Minh ở Quý Dương, được xây dựng từ thời Minh (niên hiệu Vạn Lịch), Tháp Giáp Tú mang ý nghĩa “khoa bảng tuấn tú” và là một biểu tượng văn hóa – lịch sử nổi tiếng của thành phố. Tòa lầu được dựng ngay sát mặt nước, mái cong tinh xảo, soi bóng xuống dòng sông tạo nên cảnh sắc thơ mộng.</w:t>
            </w:r>
          </w:p>
          <w:p w14:paraId="5ECB508B" w14:textId="77777777" w:rsidR="0086333D" w:rsidRPr="0086333D" w:rsidRDefault="0086333D" w:rsidP="00C22CFD">
            <w:pPr>
              <w:pStyle w:val="ListParagraph"/>
              <w:numPr>
                <w:ilvl w:val="0"/>
                <w:numId w:val="13"/>
              </w:numPr>
              <w:tabs>
                <w:tab w:val="left" w:pos="270"/>
              </w:tabs>
              <w:ind w:left="0" w:firstLine="0"/>
              <w:jc w:val="both"/>
              <w:rPr>
                <w:rFonts w:ascii="Times New Roman" w:eastAsia="Times New Roman" w:hAnsi="Times New Roman"/>
                <w:sz w:val="24"/>
                <w:szCs w:val="24"/>
                <w:lang w:val="vi-VN"/>
              </w:rPr>
            </w:pPr>
            <w:r w:rsidRPr="0086333D">
              <w:rPr>
                <w:rFonts w:ascii="Times New Roman" w:hAnsi="Times New Roman"/>
                <w:sz w:val="24"/>
                <w:szCs w:val="24"/>
                <w:lang w:val="vi-VN" w:eastAsia="en-US"/>
              </w:rPr>
              <w:t xml:space="preserve">Trung tâm thành phố Quý Dương về đêm thu hút đông đảo lượng khách đến với mình nhờ sở hữu khí hậu ôn hòa quanh năm cùng cảnh quan tươi đẹp như chốn bồng lai tiên cảnh. (bao gồm: </w:t>
            </w:r>
            <w:r w:rsidRPr="0086333D">
              <w:rPr>
                <w:rFonts w:ascii="Times New Roman" w:hAnsi="Times New Roman"/>
                <w:b/>
                <w:bCs/>
                <w:sz w:val="24"/>
                <w:szCs w:val="24"/>
                <w:lang w:val="vi-VN" w:eastAsia="en-US"/>
              </w:rPr>
              <w:t>Tháp đôi Quý Dương</w:t>
            </w:r>
            <w:r w:rsidRPr="0086333D">
              <w:rPr>
                <w:rFonts w:ascii="Times New Roman" w:hAnsi="Times New Roman"/>
                <w:sz w:val="24"/>
                <w:szCs w:val="24"/>
                <w:lang w:val="vi-VN" w:eastAsia="en-US"/>
              </w:rPr>
              <w:t>, Chụp hình bên ngoài</w:t>
            </w:r>
            <w:r w:rsidRPr="0086333D">
              <w:rPr>
                <w:rFonts w:ascii="Times New Roman" w:hAnsi="Times New Roman"/>
                <w:b/>
                <w:bCs/>
                <w:sz w:val="24"/>
                <w:szCs w:val="24"/>
                <w:lang w:val="vi-VN" w:eastAsia="en-US"/>
              </w:rPr>
              <w:t xml:space="preserve"> Bạch Cung</w:t>
            </w:r>
            <w:r w:rsidRPr="0086333D">
              <w:rPr>
                <w:rFonts w:ascii="Times New Roman" w:hAnsi="Times New Roman"/>
                <w:sz w:val="24"/>
                <w:szCs w:val="24"/>
                <w:lang w:val="vi-VN" w:eastAsia="en-US"/>
              </w:rPr>
              <w:t>, tự do mua sắm khu vực trung tâm...)</w:t>
            </w:r>
          </w:p>
          <w:p w14:paraId="38DDDC28" w14:textId="6724D0A0" w:rsidR="003B5B32" w:rsidRPr="001E407E" w:rsidRDefault="00F63152" w:rsidP="001E407E">
            <w:pPr>
              <w:pStyle w:val="ListParagraph"/>
              <w:numPr>
                <w:ilvl w:val="0"/>
                <w:numId w:val="13"/>
              </w:numPr>
              <w:tabs>
                <w:tab w:val="left" w:pos="270"/>
              </w:tabs>
              <w:ind w:left="0" w:firstLine="0"/>
              <w:rPr>
                <w:b/>
                <w:bCs/>
                <w:color w:val="00B050"/>
                <w:lang w:val="vi-VN"/>
              </w:rPr>
            </w:pPr>
            <w:r w:rsidRPr="000945DF">
              <w:rPr>
                <w:rFonts w:ascii="Times New Roman" w:eastAsia="Times New Roman" w:hAnsi="Times New Roman"/>
                <w:sz w:val="24"/>
                <w:szCs w:val="24"/>
                <w:lang w:val="vi-VN"/>
              </w:rPr>
              <w:t xml:space="preserve">Đoàn dùng cơm tối, sau đó về khách sạn nhận phòng nghỉ ngơi, nghỉ đêm tại </w:t>
            </w:r>
            <w:r w:rsidRPr="000945DF">
              <w:rPr>
                <w:rFonts w:ascii="Times New Roman" w:hAnsi="Times New Roman"/>
                <w:b/>
                <w:bCs/>
                <w:color w:val="00B050"/>
                <w:sz w:val="24"/>
                <w:szCs w:val="24"/>
                <w:lang w:val="vi-VN"/>
              </w:rPr>
              <w:t>Quý Dương</w:t>
            </w:r>
            <w:r w:rsidR="000945DF" w:rsidRPr="000945DF">
              <w:rPr>
                <w:rFonts w:ascii="Times New Roman" w:hAnsi="Times New Roman" w:hint="eastAsia"/>
                <w:b/>
                <w:bCs/>
                <w:color w:val="00B050"/>
                <w:sz w:val="24"/>
                <w:szCs w:val="24"/>
                <w:lang w:val="vi-VN"/>
              </w:rPr>
              <w:t>.</w:t>
            </w:r>
            <w:r w:rsidR="000945DF" w:rsidRPr="000945DF">
              <w:rPr>
                <w:noProof/>
              </w:rPr>
              <w:drawing>
                <wp:inline distT="0" distB="0" distL="0" distR="0" wp14:anchorId="5EC53989" wp14:editId="4CFA2DF8">
                  <wp:extent cx="7086600" cy="1565275"/>
                  <wp:effectExtent l="0" t="0" r="0" b="0"/>
                  <wp:docPr id="2059328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0" cy="1565275"/>
                          </a:xfrm>
                          <a:prstGeom prst="rect">
                            <a:avLst/>
                          </a:prstGeom>
                          <a:ln>
                            <a:noFill/>
                          </a:ln>
                          <a:effectLst>
                            <a:softEdge rad="112500"/>
                          </a:effectLst>
                        </pic:spPr>
                      </pic:pic>
                    </a:graphicData>
                  </a:graphic>
                </wp:inline>
              </w:drawing>
            </w:r>
          </w:p>
        </w:tc>
      </w:tr>
      <w:tr w:rsidR="007E71BB" w:rsidRPr="009F16B8" w14:paraId="18C021C6" w14:textId="77777777" w:rsidTr="003279EB">
        <w:trPr>
          <w:trHeight w:val="369"/>
          <w:jc w:val="center"/>
        </w:trPr>
        <w:tc>
          <w:tcPr>
            <w:tcW w:w="669" w:type="pct"/>
            <w:shd w:val="clear" w:color="auto" w:fill="3DC12F"/>
            <w:vAlign w:val="center"/>
          </w:tcPr>
          <w:p w14:paraId="53171CE1" w14:textId="77777777" w:rsidR="007E71BB" w:rsidRPr="009F16B8" w:rsidRDefault="007E71BB" w:rsidP="00C14FA8">
            <w:pPr>
              <w:pStyle w:val="Default"/>
              <w:rPr>
                <w:b/>
                <w:iCs/>
                <w:color w:val="FFFFFF"/>
              </w:rPr>
            </w:pPr>
            <w:r w:rsidRPr="009F16B8">
              <w:rPr>
                <w:b/>
                <w:color w:val="FFFFFF"/>
              </w:rPr>
              <w:t xml:space="preserve">NGÀY </w:t>
            </w:r>
            <w:r w:rsidR="00187EA9">
              <w:rPr>
                <w:b/>
                <w:color w:val="FFFFFF"/>
              </w:rPr>
              <w:t>6</w:t>
            </w:r>
            <w:r w:rsidRPr="009F16B8">
              <w:rPr>
                <w:b/>
                <w:color w:val="FFFFFF"/>
              </w:rPr>
              <w:t>:</w:t>
            </w:r>
          </w:p>
        </w:tc>
        <w:tc>
          <w:tcPr>
            <w:tcW w:w="4331" w:type="pct"/>
            <w:gridSpan w:val="4"/>
            <w:shd w:val="clear" w:color="auto" w:fill="3DC12F"/>
            <w:vAlign w:val="center"/>
          </w:tcPr>
          <w:p w14:paraId="38BBD3FB" w14:textId="77777777" w:rsidR="007E71BB" w:rsidRPr="009F16B8" w:rsidRDefault="00F63152" w:rsidP="00774003">
            <w:pPr>
              <w:pStyle w:val="Default"/>
              <w:ind w:right="-91"/>
              <w:rPr>
                <w:b/>
                <w:iCs/>
                <w:color w:val="FFFFFF"/>
              </w:rPr>
            </w:pPr>
            <w:r>
              <w:rPr>
                <w:b/>
                <w:color w:val="FFFFFF"/>
              </w:rPr>
              <w:t xml:space="preserve">QUÝ DƯƠNG – TPHCM                                                                                            </w:t>
            </w:r>
            <w:r w:rsidR="004A242C">
              <w:rPr>
                <w:b/>
                <w:color w:val="FFFFFF"/>
              </w:rPr>
              <w:t>(Ăn 2</w:t>
            </w:r>
            <w:r w:rsidR="007E71BB" w:rsidRPr="009F16B8">
              <w:rPr>
                <w:b/>
                <w:color w:val="FFFFFF"/>
              </w:rPr>
              <w:t xml:space="preserve"> bữa)</w:t>
            </w:r>
          </w:p>
        </w:tc>
      </w:tr>
      <w:tr w:rsidR="00480776" w:rsidRPr="003B5B32" w14:paraId="6F5139E1" w14:textId="77777777" w:rsidTr="005825DA">
        <w:trPr>
          <w:trHeight w:val="1851"/>
          <w:jc w:val="center"/>
        </w:trPr>
        <w:tc>
          <w:tcPr>
            <w:tcW w:w="5000" w:type="pct"/>
            <w:gridSpan w:val="5"/>
            <w:shd w:val="clear" w:color="auto" w:fill="FFFFFF"/>
            <w:vAlign w:val="center"/>
          </w:tcPr>
          <w:p w14:paraId="1DDC5763" w14:textId="77777777" w:rsidR="00480776" w:rsidRPr="00F63152" w:rsidRDefault="00480776" w:rsidP="00F63152">
            <w:pPr>
              <w:pStyle w:val="NoSpacing"/>
              <w:numPr>
                <w:ilvl w:val="0"/>
                <w:numId w:val="15"/>
              </w:numPr>
              <w:tabs>
                <w:tab w:val="left" w:pos="270"/>
              </w:tabs>
              <w:ind w:left="0" w:firstLine="0"/>
              <w:jc w:val="both"/>
              <w:rPr>
                <w:rFonts w:ascii="Times New Roman" w:hAnsi="Times New Roman"/>
                <w:sz w:val="24"/>
                <w:szCs w:val="24"/>
                <w:lang w:val="vi-VN"/>
              </w:rPr>
            </w:pPr>
            <w:r w:rsidRPr="00F63152">
              <w:rPr>
                <w:rFonts w:ascii="Times New Roman" w:hAnsi="Times New Roman"/>
                <w:sz w:val="24"/>
                <w:szCs w:val="24"/>
                <w:lang w:val="vi-VN"/>
              </w:rPr>
              <w:t xml:space="preserve">Quý khách ăn sáng tại khách sạn, </w:t>
            </w:r>
            <w:r w:rsidR="00F63152" w:rsidRPr="00F63152">
              <w:rPr>
                <w:rFonts w:ascii="Times New Roman" w:hAnsi="Times New Roman"/>
                <w:sz w:val="24"/>
                <w:szCs w:val="24"/>
                <w:lang w:val="vi-VN"/>
              </w:rPr>
              <w:t>làm thủ tục trả phòng</w:t>
            </w:r>
          </w:p>
          <w:p w14:paraId="29113C1F" w14:textId="77777777" w:rsidR="00F63152" w:rsidRPr="0086333D" w:rsidRDefault="00F63152" w:rsidP="00C57BFE">
            <w:pPr>
              <w:pStyle w:val="ListParagraph"/>
              <w:widowControl w:val="0"/>
              <w:numPr>
                <w:ilvl w:val="0"/>
                <w:numId w:val="14"/>
              </w:numPr>
              <w:tabs>
                <w:tab w:val="left" w:pos="270"/>
                <w:tab w:val="left" w:pos="360"/>
              </w:tabs>
              <w:ind w:left="0" w:firstLine="0"/>
              <w:jc w:val="both"/>
              <w:rPr>
                <w:rFonts w:ascii="Times New Roman" w:hAnsi="Times New Roman"/>
                <w:sz w:val="24"/>
                <w:szCs w:val="24"/>
                <w:lang w:val="vi-VN"/>
              </w:rPr>
            </w:pPr>
            <w:r w:rsidRPr="0086333D">
              <w:rPr>
                <w:rFonts w:ascii="Times New Roman" w:hAnsi="Times New Roman"/>
                <w:sz w:val="24"/>
                <w:szCs w:val="24"/>
                <w:lang w:val="vi-VN"/>
              </w:rPr>
              <w:t xml:space="preserve">Đoàn di chuyển đi tham quan </w:t>
            </w:r>
            <w:r w:rsidR="0086333D" w:rsidRPr="0086333D">
              <w:rPr>
                <w:rFonts w:ascii="Times New Roman" w:hAnsi="Times New Roman"/>
                <w:b/>
                <w:color w:val="00B050"/>
                <w:sz w:val="24"/>
                <w:szCs w:val="24"/>
                <w:lang w:val="vi-VN" w:eastAsia="en-US"/>
              </w:rPr>
              <w:t>Cổ trấn Thanh Nham</w:t>
            </w:r>
            <w:r w:rsidR="0086333D" w:rsidRPr="0086333D">
              <w:rPr>
                <w:rFonts w:ascii="Times New Roman" w:hAnsi="Times New Roman"/>
                <w:color w:val="000000" w:themeColor="text1"/>
                <w:sz w:val="24"/>
                <w:szCs w:val="24"/>
                <w:lang w:val="vi-VN"/>
              </w:rPr>
              <w:t xml:space="preserve">: Nằm ở phía nam thành phố </w:t>
            </w:r>
            <w:r w:rsidR="0086333D" w:rsidRPr="0086333D">
              <w:rPr>
                <w:rFonts w:ascii="Times New Roman" w:hAnsi="Times New Roman"/>
                <w:b/>
                <w:bCs/>
                <w:color w:val="000000" w:themeColor="text1"/>
                <w:sz w:val="24"/>
                <w:szCs w:val="24"/>
                <w:lang w:val="vi-VN"/>
              </w:rPr>
              <w:t>Quý Dương</w:t>
            </w:r>
            <w:r w:rsidR="0086333D" w:rsidRPr="0086333D">
              <w:rPr>
                <w:rFonts w:ascii="Times New Roman" w:hAnsi="Times New Roman" w:hint="eastAsia"/>
                <w:b/>
                <w:bCs/>
                <w:color w:val="000000" w:themeColor="text1"/>
                <w:sz w:val="24"/>
                <w:szCs w:val="24"/>
                <w:lang w:val="vi-VN"/>
              </w:rPr>
              <w:t xml:space="preserve"> - </w:t>
            </w:r>
            <w:r w:rsidR="0086333D" w:rsidRPr="0086333D">
              <w:rPr>
                <w:rFonts w:ascii="Times New Roman" w:hAnsi="Times New Roman"/>
                <w:b/>
                <w:bCs/>
                <w:color w:val="000000" w:themeColor="text1"/>
                <w:sz w:val="24"/>
                <w:szCs w:val="24"/>
                <w:lang w:val="vi-VN"/>
              </w:rPr>
              <w:t>Quý Châu,</w:t>
            </w:r>
            <w:r w:rsidR="0086333D" w:rsidRPr="0086333D">
              <w:rPr>
                <w:rFonts w:ascii="Times New Roman" w:hAnsi="Times New Roman"/>
                <w:color w:val="000000" w:themeColor="text1"/>
                <w:sz w:val="24"/>
                <w:szCs w:val="24"/>
                <w:lang w:val="vi-VN"/>
              </w:rPr>
              <w:t xml:space="preserve"> đây là một cổ trấn có lịch sử hơn 600 năm. Nơi đây vẫn còn lưu giữ thành quách, đường lát đá, nhà cổ và từ đường từ thời Minh – Thanh, mang đậm phong vị cổ xưa. Du khách không chỉ có thể cảm nhận văn hóa đặc sắc của </w:t>
            </w:r>
            <w:r w:rsidR="0086333D" w:rsidRPr="0086333D">
              <w:rPr>
                <w:rFonts w:ascii="Times New Roman" w:hAnsi="Times New Roman" w:hint="eastAsia"/>
                <w:color w:val="000000" w:themeColor="text1"/>
                <w:sz w:val="24"/>
                <w:szCs w:val="24"/>
                <w:lang w:val="vi-VN"/>
              </w:rPr>
              <w:t>trung tâm</w:t>
            </w:r>
            <w:r w:rsidR="0086333D" w:rsidRPr="0086333D">
              <w:rPr>
                <w:rFonts w:ascii="Times New Roman" w:hAnsi="Times New Roman"/>
                <w:color w:val="000000" w:themeColor="text1"/>
                <w:sz w:val="24"/>
                <w:szCs w:val="24"/>
                <w:lang w:val="vi-VN"/>
              </w:rPr>
              <w:t xml:space="preserve"> </w:t>
            </w:r>
            <w:r w:rsidR="0086333D" w:rsidRPr="0086333D">
              <w:rPr>
                <w:rFonts w:ascii="Times New Roman" w:hAnsi="Times New Roman"/>
                <w:b/>
                <w:bCs/>
                <w:color w:val="000000" w:themeColor="text1"/>
                <w:sz w:val="24"/>
                <w:szCs w:val="24"/>
                <w:lang w:val="vi-VN"/>
              </w:rPr>
              <w:t>Quý</w:t>
            </w:r>
            <w:r w:rsidR="0086333D" w:rsidRPr="0086333D">
              <w:rPr>
                <w:rFonts w:ascii="Times New Roman" w:hAnsi="Times New Roman" w:hint="eastAsia"/>
                <w:b/>
                <w:bCs/>
                <w:color w:val="000000" w:themeColor="text1"/>
                <w:sz w:val="24"/>
                <w:szCs w:val="24"/>
                <w:lang w:val="vi-VN"/>
              </w:rPr>
              <w:t xml:space="preserve"> Châu</w:t>
            </w:r>
            <w:r w:rsidR="0086333D" w:rsidRPr="0086333D">
              <w:rPr>
                <w:rFonts w:ascii="Times New Roman" w:hAnsi="Times New Roman"/>
                <w:color w:val="000000" w:themeColor="text1"/>
                <w:sz w:val="24"/>
                <w:szCs w:val="24"/>
                <w:lang w:val="vi-VN"/>
              </w:rPr>
              <w:t>, mà còn thưởng thức các món ăn nổi tiếng như đậu hũ viên, kẹo hoa hồng… là điểm đến lý tưởng để trải nghiệm lịch sử và phong tìn.</w:t>
            </w:r>
            <w:r w:rsidRPr="0086333D">
              <w:rPr>
                <w:rFonts w:ascii="Times New Roman" w:hAnsi="Times New Roman"/>
                <w:sz w:val="24"/>
                <w:szCs w:val="24"/>
                <w:lang w:val="vi-VN"/>
              </w:rPr>
              <w:t>Quý khách dùng bữa trưa, sau đó đoàn di chuyển ra sân bay làm thủ tục đáp</w:t>
            </w:r>
            <w:r w:rsidRPr="0086333D">
              <w:rPr>
                <w:rFonts w:ascii="Times New Roman" w:hAnsi="Times New Roman"/>
                <w:b/>
                <w:color w:val="FF0000"/>
                <w:sz w:val="24"/>
                <w:szCs w:val="24"/>
                <w:lang w:val="vi-VN"/>
              </w:rPr>
              <w:t xml:space="preserve"> chuyến bay GY703 15:00 -17:30 về TPHCM</w:t>
            </w:r>
          </w:p>
          <w:p w14:paraId="153C2BDC" w14:textId="6E53FD35" w:rsidR="00480776" w:rsidRDefault="00F63152" w:rsidP="00F63152">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F63152">
              <w:rPr>
                <w:rFonts w:ascii="Times New Roman" w:hAnsi="Times New Roman"/>
                <w:sz w:val="24"/>
                <w:szCs w:val="24"/>
                <w:lang w:val="vi-VN"/>
              </w:rPr>
              <w:t xml:space="preserve">Đến </w:t>
            </w:r>
            <w:r w:rsidRPr="00F63152">
              <w:rPr>
                <w:rFonts w:ascii="Times New Roman" w:hAnsi="Times New Roman"/>
                <w:b/>
                <w:sz w:val="24"/>
                <w:szCs w:val="24"/>
                <w:lang w:val="vi-VN"/>
              </w:rPr>
              <w:t>TP</w:t>
            </w:r>
            <w:r w:rsidRPr="00F63152">
              <w:rPr>
                <w:rFonts w:ascii="Times New Roman" w:hAnsi="Times New Roman"/>
                <w:b/>
                <w:sz w:val="24"/>
                <w:szCs w:val="24"/>
              </w:rPr>
              <w:t>.</w:t>
            </w:r>
            <w:r w:rsidRPr="00F63152">
              <w:rPr>
                <w:rFonts w:ascii="Times New Roman" w:hAnsi="Times New Roman"/>
                <w:b/>
                <w:sz w:val="24"/>
                <w:szCs w:val="24"/>
                <w:lang w:val="vi-VN"/>
              </w:rPr>
              <w:t>HCM</w:t>
            </w:r>
            <w:r w:rsidRPr="00F63152">
              <w:rPr>
                <w:rFonts w:ascii="Times New Roman" w:hAnsi="Times New Roman"/>
                <w:sz w:val="24"/>
                <w:szCs w:val="24"/>
                <w:lang w:val="vi-VN"/>
              </w:rPr>
              <w:t>, HDV chia tay đoàn. Hẹn gặp lại Quý khách</w:t>
            </w:r>
            <w:r>
              <w:rPr>
                <w:rFonts w:ascii="Times New Roman" w:hAnsi="Times New Roman"/>
                <w:sz w:val="24"/>
                <w:szCs w:val="24"/>
                <w:lang w:val="vi-VN"/>
              </w:rPr>
              <w:t xml:space="preserve"> trong những chuyến đi tiếp theo.</w:t>
            </w:r>
          </w:p>
          <w:p w14:paraId="2725D297" w14:textId="1044C4F6" w:rsidR="00FE69E4" w:rsidRDefault="00FE69E4" w:rsidP="00FE69E4">
            <w:pPr>
              <w:pStyle w:val="ListParagraph"/>
              <w:tabs>
                <w:tab w:val="left" w:pos="270"/>
              </w:tabs>
              <w:spacing w:after="0" w:line="240" w:lineRule="auto"/>
              <w:ind w:left="0"/>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3944D687" wp14:editId="2263B564">
                  <wp:extent cx="6884685"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904036" cy="1528284"/>
                          </a:xfrm>
                          <a:prstGeom prst="rect">
                            <a:avLst/>
                          </a:prstGeom>
                          <a:ln>
                            <a:noFill/>
                          </a:ln>
                          <a:effectLst>
                            <a:softEdge rad="112500"/>
                          </a:effectLst>
                        </pic:spPr>
                      </pic:pic>
                    </a:graphicData>
                  </a:graphic>
                </wp:inline>
              </w:drawing>
            </w:r>
          </w:p>
          <w:p w14:paraId="406B4C0C" w14:textId="0A64689D" w:rsidR="00480776" w:rsidRPr="001E407E" w:rsidRDefault="00480776" w:rsidP="005916DF">
            <w:pPr>
              <w:pStyle w:val="ListParagraph"/>
              <w:tabs>
                <w:tab w:val="left" w:pos="0"/>
                <w:tab w:val="left" w:pos="284"/>
              </w:tabs>
              <w:spacing w:after="0" w:line="240" w:lineRule="auto"/>
              <w:ind w:left="0"/>
              <w:rPr>
                <w:rFonts w:ascii="Times New Roman" w:eastAsiaTheme="minorEastAsia" w:hAnsi="Times New Roman"/>
                <w:sz w:val="24"/>
                <w:szCs w:val="24"/>
                <w:lang w:val="vi-VN"/>
              </w:rPr>
            </w:pPr>
          </w:p>
        </w:tc>
      </w:tr>
      <w:tr w:rsidR="00480776" w:rsidRPr="003B5B32" w14:paraId="4D064421" w14:textId="77777777" w:rsidTr="00C46222">
        <w:trPr>
          <w:trHeight w:val="720"/>
          <w:jc w:val="center"/>
        </w:trPr>
        <w:tc>
          <w:tcPr>
            <w:tcW w:w="5000" w:type="pct"/>
            <w:gridSpan w:val="5"/>
            <w:shd w:val="clear" w:color="auto" w:fill="FFFFFF"/>
            <w:vAlign w:val="center"/>
          </w:tcPr>
          <w:p w14:paraId="1A265E8F"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C14FA8" w:rsidRPr="00FB35A8" w14:paraId="1022A109" w14:textId="77777777" w:rsidTr="003279EB">
        <w:trPr>
          <w:trHeight w:val="368"/>
          <w:jc w:val="center"/>
        </w:trPr>
        <w:tc>
          <w:tcPr>
            <w:tcW w:w="1058" w:type="pct"/>
            <w:gridSpan w:val="2"/>
            <w:vMerge w:val="restart"/>
            <w:tcBorders>
              <w:top w:val="single" w:sz="4" w:space="0" w:color="auto"/>
              <w:left w:val="single" w:sz="4" w:space="0" w:color="auto"/>
              <w:right w:val="single" w:sz="4" w:space="0" w:color="auto"/>
            </w:tcBorders>
            <w:shd w:val="clear" w:color="auto" w:fill="FFFF00"/>
            <w:vAlign w:val="center"/>
          </w:tcPr>
          <w:p w14:paraId="047077F7"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69B6E744"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839" w:type="pct"/>
            <w:vMerge w:val="restart"/>
            <w:tcBorders>
              <w:top w:val="single" w:sz="4" w:space="0" w:color="auto"/>
              <w:left w:val="single" w:sz="4" w:space="0" w:color="auto"/>
              <w:right w:val="single" w:sz="4" w:space="0" w:color="auto"/>
            </w:tcBorders>
            <w:shd w:val="clear" w:color="auto" w:fill="FFFF00"/>
            <w:vAlign w:val="center"/>
          </w:tcPr>
          <w:p w14:paraId="28D2FFC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0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1AC7573"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3279EB" w:rsidRPr="003279EB" w14:paraId="3AB09B97" w14:textId="77777777" w:rsidTr="003279EB">
        <w:trPr>
          <w:trHeight w:val="583"/>
          <w:jc w:val="center"/>
        </w:trPr>
        <w:tc>
          <w:tcPr>
            <w:tcW w:w="1058" w:type="pct"/>
            <w:gridSpan w:val="2"/>
            <w:vMerge/>
            <w:tcBorders>
              <w:left w:val="single" w:sz="4" w:space="0" w:color="auto"/>
              <w:right w:val="single" w:sz="4" w:space="0" w:color="auto"/>
            </w:tcBorders>
            <w:shd w:val="clear" w:color="auto" w:fill="FFFF00"/>
            <w:vAlign w:val="center"/>
          </w:tcPr>
          <w:p w14:paraId="1B888B19" w14:textId="77777777" w:rsidR="003279EB" w:rsidRPr="00480776" w:rsidRDefault="003279EB"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39" w:type="pct"/>
            <w:vMerge/>
            <w:tcBorders>
              <w:left w:val="single" w:sz="4" w:space="0" w:color="auto"/>
              <w:right w:val="single" w:sz="4" w:space="0" w:color="auto"/>
            </w:tcBorders>
            <w:shd w:val="clear" w:color="auto" w:fill="FFFF00"/>
            <w:vAlign w:val="center"/>
          </w:tcPr>
          <w:p w14:paraId="604CF3BB" w14:textId="77777777" w:rsidR="003279EB" w:rsidRPr="00480776" w:rsidRDefault="003279EB"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1" w:type="pct"/>
            <w:tcBorders>
              <w:top w:val="single" w:sz="4" w:space="0" w:color="auto"/>
              <w:left w:val="single" w:sz="4" w:space="0" w:color="auto"/>
              <w:right w:val="single" w:sz="4" w:space="0" w:color="auto"/>
            </w:tcBorders>
            <w:shd w:val="clear" w:color="auto" w:fill="FFFF00"/>
            <w:vAlign w:val="center"/>
          </w:tcPr>
          <w:p w14:paraId="032F28E0" w14:textId="77777777" w:rsidR="003279EB" w:rsidRPr="00480776" w:rsidRDefault="003279EB"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1382" w:type="pct"/>
            <w:tcBorders>
              <w:top w:val="single" w:sz="4" w:space="0" w:color="auto"/>
              <w:left w:val="single" w:sz="4" w:space="0" w:color="auto"/>
              <w:right w:val="single" w:sz="4" w:space="0" w:color="auto"/>
            </w:tcBorders>
            <w:shd w:val="clear" w:color="auto" w:fill="FFFF00"/>
            <w:vAlign w:val="center"/>
          </w:tcPr>
          <w:p w14:paraId="4A711B3D" w14:textId="77777777" w:rsidR="003279EB" w:rsidRDefault="003279EB" w:rsidP="003279EB">
            <w:pPr>
              <w:tabs>
                <w:tab w:val="left" w:pos="0"/>
                <w:tab w:val="left" w:pos="270"/>
                <w:tab w:val="left" w:pos="684"/>
              </w:tabs>
              <w:spacing w:after="0" w:line="240" w:lineRule="auto"/>
              <w:ind w:left="15"/>
              <w:contextualSpacing/>
              <w:jc w:val="center"/>
              <w:rPr>
                <w:rFonts w:ascii="Times New Roman" w:hAnsi="Times New Roman"/>
                <w:b/>
                <w:sz w:val="16"/>
                <w:szCs w:val="20"/>
                <w:lang w:val="de-DE"/>
              </w:rPr>
            </w:pPr>
            <w:r w:rsidRPr="00BD6590">
              <w:rPr>
                <w:rFonts w:ascii="Times New Roman" w:hAnsi="Times New Roman"/>
                <w:b/>
                <w:color w:val="FF0000"/>
                <w:szCs w:val="20"/>
                <w:lang w:val="de-DE"/>
              </w:rPr>
              <w:t>TRẺ EM</w:t>
            </w:r>
            <w:r>
              <w:rPr>
                <w:rFonts w:ascii="Times New Roman" w:hAnsi="Times New Roman" w:hint="eastAsia"/>
                <w:b/>
                <w:color w:val="FF0000"/>
                <w:szCs w:val="20"/>
                <w:lang w:val="de-DE"/>
              </w:rPr>
              <w:t xml:space="preserve"> </w:t>
            </w:r>
            <w:r w:rsidRPr="00BD6590">
              <w:rPr>
                <w:rFonts w:ascii="Times New Roman" w:hAnsi="Times New Roman"/>
                <w:b/>
                <w:sz w:val="16"/>
                <w:szCs w:val="20"/>
                <w:lang w:val="de-DE"/>
              </w:rPr>
              <w:t xml:space="preserve">(Từ </w:t>
            </w:r>
            <w:r>
              <w:rPr>
                <w:rFonts w:ascii="Times New Roman" w:hAnsi="Times New Roman" w:hint="eastAsia"/>
                <w:b/>
                <w:sz w:val="16"/>
                <w:szCs w:val="20"/>
                <w:lang w:val="de-DE"/>
              </w:rPr>
              <w:t>0</w:t>
            </w:r>
            <w:r w:rsidRPr="00BD6590">
              <w:rPr>
                <w:rFonts w:ascii="Times New Roman" w:hAnsi="Times New Roman"/>
                <w:b/>
                <w:sz w:val="16"/>
                <w:szCs w:val="20"/>
                <w:lang w:val="de-DE"/>
              </w:rPr>
              <w:t xml:space="preserve"> - dưới 11T)</w:t>
            </w:r>
          </w:p>
          <w:p w14:paraId="3B36A6FA" w14:textId="702ECA00" w:rsidR="003279EB" w:rsidRPr="00480776" w:rsidRDefault="003279EB" w:rsidP="003279EB">
            <w:pPr>
              <w:tabs>
                <w:tab w:val="left" w:pos="0"/>
                <w:tab w:val="left" w:pos="270"/>
                <w:tab w:val="left" w:pos="684"/>
              </w:tabs>
              <w:spacing w:after="0" w:line="240" w:lineRule="auto"/>
              <w:ind w:left="15"/>
              <w:contextualSpacing/>
              <w:jc w:val="center"/>
              <w:rPr>
                <w:rFonts w:ascii="Times New Roman" w:hAnsi="Times New Roman"/>
                <w:sz w:val="21"/>
                <w:szCs w:val="21"/>
                <w:lang w:val="de-DE"/>
              </w:rPr>
            </w:pPr>
            <w:r w:rsidRPr="00480776">
              <w:rPr>
                <w:rFonts w:ascii="Times New Roman" w:hAnsi="Times New Roman"/>
                <w:b/>
                <w:sz w:val="20"/>
                <w:szCs w:val="20"/>
              </w:rPr>
              <w:t>Ngủ chung giường với Cha Mẹ</w:t>
            </w:r>
          </w:p>
        </w:tc>
      </w:tr>
      <w:tr w:rsidR="003279EB" w:rsidRPr="00480776" w14:paraId="69F4A993" w14:textId="77777777" w:rsidTr="003279EB">
        <w:trPr>
          <w:trHeight w:val="463"/>
          <w:jc w:val="center"/>
        </w:trPr>
        <w:tc>
          <w:tcPr>
            <w:tcW w:w="1058" w:type="pct"/>
            <w:gridSpan w:val="2"/>
            <w:tcBorders>
              <w:top w:val="single" w:sz="4" w:space="0" w:color="auto"/>
              <w:left w:val="single" w:sz="4" w:space="0" w:color="auto"/>
              <w:bottom w:val="single" w:sz="4" w:space="0" w:color="auto"/>
              <w:right w:val="single" w:sz="4" w:space="0" w:color="auto"/>
            </w:tcBorders>
            <w:vAlign w:val="center"/>
          </w:tcPr>
          <w:p w14:paraId="4B76106B" w14:textId="77777777" w:rsidR="003279EB" w:rsidRDefault="003279EB" w:rsidP="00366146">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01/11/2025</w:t>
            </w:r>
          </w:p>
          <w:p w14:paraId="0B60A66D" w14:textId="77777777" w:rsidR="003279EB" w:rsidRDefault="003279EB" w:rsidP="00366146">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06/11/2025</w:t>
            </w:r>
          </w:p>
          <w:p w14:paraId="15DD5700" w14:textId="77777777" w:rsidR="003279EB" w:rsidRDefault="003279EB" w:rsidP="00366146">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15/11/2025</w:t>
            </w:r>
          </w:p>
          <w:p w14:paraId="675F65B4" w14:textId="77777777" w:rsidR="003279EB" w:rsidRDefault="003279EB" w:rsidP="00366146">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20/11/2025</w:t>
            </w:r>
          </w:p>
          <w:p w14:paraId="51CD87E6" w14:textId="77777777" w:rsidR="003279EB" w:rsidRPr="00480776" w:rsidRDefault="003279EB" w:rsidP="00366146">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29/11/2025</w:t>
            </w:r>
          </w:p>
        </w:tc>
        <w:tc>
          <w:tcPr>
            <w:tcW w:w="1839" w:type="pct"/>
            <w:tcBorders>
              <w:top w:val="single" w:sz="4" w:space="0" w:color="auto"/>
              <w:left w:val="single" w:sz="4" w:space="0" w:color="auto"/>
              <w:bottom w:val="single" w:sz="4" w:space="0" w:color="auto"/>
              <w:right w:val="single" w:sz="4" w:space="0" w:color="auto"/>
            </w:tcBorders>
            <w:vAlign w:val="center"/>
          </w:tcPr>
          <w:p w14:paraId="54E376C4" w14:textId="77777777" w:rsidR="003279EB" w:rsidRDefault="003279EB" w:rsidP="00366146">
            <w:pPr>
              <w:pStyle w:val="NoSpacing"/>
              <w:jc w:val="center"/>
              <w:rPr>
                <w:rFonts w:ascii="Times New Roman" w:hAnsi="Times New Roman"/>
                <w:b/>
                <w:bCs/>
                <w:color w:val="FF0000"/>
                <w:sz w:val="24"/>
                <w:szCs w:val="24"/>
              </w:rPr>
            </w:pPr>
            <w:r w:rsidRPr="00C10B92">
              <w:rPr>
                <w:rFonts w:ascii="Times New Roman" w:hAnsi="Times New Roman"/>
                <w:b/>
                <w:bCs/>
                <w:color w:val="FF0000"/>
                <w:sz w:val="24"/>
                <w:szCs w:val="24"/>
              </w:rPr>
              <w:t>GY704 SGN - KWE 19:25 - 23:55</w:t>
            </w:r>
          </w:p>
          <w:p w14:paraId="355032D7" w14:textId="77777777" w:rsidR="003279EB" w:rsidRPr="00480776" w:rsidRDefault="003279EB" w:rsidP="00366146">
            <w:pPr>
              <w:pStyle w:val="NoSpacing"/>
              <w:jc w:val="center"/>
              <w:rPr>
                <w:rFonts w:ascii="Times New Roman" w:hAnsi="Times New Roman"/>
                <w:b/>
                <w:color w:val="FF0000"/>
                <w:sz w:val="24"/>
                <w:szCs w:val="24"/>
                <w:lang w:val="vi-VN"/>
              </w:rPr>
            </w:pPr>
            <w:r w:rsidRPr="00C10B92">
              <w:rPr>
                <w:rFonts w:ascii="Times New Roman" w:hAnsi="Times New Roman"/>
                <w:b/>
                <w:bCs/>
                <w:color w:val="FF0000"/>
                <w:sz w:val="24"/>
                <w:szCs w:val="24"/>
              </w:rPr>
              <w:t>GY703 KWE - SGN 15:00 - 17:30</w:t>
            </w:r>
          </w:p>
        </w:tc>
        <w:tc>
          <w:tcPr>
            <w:tcW w:w="721" w:type="pct"/>
            <w:tcBorders>
              <w:top w:val="single" w:sz="4" w:space="0" w:color="auto"/>
              <w:left w:val="single" w:sz="4" w:space="0" w:color="auto"/>
              <w:bottom w:val="single" w:sz="4" w:space="0" w:color="auto"/>
              <w:right w:val="single" w:sz="4" w:space="0" w:color="auto"/>
            </w:tcBorders>
            <w:vAlign w:val="center"/>
          </w:tcPr>
          <w:p w14:paraId="60BB42B0" w14:textId="77777777" w:rsidR="003279EB" w:rsidRPr="00480776" w:rsidRDefault="003279EB" w:rsidP="00366146">
            <w:pPr>
              <w:pStyle w:val="NoSpacing"/>
              <w:jc w:val="center"/>
              <w:rPr>
                <w:rFonts w:ascii="Times New Roman" w:hAnsi="Times New Roman"/>
                <w:b/>
                <w:color w:val="00B050"/>
                <w:sz w:val="24"/>
                <w:szCs w:val="24"/>
                <w:lang w:eastAsia="zh-CN"/>
              </w:rPr>
            </w:pPr>
            <w:r>
              <w:rPr>
                <w:rFonts w:ascii="Times New Roman" w:hAnsi="Times New Roman" w:hint="eastAsia"/>
                <w:b/>
                <w:color w:val="00B050"/>
                <w:sz w:val="24"/>
                <w:szCs w:val="24"/>
                <w:lang w:eastAsia="zh-CN"/>
              </w:rPr>
              <w:t>16.990.000</w:t>
            </w:r>
          </w:p>
        </w:tc>
        <w:tc>
          <w:tcPr>
            <w:tcW w:w="1382" w:type="pct"/>
            <w:tcBorders>
              <w:top w:val="single" w:sz="4" w:space="0" w:color="auto"/>
              <w:left w:val="single" w:sz="4" w:space="0" w:color="auto"/>
              <w:bottom w:val="single" w:sz="4" w:space="0" w:color="auto"/>
              <w:right w:val="single" w:sz="4" w:space="0" w:color="auto"/>
            </w:tcBorders>
            <w:vAlign w:val="center"/>
          </w:tcPr>
          <w:p w14:paraId="3C67820B" w14:textId="469F6D07" w:rsidR="003279EB" w:rsidRPr="00480776" w:rsidRDefault="003279EB" w:rsidP="00366146">
            <w:pPr>
              <w:pStyle w:val="NoSpacing"/>
              <w:jc w:val="center"/>
              <w:rPr>
                <w:rFonts w:ascii="Times New Roman" w:hAnsi="Times New Roman"/>
                <w:b/>
                <w:color w:val="7030A0"/>
                <w:sz w:val="24"/>
                <w:szCs w:val="24"/>
                <w:lang w:eastAsia="zh-CN"/>
              </w:rPr>
            </w:pPr>
            <w:r>
              <w:rPr>
                <w:rFonts w:ascii="Times New Roman" w:hAnsi="Times New Roman" w:hint="eastAsia"/>
                <w:b/>
                <w:sz w:val="24"/>
                <w:szCs w:val="24"/>
                <w:lang w:eastAsia="zh-CN"/>
              </w:rPr>
              <w:t>13.592.000</w:t>
            </w:r>
          </w:p>
        </w:tc>
      </w:tr>
      <w:tr w:rsidR="003279EB" w14:paraId="22CC1DD6" w14:textId="77777777" w:rsidTr="003279EB">
        <w:trPr>
          <w:trHeight w:val="463"/>
          <w:jc w:val="center"/>
        </w:trPr>
        <w:tc>
          <w:tcPr>
            <w:tcW w:w="1058" w:type="pct"/>
            <w:gridSpan w:val="2"/>
            <w:tcBorders>
              <w:top w:val="single" w:sz="4" w:space="0" w:color="auto"/>
              <w:left w:val="single" w:sz="4" w:space="0" w:color="auto"/>
              <w:bottom w:val="single" w:sz="4" w:space="0" w:color="auto"/>
              <w:right w:val="single" w:sz="4" w:space="0" w:color="auto"/>
            </w:tcBorders>
            <w:vAlign w:val="center"/>
          </w:tcPr>
          <w:p w14:paraId="6A1A547A" w14:textId="77777777" w:rsidR="003279EB" w:rsidRDefault="003279EB" w:rsidP="00C10B92">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04/12/2025</w:t>
            </w:r>
          </w:p>
        </w:tc>
        <w:tc>
          <w:tcPr>
            <w:tcW w:w="1839" w:type="pct"/>
            <w:tcBorders>
              <w:top w:val="single" w:sz="4" w:space="0" w:color="auto"/>
              <w:left w:val="single" w:sz="4" w:space="0" w:color="auto"/>
              <w:bottom w:val="single" w:sz="4" w:space="0" w:color="auto"/>
              <w:right w:val="single" w:sz="4" w:space="0" w:color="auto"/>
            </w:tcBorders>
            <w:vAlign w:val="center"/>
          </w:tcPr>
          <w:p w14:paraId="0F27B1A0" w14:textId="77777777" w:rsidR="003279EB" w:rsidRPr="00C10B92" w:rsidRDefault="003279EB" w:rsidP="00C10B92">
            <w:pPr>
              <w:pStyle w:val="NoSpacing"/>
              <w:jc w:val="center"/>
              <w:rPr>
                <w:rFonts w:ascii="Times New Roman" w:hAnsi="Times New Roman"/>
                <w:b/>
                <w:bCs/>
                <w:color w:val="7030A0"/>
                <w:sz w:val="24"/>
                <w:szCs w:val="24"/>
              </w:rPr>
            </w:pPr>
            <w:r w:rsidRPr="00C10B92">
              <w:rPr>
                <w:rFonts w:ascii="Times New Roman" w:hAnsi="Times New Roman"/>
                <w:b/>
                <w:bCs/>
                <w:color w:val="7030A0"/>
                <w:sz w:val="24"/>
                <w:szCs w:val="24"/>
              </w:rPr>
              <w:t>GY704 SGN - KWE 19:25 - 23:55</w:t>
            </w:r>
          </w:p>
          <w:p w14:paraId="00D610C9" w14:textId="77777777" w:rsidR="003279EB" w:rsidRPr="00480776" w:rsidRDefault="003279EB" w:rsidP="00C10B92">
            <w:pPr>
              <w:pStyle w:val="NoSpacing"/>
              <w:jc w:val="center"/>
              <w:rPr>
                <w:rFonts w:ascii="Times New Roman" w:hAnsi="Times New Roman"/>
                <w:b/>
                <w:color w:val="FF0000"/>
                <w:sz w:val="24"/>
                <w:szCs w:val="24"/>
                <w:lang w:val="vi-VN"/>
              </w:rPr>
            </w:pPr>
            <w:r w:rsidRPr="00C10B92">
              <w:rPr>
                <w:rFonts w:ascii="Times New Roman" w:hAnsi="Times New Roman"/>
                <w:b/>
                <w:bCs/>
                <w:color w:val="7030A0"/>
                <w:sz w:val="24"/>
                <w:szCs w:val="24"/>
              </w:rPr>
              <w:t>GY703 KWE - SGN 15:00 - 17:30</w:t>
            </w:r>
          </w:p>
        </w:tc>
        <w:tc>
          <w:tcPr>
            <w:tcW w:w="721" w:type="pct"/>
            <w:tcBorders>
              <w:top w:val="single" w:sz="4" w:space="0" w:color="auto"/>
              <w:left w:val="single" w:sz="4" w:space="0" w:color="auto"/>
              <w:bottom w:val="single" w:sz="4" w:space="0" w:color="auto"/>
              <w:right w:val="single" w:sz="4" w:space="0" w:color="auto"/>
            </w:tcBorders>
            <w:vAlign w:val="center"/>
          </w:tcPr>
          <w:p w14:paraId="2F4E9157" w14:textId="77777777" w:rsidR="003279EB" w:rsidRPr="00480776" w:rsidRDefault="003279EB" w:rsidP="00C10B92">
            <w:pPr>
              <w:pStyle w:val="NoSpacing"/>
              <w:jc w:val="center"/>
              <w:rPr>
                <w:rFonts w:ascii="Times New Roman" w:hAnsi="Times New Roman"/>
                <w:b/>
                <w:color w:val="00B050"/>
                <w:sz w:val="24"/>
                <w:szCs w:val="24"/>
                <w:lang w:eastAsia="zh-CN"/>
              </w:rPr>
            </w:pPr>
            <w:r>
              <w:rPr>
                <w:rFonts w:ascii="Times New Roman" w:hAnsi="Times New Roman" w:hint="eastAsia"/>
                <w:b/>
                <w:color w:val="00B050"/>
                <w:sz w:val="24"/>
                <w:szCs w:val="24"/>
                <w:lang w:eastAsia="zh-CN"/>
              </w:rPr>
              <w:t>16.990.000</w:t>
            </w:r>
          </w:p>
        </w:tc>
        <w:tc>
          <w:tcPr>
            <w:tcW w:w="1382" w:type="pct"/>
            <w:tcBorders>
              <w:top w:val="single" w:sz="4" w:space="0" w:color="auto"/>
              <w:left w:val="single" w:sz="4" w:space="0" w:color="auto"/>
              <w:bottom w:val="single" w:sz="4" w:space="0" w:color="auto"/>
              <w:right w:val="single" w:sz="4" w:space="0" w:color="auto"/>
            </w:tcBorders>
            <w:vAlign w:val="center"/>
          </w:tcPr>
          <w:p w14:paraId="1B4E3822" w14:textId="4AB4DDA4" w:rsidR="003279EB" w:rsidRPr="00480776" w:rsidRDefault="003279EB" w:rsidP="00C10B92">
            <w:pPr>
              <w:pStyle w:val="NoSpacing"/>
              <w:jc w:val="center"/>
              <w:rPr>
                <w:rFonts w:ascii="Times New Roman" w:hAnsi="Times New Roman"/>
                <w:b/>
                <w:color w:val="7030A0"/>
                <w:sz w:val="24"/>
                <w:szCs w:val="24"/>
              </w:rPr>
            </w:pPr>
            <w:r>
              <w:rPr>
                <w:rFonts w:ascii="Times New Roman" w:hAnsi="Times New Roman" w:hint="eastAsia"/>
                <w:b/>
                <w:sz w:val="24"/>
                <w:szCs w:val="24"/>
                <w:lang w:eastAsia="zh-CN"/>
              </w:rPr>
              <w:t>13.592.000</w:t>
            </w:r>
          </w:p>
        </w:tc>
      </w:tr>
      <w:tr w:rsidR="00C10B92" w:rsidRPr="00480776" w14:paraId="47BB1B13" w14:textId="77777777" w:rsidTr="0008678B">
        <w:trPr>
          <w:trHeight w:val="233"/>
          <w:jc w:val="center"/>
        </w:trPr>
        <w:tc>
          <w:tcPr>
            <w:tcW w:w="5000" w:type="pct"/>
            <w:gridSpan w:val="5"/>
            <w:tcBorders>
              <w:top w:val="single" w:sz="4" w:space="0" w:color="auto"/>
              <w:bottom w:val="single" w:sz="4" w:space="0" w:color="auto"/>
            </w:tcBorders>
            <w:vAlign w:val="center"/>
          </w:tcPr>
          <w:p w14:paraId="0BA15809" w14:textId="77777777" w:rsidR="00C10B92" w:rsidRPr="00480776" w:rsidRDefault="00C10B92" w:rsidP="00C10B92">
            <w:pPr>
              <w:pStyle w:val="NoSpacing"/>
              <w:jc w:val="center"/>
              <w:rPr>
                <w:rFonts w:ascii="Times New Roman" w:hAnsi="Times New Roman"/>
                <w:b/>
                <w:color w:val="7030A0"/>
                <w:sz w:val="24"/>
                <w:szCs w:val="24"/>
              </w:rPr>
            </w:pPr>
          </w:p>
        </w:tc>
      </w:tr>
      <w:tr w:rsidR="00C10B92" w:rsidRPr="009F16B8" w14:paraId="5DA48D41" w14:textId="77777777" w:rsidTr="00FE3E99">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700A7E84" w14:textId="77777777" w:rsidR="00C10B92" w:rsidRPr="009F16B8" w:rsidRDefault="00C10B92" w:rsidP="00C10B92">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C10B92" w:rsidRPr="00480776" w14:paraId="1CBCBDC4" w14:textId="77777777" w:rsidTr="0061559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0CCBE7D5" w14:textId="77777777" w:rsidR="00C10B92" w:rsidRPr="00723F3E" w:rsidRDefault="00C10B92" w:rsidP="00C10B92">
            <w:pPr>
              <w:pStyle w:val="BodyText"/>
              <w:numPr>
                <w:ilvl w:val="0"/>
                <w:numId w:val="3"/>
              </w:numPr>
              <w:tabs>
                <w:tab w:val="left" w:pos="-360"/>
                <w:tab w:val="left" w:pos="337"/>
              </w:tabs>
              <w:spacing w:after="0"/>
              <w:ind w:right="38"/>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05899B77" w14:textId="77777777" w:rsidR="00C10B92" w:rsidRPr="00723F3E" w:rsidRDefault="00C10B92" w:rsidP="00C10B92">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Bảo hiểm du lịch Quốc tế suốt tuyến.</w:t>
            </w:r>
          </w:p>
          <w:p w14:paraId="0B1DE9D8" w14:textId="77777777" w:rsidR="00C10B92" w:rsidRDefault="00C10B92" w:rsidP="00C10B92">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15A0AD22" w14:textId="77777777" w:rsidR="00C10B92" w:rsidRDefault="00C10B92" w:rsidP="00C10B92">
            <w:pPr>
              <w:pStyle w:val="BodyText"/>
              <w:numPr>
                <w:ilvl w:val="0"/>
                <w:numId w:val="3"/>
              </w:numPr>
              <w:tabs>
                <w:tab w:val="left" w:pos="-360"/>
                <w:tab w:val="left" w:pos="337"/>
              </w:tabs>
              <w:spacing w:after="0"/>
              <w:ind w:right="38"/>
              <w:jc w:val="both"/>
              <w:rPr>
                <w:bCs/>
                <w:iCs/>
                <w:color w:val="000000"/>
                <w:lang w:val="en-SG"/>
              </w:rPr>
            </w:pPr>
            <w:r w:rsidRPr="006374A8">
              <w:rPr>
                <w:bCs/>
                <w:iCs/>
                <w:color w:val="000000"/>
                <w:lang w:val="en-SG"/>
              </w:rPr>
              <w:t xml:space="preserve">Khách sạn tiêu chuẩn </w:t>
            </w:r>
            <w:r w:rsidRPr="006374A8">
              <w:rPr>
                <w:b/>
                <w:bCs/>
                <w:iCs/>
                <w:color w:val="000000"/>
                <w:lang w:val="en-SG"/>
              </w:rPr>
              <w:t>4* địa phương</w:t>
            </w:r>
            <w:r w:rsidRPr="006374A8">
              <w:rPr>
                <w:bCs/>
                <w:iCs/>
                <w:color w:val="000000"/>
                <w:lang w:val="en-SG"/>
              </w:rPr>
              <w:t xml:space="preserve"> (2 người/phòng - phòng 3 người trường hợp đi lẻ nam hoặc nữ).</w:t>
            </w:r>
          </w:p>
          <w:p w14:paraId="501EA487" w14:textId="77777777" w:rsidR="00C10B92" w:rsidRPr="006374A8" w:rsidRDefault="00C10B92" w:rsidP="00C10B92">
            <w:pPr>
              <w:pStyle w:val="BodyText"/>
              <w:numPr>
                <w:ilvl w:val="0"/>
                <w:numId w:val="24"/>
              </w:numPr>
              <w:tabs>
                <w:tab w:val="left" w:pos="-360"/>
                <w:tab w:val="left" w:pos="337"/>
              </w:tabs>
              <w:spacing w:after="0"/>
              <w:ind w:right="38"/>
              <w:jc w:val="both"/>
              <w:rPr>
                <w:bCs/>
                <w:iCs/>
                <w:color w:val="000000"/>
                <w:lang w:val="en-SG"/>
              </w:rPr>
            </w:pPr>
            <w:r>
              <w:rPr>
                <w:b/>
                <w:bCs/>
                <w:i/>
                <w:color w:val="0000CC"/>
                <w:lang w:val="en-SG"/>
              </w:rPr>
              <w:t>Quý Dương</w:t>
            </w:r>
            <w:r w:rsidRPr="006374A8">
              <w:rPr>
                <w:b/>
                <w:bCs/>
                <w:i/>
                <w:color w:val="0000CC"/>
                <w:lang w:val="en-SG"/>
              </w:rPr>
              <w:t>:</w:t>
            </w:r>
            <w:r w:rsidRPr="006374A8">
              <w:rPr>
                <w:b/>
                <w:bCs/>
              </w:rPr>
              <w:t xml:space="preserve"> </w:t>
            </w:r>
            <w:r w:rsidRPr="006374A8">
              <w:rPr>
                <w:b/>
                <w:bCs/>
                <w:i/>
                <w:color w:val="0000CC"/>
                <w:lang w:val="en-SG"/>
              </w:rPr>
              <w:t>Jinghang Flight Hotel Guiyang</w:t>
            </w:r>
            <w:r>
              <w:rPr>
                <w:b/>
                <w:bCs/>
              </w:rPr>
              <w:t xml:space="preserve"> </w:t>
            </w:r>
            <w:r w:rsidRPr="006374A8">
              <w:rPr>
                <w:i/>
                <w:color w:val="0000CC"/>
                <w:lang w:val="en-SG"/>
              </w:rPr>
              <w:t>hoặc tương đương</w:t>
            </w:r>
          </w:p>
          <w:p w14:paraId="429AAB34" w14:textId="77777777" w:rsidR="00C10B92" w:rsidRPr="006374A8" w:rsidRDefault="00C10B92" w:rsidP="00C10B92">
            <w:pPr>
              <w:pStyle w:val="BodyText"/>
              <w:numPr>
                <w:ilvl w:val="0"/>
                <w:numId w:val="24"/>
              </w:numPr>
              <w:tabs>
                <w:tab w:val="left" w:pos="-360"/>
                <w:tab w:val="left" w:pos="337"/>
              </w:tabs>
              <w:spacing w:after="0"/>
              <w:ind w:right="38"/>
              <w:jc w:val="both"/>
              <w:rPr>
                <w:bCs/>
                <w:iCs/>
                <w:color w:val="000000"/>
                <w:lang w:val="en-SG"/>
              </w:rPr>
            </w:pPr>
            <w:r>
              <w:rPr>
                <w:b/>
                <w:bCs/>
                <w:i/>
                <w:color w:val="0000CC"/>
                <w:lang w:val="en-SG"/>
              </w:rPr>
              <w:t>Lệ Ba</w:t>
            </w:r>
            <w:r w:rsidRPr="006374A8">
              <w:rPr>
                <w:b/>
                <w:bCs/>
                <w:i/>
                <w:color w:val="0000CC"/>
                <w:lang w:val="en-SG"/>
              </w:rPr>
              <w:t>:</w:t>
            </w:r>
            <w:r w:rsidRPr="006374A8">
              <w:rPr>
                <w:b/>
                <w:bCs/>
              </w:rPr>
              <w:t xml:space="preserve"> </w:t>
            </w:r>
            <w:r>
              <w:rPr>
                <w:b/>
                <w:bCs/>
                <w:i/>
                <w:color w:val="0000CC"/>
                <w:lang w:val="en-SG"/>
              </w:rPr>
              <w:t>Lijing Hotel Libo</w:t>
            </w:r>
            <w:r w:rsidRPr="006374A8">
              <w:rPr>
                <w:i/>
                <w:color w:val="0000CC"/>
                <w:lang w:val="en-SG"/>
              </w:rPr>
              <w:t xml:space="preserve"> hoặc tương đương</w:t>
            </w:r>
          </w:p>
          <w:p w14:paraId="42A6D3C4" w14:textId="77777777" w:rsidR="00C10B92" w:rsidRPr="006374A8" w:rsidRDefault="00C10B92" w:rsidP="00C10B92">
            <w:pPr>
              <w:pStyle w:val="BodyText"/>
              <w:numPr>
                <w:ilvl w:val="0"/>
                <w:numId w:val="24"/>
              </w:numPr>
              <w:tabs>
                <w:tab w:val="left" w:pos="-360"/>
                <w:tab w:val="left" w:pos="337"/>
              </w:tabs>
              <w:spacing w:after="0"/>
              <w:ind w:right="38"/>
              <w:jc w:val="both"/>
              <w:rPr>
                <w:bCs/>
                <w:iCs/>
                <w:color w:val="000000"/>
                <w:lang w:val="en-SG"/>
              </w:rPr>
            </w:pPr>
            <w:r>
              <w:rPr>
                <w:b/>
                <w:i/>
                <w:iCs/>
                <w:color w:val="0000CC"/>
                <w:lang w:val="en-SG"/>
              </w:rPr>
              <w:t>Tây Giang</w:t>
            </w:r>
            <w:r w:rsidRPr="006374A8">
              <w:rPr>
                <w:b/>
                <w:i/>
                <w:iCs/>
                <w:color w:val="0000CC"/>
                <w:lang w:val="en-SG"/>
              </w:rPr>
              <w:t xml:space="preserve">: </w:t>
            </w:r>
            <w:r>
              <w:rPr>
                <w:b/>
                <w:i/>
                <w:iCs/>
                <w:color w:val="0000CC"/>
                <w:lang w:val="en-SG"/>
              </w:rPr>
              <w:t>Xijiang Qianhu Miaozhai Weijia Hotel</w:t>
            </w:r>
            <w:r w:rsidRPr="006374A8">
              <w:rPr>
                <w:bCs/>
                <w:i/>
                <w:iCs/>
                <w:color w:val="0000CC"/>
                <w:lang w:val="en-SG"/>
              </w:rPr>
              <w:t xml:space="preserve"> </w:t>
            </w:r>
            <w:r w:rsidRPr="006374A8">
              <w:rPr>
                <w:i/>
                <w:color w:val="0000CC"/>
                <w:lang w:val="en-SG"/>
              </w:rPr>
              <w:t>hoặc tương đương</w:t>
            </w:r>
          </w:p>
          <w:p w14:paraId="1516D2EF" w14:textId="470612CD" w:rsidR="00C10B92" w:rsidRPr="006374A8" w:rsidRDefault="00C10B92" w:rsidP="00C10B92">
            <w:pPr>
              <w:pStyle w:val="BodyText"/>
              <w:numPr>
                <w:ilvl w:val="0"/>
                <w:numId w:val="24"/>
              </w:numPr>
              <w:tabs>
                <w:tab w:val="left" w:pos="-360"/>
                <w:tab w:val="left" w:pos="337"/>
              </w:tabs>
              <w:spacing w:after="0"/>
              <w:ind w:right="38"/>
              <w:jc w:val="both"/>
              <w:rPr>
                <w:bCs/>
                <w:iCs/>
                <w:color w:val="000000"/>
                <w:lang w:val="en-SG"/>
              </w:rPr>
            </w:pPr>
            <w:r>
              <w:rPr>
                <w:b/>
                <w:bCs/>
                <w:i/>
                <w:color w:val="0000CC"/>
                <w:lang w:val="en-SG"/>
              </w:rPr>
              <w:t>An Thuận</w:t>
            </w:r>
            <w:r w:rsidRPr="006374A8">
              <w:rPr>
                <w:b/>
                <w:bCs/>
                <w:i/>
                <w:color w:val="0000CC"/>
                <w:lang w:val="en-SG"/>
              </w:rPr>
              <w:t>:</w:t>
            </w:r>
            <w:r w:rsidRPr="006374A8">
              <w:rPr>
                <w:b/>
                <w:bCs/>
                <w:i/>
                <w:color w:val="0000CC"/>
              </w:rPr>
              <w:t xml:space="preserve"> </w:t>
            </w:r>
            <w:r w:rsidR="000B4044">
              <w:rPr>
                <w:b/>
                <w:bCs/>
                <w:i/>
                <w:color w:val="0000CC"/>
              </w:rPr>
              <w:t>Aili Jinzuo Hotel Ansshun</w:t>
            </w:r>
            <w:r w:rsidRPr="006374A8">
              <w:rPr>
                <w:b/>
                <w:bCs/>
                <w:i/>
                <w:color w:val="0000CC"/>
                <w:lang w:val="en-SG"/>
              </w:rPr>
              <w:t xml:space="preserve"> </w:t>
            </w:r>
            <w:r w:rsidRPr="006374A8">
              <w:rPr>
                <w:i/>
                <w:color w:val="0000CC"/>
                <w:lang w:val="en-SG"/>
              </w:rPr>
              <w:t>hoặc tương đươn</w:t>
            </w:r>
            <w:r>
              <w:rPr>
                <w:i/>
                <w:color w:val="0000CC"/>
                <w:lang w:val="en-SG"/>
              </w:rPr>
              <w:t>g</w:t>
            </w:r>
          </w:p>
          <w:p w14:paraId="27A6CE4D" w14:textId="77777777" w:rsidR="00C10B92" w:rsidRPr="00C1402C" w:rsidRDefault="00C10B92" w:rsidP="00C10B92">
            <w:pPr>
              <w:pStyle w:val="BodyText"/>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454531A5" w14:textId="77777777" w:rsidR="00C10B92" w:rsidRPr="00723F3E" w:rsidRDefault="00C10B92" w:rsidP="00C10B92">
            <w:pPr>
              <w:pStyle w:val="BodyText"/>
              <w:numPr>
                <w:ilvl w:val="0"/>
                <w:numId w:val="3"/>
              </w:numPr>
              <w:tabs>
                <w:tab w:val="left" w:pos="-360"/>
                <w:tab w:val="left" w:pos="337"/>
              </w:tabs>
              <w:spacing w:after="0"/>
              <w:ind w:right="38"/>
              <w:jc w:val="both"/>
              <w:rPr>
                <w:bCs/>
                <w:iCs/>
                <w:color w:val="000000"/>
                <w:lang w:val="en-SG"/>
              </w:rPr>
            </w:pPr>
            <w:r w:rsidRPr="00723F3E">
              <w:rPr>
                <w:bCs/>
                <w:iCs/>
                <w:color w:val="000000"/>
                <w:lang w:val="en-SG"/>
              </w:rPr>
              <w:t>Phục vụ 1 chai nước suối/khách/ngày.</w:t>
            </w:r>
          </w:p>
          <w:p w14:paraId="0A8E6056" w14:textId="77777777" w:rsidR="00C10B92" w:rsidRPr="00723F3E" w:rsidRDefault="00C10B92" w:rsidP="00C10B92">
            <w:pPr>
              <w:pStyle w:val="BodyText"/>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3126B1B" w14:textId="77777777" w:rsidR="00C10B92" w:rsidRPr="00723F3E" w:rsidRDefault="00C10B92" w:rsidP="00C10B92">
            <w:pPr>
              <w:pStyle w:val="BodyText"/>
              <w:numPr>
                <w:ilvl w:val="0"/>
                <w:numId w:val="3"/>
              </w:numPr>
              <w:tabs>
                <w:tab w:val="left" w:pos="-360"/>
                <w:tab w:val="left" w:pos="337"/>
              </w:tabs>
              <w:spacing w:after="0"/>
              <w:ind w:right="38"/>
              <w:jc w:val="both"/>
              <w:rPr>
                <w:color w:val="000000"/>
                <w:lang w:val="en-SG"/>
              </w:rPr>
            </w:pPr>
            <w:r w:rsidRPr="00723F3E">
              <w:rPr>
                <w:color w:val="000000"/>
                <w:lang w:val="en-SG"/>
              </w:rPr>
              <w:t>Xe máy lạnh vận chuyển suốt tuyến.</w:t>
            </w:r>
          </w:p>
          <w:p w14:paraId="44A3B690" w14:textId="77777777" w:rsidR="00C10B92" w:rsidRDefault="00C10B92" w:rsidP="00C10B92">
            <w:pPr>
              <w:pStyle w:val="BodyText"/>
              <w:numPr>
                <w:ilvl w:val="0"/>
                <w:numId w:val="3"/>
              </w:numPr>
              <w:tabs>
                <w:tab w:val="left" w:pos="-360"/>
                <w:tab w:val="left" w:pos="337"/>
              </w:tabs>
              <w:spacing w:after="0"/>
              <w:ind w:right="38"/>
              <w:jc w:val="both"/>
              <w:rPr>
                <w:color w:val="000000"/>
                <w:lang w:val="en-SG"/>
              </w:rPr>
            </w:pPr>
            <w:r w:rsidRPr="00723F3E">
              <w:rPr>
                <w:color w:val="000000"/>
                <w:lang w:val="en-SG"/>
              </w:rPr>
              <w:t>Vé tham quan như chương trình.</w:t>
            </w:r>
          </w:p>
          <w:p w14:paraId="579F7E4A" w14:textId="77777777" w:rsidR="00C10B92" w:rsidRPr="00480776" w:rsidRDefault="00C10B92" w:rsidP="00C10B92">
            <w:pPr>
              <w:pStyle w:val="BodyText"/>
              <w:numPr>
                <w:ilvl w:val="0"/>
                <w:numId w:val="3"/>
              </w:numPr>
              <w:tabs>
                <w:tab w:val="left" w:pos="-360"/>
                <w:tab w:val="left" w:pos="337"/>
              </w:tabs>
              <w:spacing w:after="0"/>
              <w:ind w:right="38"/>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10B92" w:rsidRPr="009F16B8" w14:paraId="27C87ADA" w14:textId="77777777" w:rsidTr="00FE3E99">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FC8DCBA" w14:textId="77777777" w:rsidR="00C10B92" w:rsidRPr="009F16B8" w:rsidRDefault="00C10B92" w:rsidP="00C10B92">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C10B92" w:rsidRPr="00480776" w14:paraId="7F0FC05A" w14:textId="77777777" w:rsidTr="0061559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11DC846" w14:textId="77777777" w:rsidR="00C10B92" w:rsidRPr="00723F3E" w:rsidRDefault="00C10B92" w:rsidP="00C10B9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7E98FF6A" w14:textId="77777777" w:rsidR="00C10B92" w:rsidRPr="00723F3E" w:rsidRDefault="00C10B92" w:rsidP="00C10B9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hint="eastAsia"/>
                <w:b/>
                <w:color w:val="FF0000"/>
                <w:sz w:val="24"/>
                <w:szCs w:val="24"/>
                <w:lang w:val="en-SG"/>
              </w:rPr>
              <w:t>3.000.000</w:t>
            </w:r>
            <w:r w:rsidRPr="00723F3E">
              <w:rPr>
                <w:rFonts w:ascii="Times New Roman" w:hAnsi="Times New Roman"/>
                <w:b/>
                <w:color w:val="FF0000"/>
                <w:sz w:val="24"/>
                <w:szCs w:val="24"/>
                <w:lang w:val="en-SG"/>
              </w:rPr>
              <w:t>VNĐ).</w:t>
            </w:r>
          </w:p>
          <w:p w14:paraId="4E8B8B7B" w14:textId="77777777" w:rsidR="00C10B92" w:rsidRPr="00723F3E" w:rsidRDefault="00C10B92" w:rsidP="00C10B9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5A72BED4" w14:textId="77777777" w:rsidR="00C10B92" w:rsidRPr="00480776" w:rsidRDefault="00C10B92" w:rsidP="00C10B92">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w:t>
            </w:r>
            <w:r w:rsidR="00105695">
              <w:rPr>
                <w:b/>
                <w:color w:val="FF0000"/>
                <w:lang w:val="en-SG"/>
              </w:rPr>
              <w:t>1.296</w:t>
            </w:r>
            <w:r>
              <w:rPr>
                <w:rFonts w:eastAsiaTheme="minorEastAsia" w:hint="eastAsia"/>
                <w:b/>
                <w:color w:val="FF0000"/>
                <w:lang w:val="en-SG" w:eastAsia="zh-CN"/>
              </w:rPr>
              <w:t xml:space="preserve">.000 </w:t>
            </w:r>
            <w:r w:rsidRPr="00723F3E">
              <w:rPr>
                <w:b/>
                <w:color w:val="FF0000"/>
                <w:lang w:val="en-SG"/>
              </w:rPr>
              <w:t>VNĐ/khách).</w:t>
            </w:r>
          </w:p>
        </w:tc>
      </w:tr>
      <w:tr w:rsidR="00C10B92" w:rsidRPr="009F16B8" w14:paraId="032979C6" w14:textId="77777777" w:rsidTr="00FE3E99">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A5327C5" w14:textId="77777777" w:rsidR="00C10B92" w:rsidRPr="009F16B8" w:rsidRDefault="00C10B92" w:rsidP="00C10B92">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C10B92" w:rsidRPr="00480776" w14:paraId="3CE86E7D" w14:textId="77777777" w:rsidTr="00540D30">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7292CCF" w14:textId="5ACAD3A6" w:rsidR="00C10B92" w:rsidRPr="00723F3E" w:rsidRDefault="00C10B92" w:rsidP="00C10B9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 xml:space="preserve">Trẻ em từ </w:t>
            </w:r>
            <w:r w:rsidR="00B44531" w:rsidRPr="00B44531">
              <w:rPr>
                <w:rFonts w:ascii="Times New Roman" w:hAnsi="Times New Roman" w:hint="eastAsia"/>
                <w:bCs/>
                <w:color w:val="EE0000"/>
                <w:sz w:val="24"/>
                <w:szCs w:val="24"/>
                <w:highlight w:val="yellow"/>
              </w:rPr>
              <w:t>0</w:t>
            </w:r>
            <w:r w:rsidRPr="00B44531">
              <w:rPr>
                <w:rFonts w:ascii="Times New Roman" w:hAnsi="Times New Roman"/>
                <w:bCs/>
                <w:color w:val="EE0000"/>
                <w:sz w:val="24"/>
                <w:szCs w:val="24"/>
                <w:highlight w:val="yellow"/>
              </w:rPr>
              <w:t xml:space="preserve"> tuổi đến dưới 11</w:t>
            </w:r>
            <w:r w:rsidRPr="00B44531">
              <w:rPr>
                <w:rFonts w:ascii="Times New Roman" w:hAnsi="Times New Roman"/>
                <w:bCs/>
                <w:color w:val="EE0000"/>
                <w:sz w:val="24"/>
                <w:szCs w:val="24"/>
              </w:rPr>
              <w:t xml:space="preserve"> </w:t>
            </w:r>
            <w:r w:rsidRPr="00723F3E">
              <w:rPr>
                <w:rFonts w:ascii="Times New Roman" w:hAnsi="Times New Roman"/>
                <w:bCs/>
                <w:color w:val="000000"/>
                <w:sz w:val="24"/>
                <w:szCs w:val="24"/>
              </w:rPr>
              <w:t>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71A8B99E" w14:textId="08019C3E" w:rsidR="00C10B92" w:rsidRPr="00723F3E" w:rsidRDefault="00C10B92" w:rsidP="00C10B9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 xml:space="preserve">Trẻ em từ </w:t>
            </w:r>
            <w:r w:rsidR="00B44531" w:rsidRPr="00B44531">
              <w:rPr>
                <w:rFonts w:ascii="Times New Roman" w:hAnsi="Times New Roman" w:hint="eastAsia"/>
                <w:bCs/>
                <w:color w:val="EE0000"/>
                <w:sz w:val="24"/>
                <w:szCs w:val="24"/>
                <w:highlight w:val="yellow"/>
              </w:rPr>
              <w:t>0</w:t>
            </w:r>
            <w:r w:rsidRPr="00B44531">
              <w:rPr>
                <w:rFonts w:ascii="Times New Roman" w:hAnsi="Times New Roman"/>
                <w:bCs/>
                <w:color w:val="EE0000"/>
                <w:sz w:val="24"/>
                <w:szCs w:val="24"/>
                <w:highlight w:val="yellow"/>
              </w:rPr>
              <w:t xml:space="preserve"> tuổi đến dưới 11</w:t>
            </w:r>
            <w:r w:rsidRPr="00B44531">
              <w:rPr>
                <w:rFonts w:ascii="Times New Roman" w:hAnsi="Times New Roman"/>
                <w:bCs/>
                <w:color w:val="EE0000"/>
                <w:sz w:val="24"/>
                <w:szCs w:val="24"/>
              </w:rPr>
              <w:t xml:space="preserve"> </w:t>
            </w:r>
            <w:r w:rsidRPr="00723F3E">
              <w:rPr>
                <w:rFonts w:ascii="Times New Roman" w:hAnsi="Times New Roman"/>
                <w:bCs/>
                <w:color w:val="000000"/>
                <w:sz w:val="24"/>
                <w:szCs w:val="24"/>
              </w:rPr>
              <w:t>tuổi: 100% (Có chế độ giường riêng).</w:t>
            </w:r>
          </w:p>
          <w:p w14:paraId="70E5D9FB" w14:textId="77777777" w:rsidR="00C10B92" w:rsidRPr="00480776" w:rsidRDefault="00C10B92" w:rsidP="00C10B9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10B92" w:rsidRPr="009F16B8" w14:paraId="255BD12A" w14:textId="77777777" w:rsidTr="00FE3E99">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BE39870" w14:textId="77777777" w:rsidR="00C10B92" w:rsidRPr="009F16B8" w:rsidRDefault="00C10B92" w:rsidP="00C10B92">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C10B92" w:rsidRPr="00480776" w14:paraId="4B75391D" w14:textId="77777777" w:rsidTr="0061559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E73EEE1" w14:textId="77777777" w:rsidR="00C10B92" w:rsidRPr="00BA19E8" w:rsidRDefault="00C10B92" w:rsidP="00C10B92">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50A01789" w14:textId="77777777" w:rsidR="00C10B92" w:rsidRPr="00723F3E" w:rsidRDefault="00C10B92" w:rsidP="00C10B92">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28B3CEE5" w14:textId="77777777" w:rsidR="00C10B92" w:rsidRPr="00723F3E" w:rsidRDefault="00C10B92" w:rsidP="00C10B92">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1514DECB" w14:textId="77777777" w:rsidR="00C10B92" w:rsidRPr="00723F3E" w:rsidRDefault="00C10B92" w:rsidP="00C10B92">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5CB3BCAE" w14:textId="77777777" w:rsidR="00C10B92" w:rsidRPr="00723F3E" w:rsidRDefault="00C10B92" w:rsidP="00C10B92">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65A3C1E" w14:textId="77777777" w:rsidR="00C10B92" w:rsidRDefault="00C10B92" w:rsidP="00C10B92">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EC15417" w14:textId="77777777" w:rsidR="00C10B92" w:rsidRPr="00A21CCD" w:rsidRDefault="00C10B92" w:rsidP="00C10B92">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59C3E6AC" w14:textId="77777777" w:rsidR="00C10B92" w:rsidRPr="00BA19E8" w:rsidRDefault="00C10B92" w:rsidP="00C10B92">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10B92" w:rsidRPr="009F16B8" w14:paraId="4E91C34C" w14:textId="77777777" w:rsidTr="00FE3E99">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B1CE533" w14:textId="77777777" w:rsidR="00C10B92" w:rsidRPr="009F16B8" w:rsidRDefault="00C10B92" w:rsidP="00C10B92">
            <w:pPr>
              <w:pStyle w:val="BodyText"/>
              <w:tabs>
                <w:tab w:val="left" w:pos="-360"/>
                <w:tab w:val="left" w:pos="337"/>
              </w:tabs>
              <w:spacing w:after="0"/>
              <w:ind w:right="38"/>
              <w:rPr>
                <w:color w:val="FFFFFF"/>
                <w:lang w:val="en-SG"/>
              </w:rPr>
            </w:pPr>
            <w:r w:rsidRPr="009F16B8">
              <w:rPr>
                <w:b/>
                <w:bCs/>
                <w:color w:val="FFFFFF"/>
              </w:rPr>
              <w:t>LƯU Ý</w:t>
            </w:r>
          </w:p>
        </w:tc>
      </w:tr>
      <w:tr w:rsidR="00C10B92" w:rsidRPr="00480776" w14:paraId="00A4583D" w14:textId="77777777" w:rsidTr="00540D30">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8FE187F" w14:textId="77777777" w:rsidR="00C10B92" w:rsidRDefault="00C10B92" w:rsidP="00C10B92">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Trước khi đăng ký tour du lịch xin Quý khách vui lòng đọc kỹ chương trình tour, điều khoản, giá tour bao gồm cũng như không bao gồm trong chương trình.</w:t>
            </w:r>
          </w:p>
          <w:p w14:paraId="56FE8A77" w14:textId="6368C43B" w:rsidR="00C10B92" w:rsidRDefault="00C10B92" w:rsidP="00C10B92">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lastRenderedPageBreak/>
              <w:t>Trường hợp quý khách đã có visa sẽ được trừ lại</w:t>
            </w:r>
            <w:r w:rsidRPr="003279EB">
              <w:rPr>
                <w:rFonts w:ascii="Times New Roman" w:hAnsi="Times New Roman"/>
                <w:b/>
                <w:bCs/>
                <w:color w:val="000000"/>
                <w:sz w:val="24"/>
                <w:szCs w:val="24"/>
                <w:lang w:eastAsia="en-US"/>
              </w:rPr>
              <w:t xml:space="preserve"> </w:t>
            </w:r>
            <w:r w:rsidR="003279EB" w:rsidRPr="003279EB">
              <w:rPr>
                <w:rFonts w:ascii="Times New Roman" w:hAnsi="Times New Roman" w:hint="eastAsia"/>
                <w:b/>
                <w:bCs/>
                <w:color w:val="000000"/>
                <w:sz w:val="24"/>
                <w:szCs w:val="24"/>
              </w:rPr>
              <w:t>4</w:t>
            </w:r>
            <w:r w:rsidRPr="003279EB">
              <w:rPr>
                <w:rFonts w:ascii="Times New Roman" w:hAnsi="Times New Roman"/>
                <w:b/>
                <w:bCs/>
                <w:color w:val="000000"/>
                <w:sz w:val="24"/>
                <w:szCs w:val="24"/>
                <w:lang w:eastAsia="en-US"/>
              </w:rPr>
              <w:t>0</w:t>
            </w:r>
            <w:r>
              <w:rPr>
                <w:rFonts w:ascii="Times New Roman" w:hAnsi="Times New Roman"/>
                <w:b/>
                <w:color w:val="000000"/>
                <w:sz w:val="24"/>
                <w:szCs w:val="24"/>
                <w:lang w:eastAsia="en-US"/>
              </w:rPr>
              <w:t>0.000</w:t>
            </w:r>
            <w:r>
              <w:rPr>
                <w:rFonts w:ascii="Times New Roman" w:hAnsi="Times New Roman"/>
                <w:color w:val="000000"/>
                <w:sz w:val="24"/>
                <w:szCs w:val="24"/>
                <w:lang w:eastAsia="en-US"/>
              </w:rPr>
              <w:t xml:space="preserve"> VNĐ</w:t>
            </w:r>
          </w:p>
          <w:p w14:paraId="7E12D842" w14:textId="77777777" w:rsidR="00C10B92" w:rsidRDefault="00C10B92" w:rsidP="00C10B92">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33FF64CC" w14:textId="77777777" w:rsidR="00C10B92" w:rsidRDefault="00C10B92" w:rsidP="00C10B92">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67CAB3A8" w14:textId="77777777" w:rsidR="00C10B92" w:rsidRDefault="00C10B92" w:rsidP="00C10B92">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eastAsia="en-US"/>
              </w:rPr>
              <w:t>trước 7 ngày khởi hành, đoàn</w:t>
            </w:r>
            <w:r>
              <w:rPr>
                <w:rFonts w:ascii="Times New Roman" w:hAnsi="Times New Roman"/>
                <w:color w:val="000000"/>
                <w:sz w:val="24"/>
                <w:szCs w:val="24"/>
                <w:lang w:eastAsia="en-US"/>
              </w:rPr>
              <w:t xml:space="preserve"> không đủ khách, công ty có trách nhiệm và sẽ hoàn trả tiền tour.</w:t>
            </w:r>
          </w:p>
          <w:p w14:paraId="665B3428" w14:textId="77777777" w:rsidR="00C10B92" w:rsidRDefault="00C10B92" w:rsidP="00C10B92">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3ECD399" w14:textId="77777777" w:rsidR="00C10B92" w:rsidRDefault="00C10B92" w:rsidP="00C10B92">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Không giải quyết cho bất kì lí do thăm thân, kinh doanh…để tách đoàn.</w:t>
            </w:r>
          </w:p>
          <w:p w14:paraId="3F7E7218" w14:textId="77777777" w:rsidR="00C10B92" w:rsidRDefault="00C10B92" w:rsidP="00C10B92">
            <w:pPr>
              <w:pStyle w:val="ListParagrap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Do các chuyến bay phụ thuộc vào các hãng Hàng Không nên trong một số trường hợp giờ bay có thể thay đổi mà không được thông báo trước.</w:t>
            </w:r>
          </w:p>
          <w:p w14:paraId="70EBD091" w14:textId="77777777" w:rsidR="00C10B92" w:rsidRDefault="00C10B92" w:rsidP="00C10B92">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(Hộ chiếu) Phải còn thời hạn sử dụng trên 6 tháng (Tính từ ngày khởi hành).</w:t>
            </w:r>
          </w:p>
          <w:p w14:paraId="21AD4051" w14:textId="77777777" w:rsidR="00C10B92" w:rsidRDefault="00C10B92" w:rsidP="00C10B92">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Tour thuần túy du lịch, suốt chương trình Quý khách không được rời đoàn. (Đối với Khách hàng tách đoàn, Chi phí tách đoàn Phía cty Trung Quốc sẽ thu phí tách đoàn).</w:t>
            </w:r>
          </w:p>
          <w:p w14:paraId="0E891DCC" w14:textId="77777777" w:rsidR="00C10B92" w:rsidRDefault="00C10B92" w:rsidP="00C10B92">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Nếu khách là Việt Kiều hoặc nước ngoài có visa rời phải mang theo lúc đi tour.</w:t>
            </w:r>
          </w:p>
          <w:p w14:paraId="3D48E1B1" w14:textId="77777777" w:rsidR="00C10B92" w:rsidRDefault="00C10B92" w:rsidP="00C10B92">
            <w:pPr>
              <w:pStyle w:val="ListParagrap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Trẻ em dưới 16 tuổi phải có bố mẹ đi cùng hoặc người được uỷ quyền phải có giấy uỷ quyền từ bố mẹ.</w:t>
            </w:r>
          </w:p>
          <w:p w14:paraId="30072130" w14:textId="77777777" w:rsidR="00C10B92" w:rsidRDefault="00C10B92" w:rsidP="00C10B92">
            <w:pPr>
              <w:pStyle w:val="ListParagraph"/>
              <w:numPr>
                <w:ilvl w:val="0"/>
                <w:numId w:val="21"/>
              </w:numPr>
              <w:tabs>
                <w:tab w:val="left" w:pos="257"/>
              </w:tabs>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Cty sẽ hỗ trợ về thủ tục hồ sơ trong khả năng khi Quý khách bị từ chối nhập cảnh vào lãnh thổ Trung Quốc.</w:t>
            </w:r>
          </w:p>
          <w:p w14:paraId="1C90F8C5" w14:textId="77777777" w:rsidR="00C10B92" w:rsidRPr="002B73D4" w:rsidRDefault="00C10B92" w:rsidP="00C10B92">
            <w:pPr>
              <w:pStyle w:val="ListParagraph"/>
              <w:numPr>
                <w:ilvl w:val="0"/>
                <w:numId w:val="21"/>
              </w:numPr>
              <w:tabs>
                <w:tab w:val="left" w:pos="257"/>
              </w:tabs>
              <w:ind w:left="0" w:firstLine="0"/>
              <w:jc w:val="both"/>
              <w:rPr>
                <w:rFonts w:ascii="Times New Roman" w:hAnsi="Times New Roman"/>
                <w:color w:val="000000"/>
                <w:sz w:val="24"/>
                <w:szCs w:val="24"/>
                <w:lang w:eastAsia="en-US"/>
              </w:rPr>
            </w:pPr>
            <w:r w:rsidRPr="00C30EB6">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C10B92" w:rsidRPr="00C46222" w14:paraId="2F4A0304" w14:textId="77777777" w:rsidTr="00615597">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3BD9D841" w14:textId="77777777" w:rsidR="00C10B92" w:rsidRPr="00C46222" w:rsidRDefault="00C10B92" w:rsidP="00C10B92">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C10B92" w:rsidRPr="00480776" w14:paraId="0FE7707B" w14:textId="77777777" w:rsidTr="00615597">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456287BF" w14:textId="77777777" w:rsidR="00C10B92" w:rsidRPr="00723F3E" w:rsidRDefault="00C10B92" w:rsidP="00C10B92">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6FFE7550" w14:textId="77777777" w:rsidR="00C10B92" w:rsidRPr="00723F3E" w:rsidRDefault="00C10B92" w:rsidP="00C10B92">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3CD2E03F" w14:textId="77777777" w:rsidR="000961F9" w:rsidRPr="000961F9" w:rsidRDefault="000961F9" w:rsidP="000961F9">
      <w:pPr>
        <w:spacing w:before="100" w:beforeAutospacing="1" w:after="100" w:afterAutospacing="1" w:line="240" w:lineRule="auto"/>
        <w:rPr>
          <w:rFonts w:ascii="Times New Roman" w:eastAsia="Times New Roman" w:hAnsi="Times New Roman"/>
          <w:noProof/>
          <w:sz w:val="24"/>
          <w:szCs w:val="24"/>
          <w:lang w:val="vi-VN" w:eastAsia="en-US"/>
        </w:rPr>
      </w:pPr>
      <w:r w:rsidRPr="000961F9">
        <w:rPr>
          <w:rFonts w:ascii="Times New Roman" w:eastAsia="Times New Roman" w:hAnsi="Times New Roman"/>
          <w:noProof/>
          <w:sz w:val="24"/>
          <w:szCs w:val="24"/>
        </w:rPr>
        <w:drawing>
          <wp:inline distT="0" distB="0" distL="0" distR="0" wp14:anchorId="3C28B794" wp14:editId="01177FD6">
            <wp:extent cx="6972300" cy="1399540"/>
            <wp:effectExtent l="0" t="0" r="0" b="0"/>
            <wp:docPr id="819025361"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25361"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00F1A842"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020845">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A0D51" w14:textId="77777777" w:rsidR="00522BF8" w:rsidRDefault="00522BF8" w:rsidP="003D67AE">
      <w:pPr>
        <w:spacing w:after="0" w:line="240" w:lineRule="auto"/>
      </w:pPr>
      <w:r>
        <w:separator/>
      </w:r>
    </w:p>
  </w:endnote>
  <w:endnote w:type="continuationSeparator" w:id="0">
    <w:p w14:paraId="7A602EF8" w14:textId="77777777" w:rsidR="00522BF8" w:rsidRDefault="00522BF8"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80C53" w14:textId="77777777" w:rsidR="00522BF8" w:rsidRDefault="00522BF8" w:rsidP="003D67AE">
      <w:pPr>
        <w:spacing w:after="0" w:line="240" w:lineRule="auto"/>
      </w:pPr>
      <w:r>
        <w:separator/>
      </w:r>
    </w:p>
  </w:footnote>
  <w:footnote w:type="continuationSeparator" w:id="0">
    <w:p w14:paraId="097C10F8" w14:textId="77777777" w:rsidR="00522BF8" w:rsidRDefault="00522BF8"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75pt;height:11.75pt;visibility:visible;mso-wrap-style:square" o:bullet="t">
        <v:imagedata r:id="rId1" o:title=""/>
      </v:shape>
    </w:pict>
  </w:numPicBullet>
  <w:abstractNum w:abstractNumId="0" w15:restartNumberingAfterBreak="0">
    <w:nsid w:val="14815D17"/>
    <w:multiLevelType w:val="hybridMultilevel"/>
    <w:tmpl w:val="0CC8AF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13CB7"/>
    <w:multiLevelType w:val="hybridMultilevel"/>
    <w:tmpl w:val="0A94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1538E"/>
    <w:multiLevelType w:val="hybridMultilevel"/>
    <w:tmpl w:val="A268DC2E"/>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96BA3"/>
    <w:multiLevelType w:val="hybridMultilevel"/>
    <w:tmpl w:val="20BE88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69823E52"/>
    <w:lvl w:ilvl="0" w:tplc="1E6C5BA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E7B27"/>
    <w:multiLevelType w:val="hybridMultilevel"/>
    <w:tmpl w:val="A106C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47436082">
    <w:abstractNumId w:val="14"/>
  </w:num>
  <w:num w:numId="2" w16cid:durableId="436221504">
    <w:abstractNumId w:val="11"/>
  </w:num>
  <w:num w:numId="3" w16cid:durableId="293633543">
    <w:abstractNumId w:val="4"/>
  </w:num>
  <w:num w:numId="4" w16cid:durableId="1612858314">
    <w:abstractNumId w:val="3"/>
  </w:num>
  <w:num w:numId="5" w16cid:durableId="685793433">
    <w:abstractNumId w:val="10"/>
  </w:num>
  <w:num w:numId="6" w16cid:durableId="151141316">
    <w:abstractNumId w:val="15"/>
  </w:num>
  <w:num w:numId="7" w16cid:durableId="1588735958">
    <w:abstractNumId w:val="19"/>
  </w:num>
  <w:num w:numId="8" w16cid:durableId="1234582815">
    <w:abstractNumId w:val="9"/>
  </w:num>
  <w:num w:numId="9" w16cid:durableId="2050450820">
    <w:abstractNumId w:val="2"/>
  </w:num>
  <w:num w:numId="10" w16cid:durableId="1388185687">
    <w:abstractNumId w:val="1"/>
  </w:num>
  <w:num w:numId="11" w16cid:durableId="711465168">
    <w:abstractNumId w:val="17"/>
  </w:num>
  <w:num w:numId="12" w16cid:durableId="1547718918">
    <w:abstractNumId w:val="7"/>
  </w:num>
  <w:num w:numId="13" w16cid:durableId="1974822549">
    <w:abstractNumId w:val="20"/>
  </w:num>
  <w:num w:numId="14" w16cid:durableId="734277814">
    <w:abstractNumId w:val="21"/>
  </w:num>
  <w:num w:numId="15" w16cid:durableId="1385640594">
    <w:abstractNumId w:val="13"/>
  </w:num>
  <w:num w:numId="16" w16cid:durableId="1934168064">
    <w:abstractNumId w:val="5"/>
  </w:num>
  <w:num w:numId="17" w16cid:durableId="1126584654">
    <w:abstractNumId w:val="18"/>
  </w:num>
  <w:num w:numId="18" w16cid:durableId="49695672">
    <w:abstractNumId w:val="12"/>
  </w:num>
  <w:num w:numId="19" w16cid:durableId="1842576548">
    <w:abstractNumId w:val="0"/>
  </w:num>
  <w:num w:numId="20" w16cid:durableId="1805388955">
    <w:abstractNumId w:val="8"/>
  </w:num>
  <w:num w:numId="21" w16cid:durableId="1135442048">
    <w:abstractNumId w:val="11"/>
  </w:num>
  <w:num w:numId="22" w16cid:durableId="238171231">
    <w:abstractNumId w:val="22"/>
  </w:num>
  <w:num w:numId="23" w16cid:durableId="1097484154">
    <w:abstractNumId w:val="16"/>
  </w:num>
  <w:num w:numId="24" w16cid:durableId="399401510">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bordersDoNotSurroundHeader/>
  <w:bordersDoNotSurroundFooter/>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0845"/>
    <w:rsid w:val="000223CF"/>
    <w:rsid w:val="000310B9"/>
    <w:rsid w:val="0003195A"/>
    <w:rsid w:val="00031D8E"/>
    <w:rsid w:val="0003424F"/>
    <w:rsid w:val="00035805"/>
    <w:rsid w:val="00036503"/>
    <w:rsid w:val="000400D7"/>
    <w:rsid w:val="000513D1"/>
    <w:rsid w:val="00054F90"/>
    <w:rsid w:val="00070CFE"/>
    <w:rsid w:val="00072A63"/>
    <w:rsid w:val="00080C0B"/>
    <w:rsid w:val="00084A4F"/>
    <w:rsid w:val="00085050"/>
    <w:rsid w:val="0008678B"/>
    <w:rsid w:val="0009083A"/>
    <w:rsid w:val="00093AE1"/>
    <w:rsid w:val="000945DF"/>
    <w:rsid w:val="000961F9"/>
    <w:rsid w:val="000A1CEA"/>
    <w:rsid w:val="000A6C04"/>
    <w:rsid w:val="000B169F"/>
    <w:rsid w:val="000B2F09"/>
    <w:rsid w:val="000B3503"/>
    <w:rsid w:val="000B4044"/>
    <w:rsid w:val="000C52AA"/>
    <w:rsid w:val="000C673F"/>
    <w:rsid w:val="000D3810"/>
    <w:rsid w:val="000D5E39"/>
    <w:rsid w:val="000D6283"/>
    <w:rsid w:val="000D783E"/>
    <w:rsid w:val="000E6DCC"/>
    <w:rsid w:val="000F0805"/>
    <w:rsid w:val="000F522E"/>
    <w:rsid w:val="000F7B6E"/>
    <w:rsid w:val="00101CE3"/>
    <w:rsid w:val="00103FFE"/>
    <w:rsid w:val="00105695"/>
    <w:rsid w:val="001104F3"/>
    <w:rsid w:val="00114135"/>
    <w:rsid w:val="00117D37"/>
    <w:rsid w:val="00125AD9"/>
    <w:rsid w:val="00126C2B"/>
    <w:rsid w:val="00134590"/>
    <w:rsid w:val="001368DB"/>
    <w:rsid w:val="00147003"/>
    <w:rsid w:val="00162831"/>
    <w:rsid w:val="00164665"/>
    <w:rsid w:val="0018688F"/>
    <w:rsid w:val="00187C8D"/>
    <w:rsid w:val="00187EA9"/>
    <w:rsid w:val="001907E5"/>
    <w:rsid w:val="0019182A"/>
    <w:rsid w:val="00195CB6"/>
    <w:rsid w:val="001A0A22"/>
    <w:rsid w:val="001A3EF5"/>
    <w:rsid w:val="001A4B37"/>
    <w:rsid w:val="001A6348"/>
    <w:rsid w:val="001B157E"/>
    <w:rsid w:val="001B4EF0"/>
    <w:rsid w:val="001B6B5F"/>
    <w:rsid w:val="001C16B5"/>
    <w:rsid w:val="001C2C49"/>
    <w:rsid w:val="001C53CA"/>
    <w:rsid w:val="001D0EC8"/>
    <w:rsid w:val="001D19D8"/>
    <w:rsid w:val="001D23AE"/>
    <w:rsid w:val="001D40A7"/>
    <w:rsid w:val="001D4550"/>
    <w:rsid w:val="001E407E"/>
    <w:rsid w:val="001E5A05"/>
    <w:rsid w:val="001E7B64"/>
    <w:rsid w:val="001F0FE8"/>
    <w:rsid w:val="001F43C6"/>
    <w:rsid w:val="0021582E"/>
    <w:rsid w:val="002200D6"/>
    <w:rsid w:val="0022234B"/>
    <w:rsid w:val="00224F4C"/>
    <w:rsid w:val="0023674E"/>
    <w:rsid w:val="0024089F"/>
    <w:rsid w:val="00240BFE"/>
    <w:rsid w:val="00243774"/>
    <w:rsid w:val="002444E2"/>
    <w:rsid w:val="002450C4"/>
    <w:rsid w:val="00245C9D"/>
    <w:rsid w:val="00255F22"/>
    <w:rsid w:val="00271421"/>
    <w:rsid w:val="002724C1"/>
    <w:rsid w:val="002778E1"/>
    <w:rsid w:val="00281EE7"/>
    <w:rsid w:val="002833F1"/>
    <w:rsid w:val="0029030B"/>
    <w:rsid w:val="002961BC"/>
    <w:rsid w:val="002B3802"/>
    <w:rsid w:val="002B4199"/>
    <w:rsid w:val="002B5EA9"/>
    <w:rsid w:val="002B6D05"/>
    <w:rsid w:val="002B73D4"/>
    <w:rsid w:val="002C3AC0"/>
    <w:rsid w:val="002D0FE1"/>
    <w:rsid w:val="002D23B7"/>
    <w:rsid w:val="002D5F95"/>
    <w:rsid w:val="002E4502"/>
    <w:rsid w:val="003003F1"/>
    <w:rsid w:val="00303C26"/>
    <w:rsid w:val="00304724"/>
    <w:rsid w:val="00315704"/>
    <w:rsid w:val="0032219F"/>
    <w:rsid w:val="003279EB"/>
    <w:rsid w:val="00330DA8"/>
    <w:rsid w:val="00332788"/>
    <w:rsid w:val="0033481A"/>
    <w:rsid w:val="00337AF3"/>
    <w:rsid w:val="0034377F"/>
    <w:rsid w:val="00344386"/>
    <w:rsid w:val="003543E6"/>
    <w:rsid w:val="003543FD"/>
    <w:rsid w:val="003559BD"/>
    <w:rsid w:val="00362A83"/>
    <w:rsid w:val="0036608E"/>
    <w:rsid w:val="00366146"/>
    <w:rsid w:val="003802DF"/>
    <w:rsid w:val="00393370"/>
    <w:rsid w:val="003A0FEC"/>
    <w:rsid w:val="003B5B32"/>
    <w:rsid w:val="003C31DF"/>
    <w:rsid w:val="003C5390"/>
    <w:rsid w:val="003C7A0A"/>
    <w:rsid w:val="003D2257"/>
    <w:rsid w:val="003D67AE"/>
    <w:rsid w:val="003D6B5B"/>
    <w:rsid w:val="003E09D7"/>
    <w:rsid w:val="00402FC8"/>
    <w:rsid w:val="0040442E"/>
    <w:rsid w:val="00405530"/>
    <w:rsid w:val="004147D0"/>
    <w:rsid w:val="004261A0"/>
    <w:rsid w:val="00427762"/>
    <w:rsid w:val="004337B3"/>
    <w:rsid w:val="004426EA"/>
    <w:rsid w:val="00445777"/>
    <w:rsid w:val="00455F43"/>
    <w:rsid w:val="004564CC"/>
    <w:rsid w:val="00462E06"/>
    <w:rsid w:val="00464685"/>
    <w:rsid w:val="00475ADA"/>
    <w:rsid w:val="00480776"/>
    <w:rsid w:val="004831A6"/>
    <w:rsid w:val="00484B8E"/>
    <w:rsid w:val="00484E37"/>
    <w:rsid w:val="004911DF"/>
    <w:rsid w:val="00494A6F"/>
    <w:rsid w:val="00495251"/>
    <w:rsid w:val="00496C48"/>
    <w:rsid w:val="004A11DD"/>
    <w:rsid w:val="004A1F58"/>
    <w:rsid w:val="004A242C"/>
    <w:rsid w:val="004A304F"/>
    <w:rsid w:val="004B3357"/>
    <w:rsid w:val="004C246B"/>
    <w:rsid w:val="004D54DD"/>
    <w:rsid w:val="004E026C"/>
    <w:rsid w:val="004E3DC1"/>
    <w:rsid w:val="004F19C4"/>
    <w:rsid w:val="004F1E21"/>
    <w:rsid w:val="004F382C"/>
    <w:rsid w:val="004F7B52"/>
    <w:rsid w:val="00502CAB"/>
    <w:rsid w:val="00503586"/>
    <w:rsid w:val="00505141"/>
    <w:rsid w:val="005076DA"/>
    <w:rsid w:val="00512BE2"/>
    <w:rsid w:val="00514304"/>
    <w:rsid w:val="00522BF8"/>
    <w:rsid w:val="00533605"/>
    <w:rsid w:val="00534396"/>
    <w:rsid w:val="00540C27"/>
    <w:rsid w:val="00540D30"/>
    <w:rsid w:val="005460F7"/>
    <w:rsid w:val="00552C8A"/>
    <w:rsid w:val="00554C6A"/>
    <w:rsid w:val="00560952"/>
    <w:rsid w:val="00571C75"/>
    <w:rsid w:val="00574F7F"/>
    <w:rsid w:val="00581E9A"/>
    <w:rsid w:val="005825DA"/>
    <w:rsid w:val="00585775"/>
    <w:rsid w:val="00587A2B"/>
    <w:rsid w:val="005916DF"/>
    <w:rsid w:val="0059197F"/>
    <w:rsid w:val="00593DC8"/>
    <w:rsid w:val="00594867"/>
    <w:rsid w:val="005A114E"/>
    <w:rsid w:val="005A4256"/>
    <w:rsid w:val="005A489B"/>
    <w:rsid w:val="005B151E"/>
    <w:rsid w:val="005B4D08"/>
    <w:rsid w:val="005B585C"/>
    <w:rsid w:val="005B623A"/>
    <w:rsid w:val="005C26B6"/>
    <w:rsid w:val="005C39CE"/>
    <w:rsid w:val="005C54D3"/>
    <w:rsid w:val="005C767A"/>
    <w:rsid w:val="005D3F1E"/>
    <w:rsid w:val="005F76BD"/>
    <w:rsid w:val="006032C5"/>
    <w:rsid w:val="00607360"/>
    <w:rsid w:val="00615597"/>
    <w:rsid w:val="00615DBB"/>
    <w:rsid w:val="00617F00"/>
    <w:rsid w:val="0062053B"/>
    <w:rsid w:val="0062112C"/>
    <w:rsid w:val="00625899"/>
    <w:rsid w:val="0062590B"/>
    <w:rsid w:val="00630571"/>
    <w:rsid w:val="0063071D"/>
    <w:rsid w:val="00635B6C"/>
    <w:rsid w:val="006374A8"/>
    <w:rsid w:val="00644946"/>
    <w:rsid w:val="006557E4"/>
    <w:rsid w:val="00662C45"/>
    <w:rsid w:val="00666FA1"/>
    <w:rsid w:val="0066786D"/>
    <w:rsid w:val="00675F1D"/>
    <w:rsid w:val="0068058A"/>
    <w:rsid w:val="0068342C"/>
    <w:rsid w:val="006844C8"/>
    <w:rsid w:val="0069210A"/>
    <w:rsid w:val="006962B0"/>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085B"/>
    <w:rsid w:val="007417C5"/>
    <w:rsid w:val="00742766"/>
    <w:rsid w:val="007427C4"/>
    <w:rsid w:val="007463EE"/>
    <w:rsid w:val="00755275"/>
    <w:rsid w:val="0077035E"/>
    <w:rsid w:val="0077046E"/>
    <w:rsid w:val="0077097F"/>
    <w:rsid w:val="00771255"/>
    <w:rsid w:val="00772B42"/>
    <w:rsid w:val="00774003"/>
    <w:rsid w:val="00777ED5"/>
    <w:rsid w:val="00781686"/>
    <w:rsid w:val="007828EC"/>
    <w:rsid w:val="007851B5"/>
    <w:rsid w:val="0078570C"/>
    <w:rsid w:val="00792023"/>
    <w:rsid w:val="007A3176"/>
    <w:rsid w:val="007A578A"/>
    <w:rsid w:val="007C5019"/>
    <w:rsid w:val="007C596C"/>
    <w:rsid w:val="007C7722"/>
    <w:rsid w:val="007D0186"/>
    <w:rsid w:val="007D1077"/>
    <w:rsid w:val="007D6102"/>
    <w:rsid w:val="007E0249"/>
    <w:rsid w:val="007E0E06"/>
    <w:rsid w:val="007E185B"/>
    <w:rsid w:val="007E53D1"/>
    <w:rsid w:val="007E71BB"/>
    <w:rsid w:val="007E73B3"/>
    <w:rsid w:val="007F6E24"/>
    <w:rsid w:val="007F7B5D"/>
    <w:rsid w:val="008039F5"/>
    <w:rsid w:val="00807FCA"/>
    <w:rsid w:val="0081008F"/>
    <w:rsid w:val="00811379"/>
    <w:rsid w:val="00811634"/>
    <w:rsid w:val="008144C8"/>
    <w:rsid w:val="00830261"/>
    <w:rsid w:val="0084260B"/>
    <w:rsid w:val="00844F96"/>
    <w:rsid w:val="00852E99"/>
    <w:rsid w:val="00854148"/>
    <w:rsid w:val="00854500"/>
    <w:rsid w:val="00854714"/>
    <w:rsid w:val="00860B87"/>
    <w:rsid w:val="0086333D"/>
    <w:rsid w:val="00870C9C"/>
    <w:rsid w:val="008749D7"/>
    <w:rsid w:val="00880A55"/>
    <w:rsid w:val="008827C7"/>
    <w:rsid w:val="00893FEB"/>
    <w:rsid w:val="008A6B05"/>
    <w:rsid w:val="008B20D8"/>
    <w:rsid w:val="008B2368"/>
    <w:rsid w:val="008B2594"/>
    <w:rsid w:val="008B2891"/>
    <w:rsid w:val="008B440D"/>
    <w:rsid w:val="008B72B1"/>
    <w:rsid w:val="008B7943"/>
    <w:rsid w:val="008C1490"/>
    <w:rsid w:val="008C21BD"/>
    <w:rsid w:val="008C75AE"/>
    <w:rsid w:val="008C7AFF"/>
    <w:rsid w:val="008D5378"/>
    <w:rsid w:val="008E3AFD"/>
    <w:rsid w:val="008E6507"/>
    <w:rsid w:val="008F1747"/>
    <w:rsid w:val="0090030A"/>
    <w:rsid w:val="00900DDD"/>
    <w:rsid w:val="00903F30"/>
    <w:rsid w:val="009067C4"/>
    <w:rsid w:val="00906BDE"/>
    <w:rsid w:val="00920A33"/>
    <w:rsid w:val="00920E27"/>
    <w:rsid w:val="00922711"/>
    <w:rsid w:val="00924DD7"/>
    <w:rsid w:val="00924E9A"/>
    <w:rsid w:val="00933817"/>
    <w:rsid w:val="00944E3F"/>
    <w:rsid w:val="009471C6"/>
    <w:rsid w:val="00950FF9"/>
    <w:rsid w:val="00953149"/>
    <w:rsid w:val="00956872"/>
    <w:rsid w:val="0096001C"/>
    <w:rsid w:val="0096059F"/>
    <w:rsid w:val="00963B59"/>
    <w:rsid w:val="00965858"/>
    <w:rsid w:val="00990623"/>
    <w:rsid w:val="009974BF"/>
    <w:rsid w:val="009A17C7"/>
    <w:rsid w:val="009A5B86"/>
    <w:rsid w:val="009B737B"/>
    <w:rsid w:val="009C156C"/>
    <w:rsid w:val="009C1F76"/>
    <w:rsid w:val="009C7C25"/>
    <w:rsid w:val="009D1E52"/>
    <w:rsid w:val="009D6CCB"/>
    <w:rsid w:val="009E6864"/>
    <w:rsid w:val="009F16B8"/>
    <w:rsid w:val="009F2A71"/>
    <w:rsid w:val="009F57F3"/>
    <w:rsid w:val="009F59DE"/>
    <w:rsid w:val="00A04472"/>
    <w:rsid w:val="00A06F50"/>
    <w:rsid w:val="00A147DA"/>
    <w:rsid w:val="00A1577F"/>
    <w:rsid w:val="00A20357"/>
    <w:rsid w:val="00A21CCD"/>
    <w:rsid w:val="00A2609D"/>
    <w:rsid w:val="00A26D30"/>
    <w:rsid w:val="00A37FBC"/>
    <w:rsid w:val="00A55650"/>
    <w:rsid w:val="00A6017D"/>
    <w:rsid w:val="00A612D6"/>
    <w:rsid w:val="00A71A33"/>
    <w:rsid w:val="00A71C29"/>
    <w:rsid w:val="00A82451"/>
    <w:rsid w:val="00A86424"/>
    <w:rsid w:val="00A91B6D"/>
    <w:rsid w:val="00A943D2"/>
    <w:rsid w:val="00A97540"/>
    <w:rsid w:val="00AA0EBA"/>
    <w:rsid w:val="00AA2E2B"/>
    <w:rsid w:val="00AB2C1E"/>
    <w:rsid w:val="00AB39D6"/>
    <w:rsid w:val="00AB4D36"/>
    <w:rsid w:val="00AD5FB1"/>
    <w:rsid w:val="00AE348A"/>
    <w:rsid w:val="00AE4C50"/>
    <w:rsid w:val="00AE4D49"/>
    <w:rsid w:val="00B03C90"/>
    <w:rsid w:val="00B10971"/>
    <w:rsid w:val="00B1587B"/>
    <w:rsid w:val="00B15B61"/>
    <w:rsid w:val="00B16607"/>
    <w:rsid w:val="00B176CB"/>
    <w:rsid w:val="00B20F52"/>
    <w:rsid w:val="00B24CFD"/>
    <w:rsid w:val="00B30228"/>
    <w:rsid w:val="00B361E9"/>
    <w:rsid w:val="00B413D0"/>
    <w:rsid w:val="00B44019"/>
    <w:rsid w:val="00B44531"/>
    <w:rsid w:val="00B4520E"/>
    <w:rsid w:val="00B57DF4"/>
    <w:rsid w:val="00B87503"/>
    <w:rsid w:val="00BA19E8"/>
    <w:rsid w:val="00BB1574"/>
    <w:rsid w:val="00BC37E5"/>
    <w:rsid w:val="00BC4B3B"/>
    <w:rsid w:val="00BD3871"/>
    <w:rsid w:val="00BD5DE2"/>
    <w:rsid w:val="00BD6590"/>
    <w:rsid w:val="00BE040C"/>
    <w:rsid w:val="00BE3010"/>
    <w:rsid w:val="00BF15D0"/>
    <w:rsid w:val="00BF378C"/>
    <w:rsid w:val="00C00B80"/>
    <w:rsid w:val="00C0197A"/>
    <w:rsid w:val="00C10B92"/>
    <w:rsid w:val="00C1402C"/>
    <w:rsid w:val="00C14FA8"/>
    <w:rsid w:val="00C166BE"/>
    <w:rsid w:val="00C32344"/>
    <w:rsid w:val="00C3379C"/>
    <w:rsid w:val="00C3715C"/>
    <w:rsid w:val="00C42975"/>
    <w:rsid w:val="00C45582"/>
    <w:rsid w:val="00C46222"/>
    <w:rsid w:val="00C46307"/>
    <w:rsid w:val="00C46811"/>
    <w:rsid w:val="00C50640"/>
    <w:rsid w:val="00C533CB"/>
    <w:rsid w:val="00C53794"/>
    <w:rsid w:val="00C53B69"/>
    <w:rsid w:val="00C56F7B"/>
    <w:rsid w:val="00C62032"/>
    <w:rsid w:val="00C641DC"/>
    <w:rsid w:val="00C81339"/>
    <w:rsid w:val="00C90007"/>
    <w:rsid w:val="00C921FC"/>
    <w:rsid w:val="00C938B9"/>
    <w:rsid w:val="00CA116D"/>
    <w:rsid w:val="00CA18C1"/>
    <w:rsid w:val="00CB3147"/>
    <w:rsid w:val="00CB5F5C"/>
    <w:rsid w:val="00CC5A14"/>
    <w:rsid w:val="00CC5BEA"/>
    <w:rsid w:val="00CE587C"/>
    <w:rsid w:val="00CF409C"/>
    <w:rsid w:val="00CF4D39"/>
    <w:rsid w:val="00CF6440"/>
    <w:rsid w:val="00D03712"/>
    <w:rsid w:val="00D03C0F"/>
    <w:rsid w:val="00D03C35"/>
    <w:rsid w:val="00D04D79"/>
    <w:rsid w:val="00D1136D"/>
    <w:rsid w:val="00D12439"/>
    <w:rsid w:val="00D13473"/>
    <w:rsid w:val="00D15E1E"/>
    <w:rsid w:val="00D26670"/>
    <w:rsid w:val="00D2733F"/>
    <w:rsid w:val="00D334F9"/>
    <w:rsid w:val="00D446C6"/>
    <w:rsid w:val="00D459E3"/>
    <w:rsid w:val="00D462FB"/>
    <w:rsid w:val="00D46E6E"/>
    <w:rsid w:val="00D51F8B"/>
    <w:rsid w:val="00D601A2"/>
    <w:rsid w:val="00D63FE9"/>
    <w:rsid w:val="00D71C5D"/>
    <w:rsid w:val="00D720B5"/>
    <w:rsid w:val="00D76398"/>
    <w:rsid w:val="00D86841"/>
    <w:rsid w:val="00D9070B"/>
    <w:rsid w:val="00D92383"/>
    <w:rsid w:val="00D93B69"/>
    <w:rsid w:val="00D95172"/>
    <w:rsid w:val="00DA3C62"/>
    <w:rsid w:val="00DB4972"/>
    <w:rsid w:val="00DB7342"/>
    <w:rsid w:val="00DB7C0D"/>
    <w:rsid w:val="00DC2EB8"/>
    <w:rsid w:val="00DD517A"/>
    <w:rsid w:val="00DE03C3"/>
    <w:rsid w:val="00DE431B"/>
    <w:rsid w:val="00E04D2A"/>
    <w:rsid w:val="00E07B05"/>
    <w:rsid w:val="00E07F6F"/>
    <w:rsid w:val="00E12E38"/>
    <w:rsid w:val="00E2791B"/>
    <w:rsid w:val="00E4100F"/>
    <w:rsid w:val="00E50B5B"/>
    <w:rsid w:val="00E51A73"/>
    <w:rsid w:val="00E64B25"/>
    <w:rsid w:val="00E70806"/>
    <w:rsid w:val="00E77751"/>
    <w:rsid w:val="00E860A7"/>
    <w:rsid w:val="00E930D7"/>
    <w:rsid w:val="00E96CC9"/>
    <w:rsid w:val="00EA4BAF"/>
    <w:rsid w:val="00EB4790"/>
    <w:rsid w:val="00EC3678"/>
    <w:rsid w:val="00EC453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0640"/>
    <w:rsid w:val="00F270D5"/>
    <w:rsid w:val="00F27397"/>
    <w:rsid w:val="00F3182E"/>
    <w:rsid w:val="00F36922"/>
    <w:rsid w:val="00F50DA1"/>
    <w:rsid w:val="00F53E51"/>
    <w:rsid w:val="00F54BDE"/>
    <w:rsid w:val="00F60012"/>
    <w:rsid w:val="00F62FF0"/>
    <w:rsid w:val="00F63152"/>
    <w:rsid w:val="00F63474"/>
    <w:rsid w:val="00F67286"/>
    <w:rsid w:val="00F704F4"/>
    <w:rsid w:val="00F840E2"/>
    <w:rsid w:val="00F92BD1"/>
    <w:rsid w:val="00F92E24"/>
    <w:rsid w:val="00F95909"/>
    <w:rsid w:val="00FA43B0"/>
    <w:rsid w:val="00FB35A8"/>
    <w:rsid w:val="00FB35DD"/>
    <w:rsid w:val="00FB4BBD"/>
    <w:rsid w:val="00FC0558"/>
    <w:rsid w:val="00FC2569"/>
    <w:rsid w:val="00FC2E30"/>
    <w:rsid w:val="00FC3F18"/>
    <w:rsid w:val="00FD309E"/>
    <w:rsid w:val="00FD6B2B"/>
    <w:rsid w:val="00FE1890"/>
    <w:rsid w:val="00FE3E99"/>
    <w:rsid w:val="00FE69E4"/>
    <w:rsid w:val="00FF0AE3"/>
    <w:rsid w:val="00FF1778"/>
    <w:rsid w:val="00FF3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38105"/>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8408037">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72134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05318623">
      <w:bodyDiv w:val="1"/>
      <w:marLeft w:val="0"/>
      <w:marRight w:val="0"/>
      <w:marTop w:val="0"/>
      <w:marBottom w:val="0"/>
      <w:divBdr>
        <w:top w:val="none" w:sz="0" w:space="0" w:color="auto"/>
        <w:left w:val="none" w:sz="0" w:space="0" w:color="auto"/>
        <w:bottom w:val="none" w:sz="0" w:space="0" w:color="auto"/>
        <w:right w:val="none" w:sz="0" w:space="0" w:color="auto"/>
      </w:divBdr>
    </w:div>
    <w:div w:id="1588998862">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6C5E9-E629-4574-B0FD-AA03A97A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1909</Words>
  <Characters>10885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5</cp:revision>
  <cp:lastPrinted>2025-02-16T04:24:00Z</cp:lastPrinted>
  <dcterms:created xsi:type="dcterms:W3CDTF">2025-09-22T04:51:00Z</dcterms:created>
  <dcterms:modified xsi:type="dcterms:W3CDTF">2025-09-24T08:36:00Z</dcterms:modified>
</cp:coreProperties>
</file>