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70944434" w:rsidR="00733D7B" w:rsidRPr="007220B5" w:rsidRDefault="00733D7B" w:rsidP="00733D7B">
      <w:pPr>
        <w:spacing w:after="0" w:line="240" w:lineRule="auto"/>
        <w:rPr>
          <w:rFonts w:ascii="Times New Roman" w:eastAsia="Times New Roman" w:hAnsi="Times New Roman"/>
          <w:lang w:eastAsia="en-US"/>
        </w:rPr>
      </w:pPr>
    </w:p>
    <w:p w14:paraId="73FB0C58" w14:textId="4074F0C9" w:rsidR="001907E5" w:rsidRPr="007220B5" w:rsidRDefault="007C77E9" w:rsidP="00733D7B">
      <w:pPr>
        <w:spacing w:after="0" w:line="240" w:lineRule="auto"/>
        <w:jc w:val="center"/>
        <w:textDirection w:val="btLr"/>
        <w:rPr>
          <w:rFonts w:ascii="Times New Roman" w:eastAsia="Tahoma" w:hAnsi="Times New Roman"/>
          <w:b/>
          <w:color w:val="FF6600"/>
        </w:rPr>
      </w:pPr>
      <w:r>
        <w:rPr>
          <w:noProof/>
        </w:rPr>
        <w:drawing>
          <wp:inline distT="0" distB="0" distL="0" distR="0" wp14:anchorId="614617A0" wp14:editId="71180F3B">
            <wp:extent cx="6760533" cy="643738"/>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56343" cy="662383"/>
                    </a:xfrm>
                    <a:prstGeom prst="rect">
                      <a:avLst/>
                    </a:prstGeom>
                  </pic:spPr>
                </pic:pic>
              </a:graphicData>
            </a:graphic>
          </wp:inline>
        </w:drawing>
      </w:r>
    </w:p>
    <w:p w14:paraId="01157459" w14:textId="39384EFB" w:rsidR="00880A55" w:rsidRPr="005A6FFF" w:rsidRDefault="00DB19A1" w:rsidP="00507C90">
      <w:pPr>
        <w:pStyle w:val="NoSpacing"/>
        <w:rPr>
          <w:rFonts w:ascii="Times New Roman" w:eastAsia="Times New Roman" w:hAnsi="Times New Roman"/>
          <w:sz w:val="24"/>
          <w:szCs w:val="24"/>
          <w:lang w:eastAsia="zh-TW"/>
        </w:rPr>
      </w:pPr>
      <w:r w:rsidRPr="00550662">
        <w:rPr>
          <w:rStyle w:val="Hyperlink"/>
          <w:noProof/>
          <w:lang w:eastAsia="zh-CN"/>
        </w:rPr>
        <w:drawing>
          <wp:inline distT="0" distB="0" distL="0" distR="0" wp14:anchorId="403AC5AE" wp14:editId="1AD3C0DE">
            <wp:extent cx="6971481" cy="4380931"/>
            <wp:effectExtent l="0" t="0" r="1270" b="635"/>
            <wp:docPr id="1" name="Picture 1" descr="C:\Users\pc\AppData\Local\Temp\Zalo Temp\TempDownloads\HONGKO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HONGKONG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81221" cy="4387051"/>
                    </a:xfrm>
                    <a:prstGeom prst="rect">
                      <a:avLst/>
                    </a:prstGeom>
                    <a:noFill/>
                    <a:ln>
                      <a:noFill/>
                    </a:ln>
                  </pic:spPr>
                </pic:pic>
              </a:graphicData>
            </a:graphic>
          </wp:inline>
        </w:drawing>
      </w:r>
    </w:p>
    <w:tbl>
      <w:tblPr>
        <w:tblW w:w="5000" w:type="pct"/>
        <w:jc w:val="center"/>
        <w:tblLayout w:type="fixed"/>
        <w:tblLook w:val="04A0" w:firstRow="1" w:lastRow="0" w:firstColumn="1" w:lastColumn="0" w:noHBand="0" w:noVBand="1"/>
      </w:tblPr>
      <w:tblGrid>
        <w:gridCol w:w="1029"/>
        <w:gridCol w:w="670"/>
        <w:gridCol w:w="101"/>
        <w:gridCol w:w="3959"/>
        <w:gridCol w:w="716"/>
        <w:gridCol w:w="1173"/>
        <w:gridCol w:w="1792"/>
        <w:gridCol w:w="46"/>
        <w:gridCol w:w="1430"/>
        <w:gridCol w:w="64"/>
      </w:tblGrid>
      <w:tr w:rsidR="00842076" w:rsidRPr="00C44CFB" w14:paraId="59F94313" w14:textId="77777777" w:rsidTr="008B0529">
        <w:trPr>
          <w:trHeight w:val="381"/>
          <w:jc w:val="center"/>
        </w:trPr>
        <w:tc>
          <w:tcPr>
            <w:tcW w:w="820" w:type="pct"/>
            <w:gridSpan w:val="3"/>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479" w:type="pct"/>
            <w:gridSpan w:val="4"/>
            <w:shd w:val="clear" w:color="auto" w:fill="3DC12F"/>
            <w:vAlign w:val="center"/>
          </w:tcPr>
          <w:p w14:paraId="1E6B347F" w14:textId="26F94D60" w:rsidR="004D4AA0" w:rsidRPr="00C44CFB" w:rsidRDefault="007C77E9" w:rsidP="007C77E9">
            <w:pPr>
              <w:pStyle w:val="Default"/>
              <w:ind w:right="69"/>
              <w:rPr>
                <w:b/>
                <w:iCs/>
                <w:color w:val="FFFFFF"/>
              </w:rPr>
            </w:pPr>
            <w:r w:rsidRPr="00C44CFB">
              <w:rPr>
                <w:b/>
                <w:color w:val="FFFFFF"/>
              </w:rPr>
              <w:t xml:space="preserve">TPHCM </w:t>
            </w:r>
            <w:sdt>
              <w:sdtPr>
                <w:rPr>
                  <w:b/>
                  <w:color w:val="FFFFFF"/>
                </w:rPr>
                <w:tag w:val="goog_rdk_0"/>
                <w:id w:val="-953319176"/>
              </w:sdtPr>
              <w:sdtEndPr/>
              <w:sdtContent>
                <w:r w:rsidRPr="00C44CFB">
                  <w:rPr>
                    <w:rFonts w:ascii="Segoe UI Symbol" w:hAnsi="Segoe UI Symbol" w:cs="Segoe UI Symbol"/>
                    <w:b/>
                    <w:color w:val="FFFFFF"/>
                  </w:rPr>
                  <w:t>-</w:t>
                </w:r>
              </w:sdtContent>
            </w:sdt>
            <w:r w:rsidRPr="00C44CFB">
              <w:rPr>
                <w:b/>
                <w:color w:val="FFFFFF"/>
              </w:rPr>
              <w:t xml:space="preserve"> HỒNG KÔNG</w:t>
            </w:r>
          </w:p>
        </w:tc>
        <w:tc>
          <w:tcPr>
            <w:tcW w:w="701" w:type="pct"/>
            <w:gridSpan w:val="3"/>
            <w:shd w:val="clear" w:color="auto" w:fill="3DC12F"/>
            <w:vAlign w:val="center"/>
          </w:tcPr>
          <w:p w14:paraId="330B77A2" w14:textId="6E6D7328" w:rsidR="004D4AA0" w:rsidRPr="00C44CFB" w:rsidRDefault="00A5514C" w:rsidP="00C44CFB">
            <w:pPr>
              <w:pStyle w:val="Default"/>
              <w:ind w:left="-77" w:right="-15"/>
              <w:jc w:val="right"/>
              <w:rPr>
                <w:b/>
                <w:iCs/>
                <w:color w:val="FFFFFF"/>
              </w:rPr>
            </w:pPr>
            <w:r w:rsidRPr="007220B5">
              <w:rPr>
                <w:b/>
                <w:color w:val="FFFFFF"/>
                <w:sz w:val="22"/>
                <w:szCs w:val="22"/>
              </w:rPr>
              <w:t>(Ăn 2 bữa)</w:t>
            </w:r>
          </w:p>
        </w:tc>
      </w:tr>
      <w:tr w:rsidR="0036608E" w:rsidRPr="007220B5" w14:paraId="39773800" w14:textId="77777777" w:rsidTr="00F325D5">
        <w:trPr>
          <w:trHeight w:val="6903"/>
          <w:jc w:val="center"/>
        </w:trPr>
        <w:tc>
          <w:tcPr>
            <w:tcW w:w="5000" w:type="pct"/>
            <w:gridSpan w:val="10"/>
          </w:tcPr>
          <w:p w14:paraId="6CF6552F" w14:textId="172DCFCB" w:rsidR="007C77E9" w:rsidRPr="00C44CFB"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Quý khách tập trung tại sân bay </w:t>
            </w:r>
            <w:r w:rsidRPr="00C44CFB">
              <w:rPr>
                <w:rFonts w:ascii="Times New Roman" w:eastAsia="Tahoma" w:hAnsi="Times New Roman"/>
                <w:b/>
                <w:color w:val="000000"/>
                <w:sz w:val="24"/>
                <w:szCs w:val="24"/>
              </w:rPr>
              <w:t>Tân Sơn Nhất</w:t>
            </w:r>
            <w:r w:rsidRPr="00C44CFB">
              <w:rPr>
                <w:rFonts w:ascii="Times New Roman" w:eastAsia="Tahoma" w:hAnsi="Times New Roman"/>
                <w:color w:val="000000"/>
                <w:sz w:val="24"/>
                <w:szCs w:val="24"/>
              </w:rPr>
              <w:t>, đoàn làm thủ tục cho đoàn đi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w:t>
            </w:r>
            <w:r w:rsidR="00E861A2" w:rsidRPr="00C44CFB">
              <w:rPr>
                <w:rFonts w:ascii="Times New Roman" w:eastAsia="Tahoma" w:hAnsi="Times New Roman"/>
                <w:color w:val="000000"/>
                <w:sz w:val="24"/>
                <w:szCs w:val="24"/>
              </w:rPr>
              <w:t>Ă</w:t>
            </w:r>
            <w:r w:rsidRPr="00C44CFB">
              <w:rPr>
                <w:rFonts w:ascii="Times New Roman" w:eastAsia="Tahoma" w:hAnsi="Times New Roman"/>
                <w:color w:val="000000"/>
                <w:sz w:val="24"/>
                <w:szCs w:val="24"/>
              </w:rPr>
              <w:t>n nhẹ trên máy bay).</w:t>
            </w:r>
          </w:p>
          <w:p w14:paraId="6B7EC6ED" w14:textId="77777777" w:rsidR="00703BAC" w:rsidRPr="00703BAC" w:rsidRDefault="007C77E9"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C44CFB">
              <w:rPr>
                <w:rFonts w:ascii="Times New Roman" w:eastAsia="Tahoma" w:hAnsi="Times New Roman"/>
                <w:color w:val="000000"/>
                <w:sz w:val="24"/>
                <w:szCs w:val="24"/>
              </w:rPr>
              <w:t>Đến sân bay Quốc Tế</w:t>
            </w:r>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xe và HDV địa phương đón và đưa đoàn bắt đầu hành trình đi qua </w:t>
            </w:r>
            <w:r w:rsidRPr="00C44CFB">
              <w:rPr>
                <w:rFonts w:ascii="Times New Roman" w:eastAsia="Tahoma" w:hAnsi="Times New Roman"/>
                <w:b/>
                <w:color w:val="00B050"/>
                <w:sz w:val="24"/>
                <w:szCs w:val="24"/>
              </w:rPr>
              <w:t xml:space="preserve">“Cầu Thanh Mã”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được xây dựng năm 1997 nối liền hai hòn đảo quan trọng của Hồng Kông là Tsing Yi và Ma Wan–</w:t>
            </w:r>
            <w:r w:rsidRPr="00C44CFB">
              <w:rPr>
                <w:rFonts w:ascii="Times New Roman" w:eastAsia="Tahoma" w:hAnsi="Times New Roman"/>
                <w:b/>
                <w:color w:val="000000"/>
                <w:sz w:val="24"/>
                <w:szCs w:val="24"/>
              </w:rPr>
              <w:t>cầu treo đẹp nhất Châu Á và lớn thứ 7 trên thế giới</w:t>
            </w:r>
            <w:r w:rsidRPr="00C44CFB">
              <w:rPr>
                <w:rFonts w:ascii="Times New Roman" w:eastAsia="Tahoma" w:hAnsi="Times New Roman"/>
                <w:color w:val="000000"/>
                <w:sz w:val="24"/>
                <w:szCs w:val="24"/>
              </w:rPr>
              <w:t xml:space="preserve">. </w:t>
            </w:r>
            <w:r w:rsidR="00797B66">
              <w:rPr>
                <w:rFonts w:ascii="Times New Roman" w:eastAsia="Tahoma" w:hAnsi="Times New Roman"/>
                <w:color w:val="000000"/>
                <w:sz w:val="24"/>
                <w:szCs w:val="24"/>
              </w:rPr>
              <w:t xml:space="preserve"> </w:t>
            </w:r>
          </w:p>
          <w:p w14:paraId="6BA35F63" w14:textId="0F452A91" w:rsidR="00A5514C" w:rsidRPr="00A5514C" w:rsidRDefault="00797B66"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050D70">
              <w:rPr>
                <w:rFonts w:ascii="Times New Roman" w:eastAsia="Tahoma" w:hAnsi="Times New Roman"/>
                <w:sz w:val="24"/>
                <w:szCs w:val="24"/>
                <w:lang w:val="vi-VN"/>
              </w:rPr>
              <w:t>Quý khách dùng bữa trưa</w:t>
            </w:r>
            <w:r w:rsidR="009737A1" w:rsidRPr="00487716">
              <w:rPr>
                <w:rFonts w:ascii="Times New Roman" w:eastAsia="Times New Roman" w:hAnsi="Times New Roman"/>
                <w:sz w:val="24"/>
                <w:szCs w:val="24"/>
                <w:lang w:val="vi-VN" w:eastAsia="en-US"/>
              </w:rPr>
              <w:t xml:space="preserve"> ,</w:t>
            </w:r>
          </w:p>
          <w:p w14:paraId="377BF418" w14:textId="5BCD3CD3" w:rsidR="00A5514C" w:rsidRPr="00050D70" w:rsidRDefault="00A5514C"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A5514C">
              <w:rPr>
                <w:rFonts w:ascii="Times New Roman" w:eastAsia="Tahoma" w:hAnsi="Times New Roman"/>
                <w:color w:val="000000"/>
                <w:sz w:val="24"/>
                <w:szCs w:val="24"/>
                <w:lang w:val="vi-VN"/>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2B38F813" w14:textId="09BABC0F" w:rsidR="007C77E9" w:rsidRPr="00A5514C" w:rsidRDefault="00A5514C" w:rsidP="00A5514C">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 xml:space="preserve">Sau đó Quý khách tự do tham quan và mua sắm tại các khu trung tâm mua sắm sầm uất nhất Hồng Kông như khu </w:t>
            </w:r>
            <w:r w:rsidRPr="00050D70">
              <w:rPr>
                <w:rFonts w:ascii="Times New Roman" w:eastAsia="Tahoma" w:hAnsi="Times New Roman"/>
                <w:b/>
                <w:color w:val="00B050"/>
                <w:sz w:val="24"/>
                <w:szCs w:val="24"/>
                <w:lang w:val="vi-VN"/>
              </w:rPr>
              <w:t xml:space="preserve">“Mong kok” </w:t>
            </w:r>
            <w:r w:rsidRPr="00050D70">
              <w:rPr>
                <w:rFonts w:ascii="Times New Roman" w:eastAsia="Tahoma" w:hAnsi="Times New Roman"/>
                <w:color w:val="000000"/>
                <w:sz w:val="24"/>
                <w:szCs w:val="24"/>
                <w:lang w:val="vi-VN"/>
              </w:rPr>
              <w:t>khu </w:t>
            </w:r>
            <w:r w:rsidRPr="00050D70">
              <w:rPr>
                <w:rFonts w:ascii="Times New Roman" w:eastAsia="Tahoma" w:hAnsi="Times New Roman"/>
                <w:b/>
                <w:color w:val="00B050"/>
                <w:sz w:val="24"/>
                <w:szCs w:val="24"/>
                <w:lang w:val="vi-VN"/>
              </w:rPr>
              <w:t>“chợ</w:t>
            </w:r>
            <w:r w:rsidRPr="00050D70">
              <w:rPr>
                <w:rFonts w:ascii="Times New Roman" w:eastAsia="Tahoma" w:hAnsi="Times New Roman"/>
                <w:color w:val="00B050"/>
                <w:sz w:val="24"/>
                <w:szCs w:val="24"/>
                <w:lang w:val="vi-VN"/>
              </w:rPr>
              <w:t> </w:t>
            </w:r>
            <w:r w:rsidRPr="00050D70">
              <w:rPr>
                <w:rFonts w:ascii="Times New Roman" w:eastAsia="Tahoma" w:hAnsi="Times New Roman"/>
                <w:b/>
                <w:color w:val="00B050"/>
                <w:sz w:val="24"/>
                <w:szCs w:val="24"/>
                <w:lang w:val="vi-VN"/>
              </w:rPr>
              <w:t>Quý Bà”</w:t>
            </w:r>
            <w:r w:rsidRPr="00050D70">
              <w:rPr>
                <w:rFonts w:ascii="Times New Roman" w:eastAsia="Tahoma" w:hAnsi="Times New Roman"/>
                <w:color w:val="00B050"/>
                <w:sz w:val="24"/>
                <w:szCs w:val="24"/>
                <w:lang w:val="vi-VN"/>
              </w:rPr>
              <w:t xml:space="preserve"> </w:t>
            </w:r>
          </w:p>
          <w:p w14:paraId="60BE5AE8" w14:textId="6F93712E" w:rsidR="008E5879" w:rsidRPr="00703BAC" w:rsidRDefault="007C77E9" w:rsidP="006F634B">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A5514C">
              <w:rPr>
                <w:rFonts w:ascii="Times New Roman" w:eastAsia="Tahoma" w:hAnsi="Times New Roman"/>
                <w:color w:val="000000"/>
                <w:sz w:val="24"/>
                <w:szCs w:val="24"/>
                <w:lang w:val="vi-VN"/>
              </w:rPr>
              <w:t>Xe đưa đoàn về khách sạn nhận phòng nghỉ ngơi</w:t>
            </w:r>
            <w:r w:rsidR="00E861A2" w:rsidRPr="00A5514C">
              <w:rPr>
                <w:rFonts w:ascii="Times New Roman" w:hAnsi="Times New Roman"/>
                <w:color w:val="000000"/>
                <w:sz w:val="24"/>
                <w:szCs w:val="24"/>
                <w:lang w:val="vi-VN"/>
              </w:rPr>
              <w:t xml:space="preserve">. </w:t>
            </w:r>
            <w:r w:rsidRPr="00703BAC">
              <w:rPr>
                <w:rFonts w:ascii="Times New Roman" w:eastAsia="Tahoma" w:hAnsi="Times New Roman"/>
                <w:color w:val="000000"/>
                <w:sz w:val="24"/>
                <w:szCs w:val="24"/>
                <w:lang w:val="vi-VN"/>
              </w:rPr>
              <w:t>Quý khách dùng bữa tố</w:t>
            </w:r>
            <w:r w:rsidR="00C44CFB" w:rsidRPr="00703BAC">
              <w:rPr>
                <w:rFonts w:ascii="Times New Roman" w:eastAsia="Tahoma" w:hAnsi="Times New Roman"/>
                <w:color w:val="000000"/>
                <w:sz w:val="24"/>
                <w:szCs w:val="24"/>
                <w:lang w:val="vi-VN"/>
              </w:rPr>
              <w:t>i.</w:t>
            </w:r>
          </w:p>
          <w:p w14:paraId="62FDB0DF" w14:textId="142C1C45" w:rsidR="00E861A2" w:rsidRPr="006F634B" w:rsidRDefault="00E861A2"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B454467" wp14:editId="23B5B1EB">
                  <wp:extent cx="6947777" cy="1741018"/>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56754" cy="1743268"/>
                          </a:xfrm>
                          <a:prstGeom prst="rect">
                            <a:avLst/>
                          </a:prstGeom>
                        </pic:spPr>
                      </pic:pic>
                    </a:graphicData>
                  </a:graphic>
                </wp:inline>
              </w:drawing>
            </w:r>
          </w:p>
        </w:tc>
      </w:tr>
      <w:tr w:rsidR="00810625" w:rsidRPr="007220B5" w14:paraId="33325935" w14:textId="77777777" w:rsidTr="00810625">
        <w:trPr>
          <w:trHeight w:val="270"/>
          <w:jc w:val="center"/>
        </w:trPr>
        <w:tc>
          <w:tcPr>
            <w:tcW w:w="5000" w:type="pct"/>
            <w:gridSpan w:val="10"/>
          </w:tcPr>
          <w:p w14:paraId="494C04BE" w14:textId="77777777" w:rsidR="00810625" w:rsidRDefault="00810625" w:rsidP="00810625">
            <w:pPr>
              <w:pStyle w:val="ListParagraph"/>
              <w:tabs>
                <w:tab w:val="left" w:pos="346"/>
                <w:tab w:val="left" w:pos="540"/>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rPr>
            </w:pPr>
          </w:p>
          <w:p w14:paraId="35770CC9" w14:textId="3FD0D36E" w:rsidR="00810625" w:rsidRPr="00C44CFB" w:rsidRDefault="00810625" w:rsidP="00810625">
            <w:pPr>
              <w:pStyle w:val="ListParagraph"/>
              <w:tabs>
                <w:tab w:val="left" w:pos="346"/>
                <w:tab w:val="left" w:pos="540"/>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rPr>
            </w:pPr>
          </w:p>
        </w:tc>
      </w:tr>
      <w:tr w:rsidR="00842076" w:rsidRPr="00C44CFB" w14:paraId="68FEBC5F" w14:textId="77777777" w:rsidTr="008B0529">
        <w:trPr>
          <w:trHeight w:val="339"/>
          <w:jc w:val="center"/>
        </w:trPr>
        <w:tc>
          <w:tcPr>
            <w:tcW w:w="820" w:type="pct"/>
            <w:gridSpan w:val="3"/>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lastRenderedPageBreak/>
              <w:t>NGÀY 2:</w:t>
            </w:r>
          </w:p>
        </w:tc>
        <w:tc>
          <w:tcPr>
            <w:tcW w:w="3479" w:type="pct"/>
            <w:gridSpan w:val="4"/>
            <w:shd w:val="clear" w:color="auto" w:fill="3DC12F"/>
            <w:vAlign w:val="center"/>
          </w:tcPr>
          <w:p w14:paraId="631672F9" w14:textId="618FC825" w:rsidR="004D4AA0" w:rsidRPr="00C44CFB" w:rsidRDefault="007C77E9" w:rsidP="007C77E9">
            <w:pPr>
              <w:pStyle w:val="Default"/>
              <w:ind w:right="-21"/>
              <w:rPr>
                <w:b/>
                <w:color w:val="FFFFFF" w:themeColor="background1"/>
              </w:rPr>
            </w:pPr>
            <w:r w:rsidRPr="00C44CFB">
              <w:rPr>
                <w:b/>
                <w:color w:val="FFFFFF"/>
              </w:rPr>
              <w:t>HỒNG KÔNG - CITY TOUR</w:t>
            </w:r>
            <w:r w:rsidR="000743E8">
              <w:rPr>
                <w:b/>
                <w:color w:val="FFFFFF"/>
              </w:rPr>
              <w:t xml:space="preserve"> – ĐẠI NHĨ SƠN</w:t>
            </w:r>
          </w:p>
        </w:tc>
        <w:tc>
          <w:tcPr>
            <w:tcW w:w="701" w:type="pct"/>
            <w:gridSpan w:val="3"/>
            <w:shd w:val="clear" w:color="auto" w:fill="3DC12F"/>
            <w:vAlign w:val="center"/>
          </w:tcPr>
          <w:p w14:paraId="3EA55D72" w14:textId="433305BB" w:rsidR="004D4AA0" w:rsidRPr="00C44CFB" w:rsidRDefault="004D4AA0" w:rsidP="001F6177">
            <w:pPr>
              <w:pStyle w:val="Default"/>
              <w:ind w:left="-77" w:right="-21"/>
              <w:jc w:val="right"/>
              <w:rPr>
                <w:b/>
                <w:color w:val="FFFFFF" w:themeColor="background1"/>
              </w:rPr>
            </w:pPr>
            <w:r w:rsidRPr="00C44CFB">
              <w:rPr>
                <w:b/>
                <w:color w:val="FFFFFF"/>
              </w:rPr>
              <w:t xml:space="preserve">(Ăn </w:t>
            </w:r>
            <w:r w:rsidR="001F6177">
              <w:rPr>
                <w:b/>
                <w:color w:val="FFFFFF"/>
              </w:rPr>
              <w:t>2</w:t>
            </w:r>
            <w:r w:rsidRPr="00C44CFB">
              <w:rPr>
                <w:b/>
                <w:color w:val="FFFFFF"/>
              </w:rPr>
              <w:t xml:space="preserve"> bữa)</w:t>
            </w:r>
          </w:p>
        </w:tc>
      </w:tr>
      <w:tr w:rsidR="0036608E" w:rsidRPr="007220B5" w14:paraId="3F01BF56" w14:textId="77777777" w:rsidTr="008B0529">
        <w:trPr>
          <w:trHeight w:val="1530"/>
          <w:jc w:val="center"/>
        </w:trPr>
        <w:tc>
          <w:tcPr>
            <w:tcW w:w="5000" w:type="pct"/>
            <w:gridSpan w:val="10"/>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Dùng điểm tâm. Đoàn đi tham quan </w:t>
            </w:r>
            <w:r w:rsidRPr="00C44CFB">
              <w:rPr>
                <w:rFonts w:ascii="Times New Roman" w:eastAsia="Tahoma" w:hAnsi="Times New Roman"/>
                <w:b/>
                <w:color w:val="00B050"/>
                <w:sz w:val="24"/>
                <w:szCs w:val="24"/>
              </w:rPr>
              <w:t>“đỉnh Núi Thái Bình”</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nơi có giá đất đắt nhất thế giới</w:t>
            </w:r>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xml:space="preserve"> ngọn </w:t>
            </w:r>
            <w:r w:rsidRPr="00C44CFB">
              <w:rPr>
                <w:rFonts w:ascii="Times New Roman" w:eastAsia="Tahoma" w:hAnsi="Times New Roman"/>
                <w:b/>
                <w:color w:val="000000"/>
                <w:sz w:val="24"/>
                <w:szCs w:val="24"/>
              </w:rPr>
              <w:t>núi Thái Bình cao 552m</w:t>
            </w:r>
            <w:r w:rsidRPr="00C44CFB">
              <w:rPr>
                <w:rFonts w:ascii="Times New Roman" w:eastAsia="Tahoma" w:hAnsi="Times New Roman"/>
                <w:color w:val="000000"/>
                <w:sz w:val="24"/>
                <w:szCs w:val="24"/>
              </w:rPr>
              <w:t xml:space="preserve"> nằm giữa đảo Hồng Kông và Cửu Long. Sau đó đoàn xuống núi Thái Bình</w:t>
            </w:r>
            <w:r w:rsidRPr="00C44CFB">
              <w:rPr>
                <w:rFonts w:ascii="Times New Roman" w:eastAsia="Tahoma" w:hAnsi="Times New Roman"/>
                <w:sz w:val="24"/>
                <w:szCs w:val="24"/>
              </w:rPr>
              <w:t>, Trên núi Quý khách có thể</w:t>
            </w:r>
            <w:r w:rsidRPr="00C44CFB">
              <w:rPr>
                <w:rFonts w:ascii="Times New Roman" w:eastAsia="Tahoma" w:hAnsi="Times New Roman"/>
                <w:color w:val="000000"/>
                <w:sz w:val="24"/>
                <w:szCs w:val="24"/>
              </w:rPr>
              <w:t xml:space="preserve"> ngắm toàn cảnh trên cao từ trên núi.</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tiếp tục tham quan </w:t>
            </w:r>
            <w:r w:rsidRPr="00C44CFB">
              <w:rPr>
                <w:rFonts w:ascii="Times New Roman" w:eastAsia="Tahoma" w:hAnsi="Times New Roman"/>
                <w:b/>
                <w:color w:val="00B050"/>
                <w:sz w:val="24"/>
                <w:szCs w:val="24"/>
              </w:rPr>
              <w:t>“Vịnh Nước Cạn”</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Viếng </w:t>
            </w:r>
            <w:r w:rsidRPr="00C44CFB">
              <w:rPr>
                <w:rFonts w:ascii="Times New Roman" w:eastAsia="Tahoma" w:hAnsi="Times New Roman"/>
                <w:b/>
                <w:color w:val="00B050"/>
                <w:sz w:val="24"/>
                <w:szCs w:val="24"/>
              </w:rPr>
              <w:t>“Miếu Thần Tài”</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 xml:space="preserve">để cầu an cầu phước cho gia đình.  </w:t>
            </w:r>
          </w:p>
          <w:p w14:paraId="77CDB89E" w14:textId="77777777" w:rsidR="003B3819" w:rsidRPr="003B3819" w:rsidRDefault="00424D00" w:rsidP="003B3819">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Tiếp tục tham quan </w:t>
            </w:r>
            <w:r w:rsidRPr="00C44CFB">
              <w:rPr>
                <w:rFonts w:ascii="Times New Roman" w:eastAsia="Tahoma" w:hAnsi="Times New Roman"/>
                <w:b/>
                <w:color w:val="00B050"/>
                <w:sz w:val="24"/>
                <w:szCs w:val="24"/>
              </w:rPr>
              <w:t>“Trung Tâm Hội Nghị Triển Lãm”</w:t>
            </w:r>
            <w:r w:rsidRPr="00C44CFB">
              <w:rPr>
                <w:rFonts w:ascii="Times New Roman" w:eastAsia="Tahoma" w:hAnsi="Times New Roman"/>
                <w:color w:val="000000"/>
                <w:sz w:val="24"/>
                <w:szCs w:val="24"/>
              </w:rPr>
              <w:t xml:space="preserve"> - Với bức vách bằng kính trải rộng và mái nhôm 40.000 mét vuông chạm khắc hình ảnh một con chim biển đang vút bay, Trung tâm Triển lãm và Hội nghị Hồng Kông là một công trình lớn của Hồng Kông, là một </w:t>
            </w:r>
            <w:r w:rsidRPr="00C44CFB">
              <w:rPr>
                <w:rFonts w:ascii="Times New Roman" w:eastAsia="Tahoma" w:hAnsi="Times New Roman"/>
                <w:b/>
                <w:color w:val="000000"/>
                <w:sz w:val="24"/>
                <w:szCs w:val="24"/>
              </w:rPr>
              <w:t>trung tâm nổi tiếng trên toàn thế giới, và là nơi diễn ra lễ bàn giao Hong Kong</w:t>
            </w:r>
            <w:r w:rsidRPr="00C44CFB">
              <w:rPr>
                <w:rFonts w:ascii="Times New Roman" w:eastAsia="Tahoma" w:hAnsi="Times New Roman"/>
                <w:color w:val="000000"/>
                <w:sz w:val="24"/>
                <w:szCs w:val="24"/>
              </w:rPr>
              <w:t xml:space="preserve"> - thuộc địa cũ của Anh đã được trao trả lại cho Cộng hòa Nhân dân Trung Hoa và khu hành chính đặc biệt Hồng Kông được thành lập, cũng được gọi </w:t>
            </w:r>
            <w:r w:rsidRPr="00C44CFB">
              <w:rPr>
                <w:rFonts w:ascii="Times New Roman" w:eastAsia="Tahoma" w:hAnsi="Times New Roman"/>
                <w:sz w:val="24"/>
                <w:szCs w:val="24"/>
              </w:rPr>
              <w:t>là</w:t>
            </w:r>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“Quảng Trường Dương Tử Kinh”.</w:t>
            </w:r>
            <w:r w:rsidRPr="00C44CFB">
              <w:rPr>
                <w:rFonts w:ascii="Times New Roman" w:eastAsia="Tahoma" w:hAnsi="Times New Roman"/>
                <w:b/>
                <w:color w:val="0000CC"/>
                <w:sz w:val="24"/>
                <w:szCs w:val="24"/>
              </w:rPr>
              <w:t xml:space="preserve"> </w:t>
            </w:r>
          </w:p>
          <w:p w14:paraId="15C09274" w14:textId="52C5E460" w:rsidR="007C77E9" w:rsidRPr="003B3819" w:rsidRDefault="003B3819" w:rsidP="003B3819">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Pr>
                <w:rFonts w:ascii="Times New Roman" w:eastAsia="Tahoma" w:hAnsi="Times New Roman"/>
                <w:color w:val="000000" w:themeColor="text1"/>
                <w:sz w:val="24"/>
                <w:szCs w:val="24"/>
              </w:rPr>
              <w:t xml:space="preserve">Tiếp đến </w:t>
            </w:r>
            <w:r w:rsidRPr="00823FEA">
              <w:rPr>
                <w:rFonts w:ascii="Times New Roman" w:eastAsia="Tahoma" w:hAnsi="Times New Roman"/>
                <w:color w:val="000000" w:themeColor="text1"/>
                <w:sz w:val="24"/>
                <w:szCs w:val="24"/>
              </w:rPr>
              <w:t>Phà</w:t>
            </w:r>
            <w:r>
              <w:rPr>
                <w:rFonts w:ascii="Times New Roman" w:eastAsia="Tahoma" w:hAnsi="Times New Roman"/>
                <w:color w:val="000000" w:themeColor="text1"/>
                <w:sz w:val="24"/>
                <w:szCs w:val="24"/>
              </w:rPr>
              <w:t xml:space="preserve"> </w:t>
            </w:r>
            <w:r w:rsidRPr="00C44CFB">
              <w:rPr>
                <w:rFonts w:ascii="Times New Roman" w:eastAsia="Tahoma" w:hAnsi="Times New Roman"/>
                <w:b/>
                <w:color w:val="00B050"/>
                <w:sz w:val="24"/>
                <w:szCs w:val="24"/>
              </w:rPr>
              <w:t>“</w:t>
            </w:r>
            <w:r w:rsidRPr="00823FEA">
              <w:rPr>
                <w:rFonts w:ascii="Times New Roman" w:eastAsia="Tahoma" w:hAnsi="Times New Roman"/>
                <w:b/>
                <w:color w:val="00B050"/>
                <w:sz w:val="24"/>
                <w:szCs w:val="24"/>
              </w:rPr>
              <w:t>Star Ferry</w:t>
            </w:r>
            <w:r w:rsidRPr="00C44CFB">
              <w:rPr>
                <w:rFonts w:ascii="Times New Roman" w:eastAsia="Tahoma" w:hAnsi="Times New Roman"/>
                <w:b/>
                <w:color w:val="00B050"/>
                <w:sz w:val="24"/>
                <w:szCs w:val="24"/>
              </w:rPr>
              <w:t>”</w:t>
            </w:r>
            <w:r w:rsidRPr="00823FEA">
              <w:rPr>
                <w:rFonts w:ascii="Times New Roman" w:eastAsia="Tahoma" w:hAnsi="Times New Roman"/>
                <w:color w:val="000000"/>
                <w:sz w:val="24"/>
                <w:szCs w:val="24"/>
              </w:rPr>
              <w:t xml:space="preserve"> là phương tiện giao thông không thể bỏ qua và mang tính biểu tượng nhất của Hồng Kông. Phà Star Ferry đã có lịch sử hơn một trăm năm, đi phà Star Ferry từ </w:t>
            </w:r>
            <w:r w:rsidRPr="00823FEA">
              <w:rPr>
                <w:rFonts w:ascii="Times New Roman" w:eastAsia="Tahoma" w:hAnsi="Times New Roman"/>
                <w:b/>
                <w:color w:val="000000"/>
                <w:sz w:val="24"/>
                <w:szCs w:val="24"/>
              </w:rPr>
              <w:t>Wan Chai</w:t>
            </w:r>
            <w:r w:rsidRPr="00823FEA">
              <w:rPr>
                <w:rFonts w:ascii="Times New Roman" w:eastAsia="Tahoma" w:hAnsi="Times New Roman"/>
                <w:color w:val="000000"/>
                <w:sz w:val="24"/>
                <w:szCs w:val="24"/>
              </w:rPr>
              <w:t xml:space="preserve"> đến </w:t>
            </w:r>
            <w:r w:rsidRPr="00823FEA">
              <w:rPr>
                <w:rFonts w:ascii="Times New Roman" w:eastAsia="Tahoma" w:hAnsi="Times New Roman"/>
                <w:b/>
                <w:color w:val="000000"/>
                <w:sz w:val="24"/>
                <w:szCs w:val="24"/>
              </w:rPr>
              <w:t>Tsim Sha Tsui</w:t>
            </w:r>
            <w:r w:rsidRPr="00823FEA">
              <w:rPr>
                <w:rFonts w:ascii="Times New Roman" w:eastAsia="Tahoma" w:hAnsi="Times New Roman"/>
                <w:color w:val="000000"/>
                <w:sz w:val="24"/>
                <w:szCs w:val="24"/>
              </w:rPr>
              <w:t>. Trong suốt hành trình, bạn có thể chiêm ngưỡng khung cảnh cổ điển của Cảng Victoria</w:t>
            </w:r>
            <w:r>
              <w:rPr>
                <w:rFonts w:ascii="Segoe UI" w:hAnsi="Segoe UI" w:cs="Segoe UI"/>
                <w:color w:val="081B3A"/>
                <w:spacing w:val="3"/>
                <w:sz w:val="23"/>
                <w:szCs w:val="23"/>
                <w:shd w:val="clear" w:color="auto" w:fill="FFFFFF"/>
              </w:rPr>
              <w:t>.</w:t>
            </w:r>
          </w:p>
          <w:p w14:paraId="018167B8" w14:textId="3F40FB29" w:rsidR="007C77E9"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khám phá</w:t>
            </w:r>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“Đại lộ Ngôi sao</w:t>
            </w:r>
            <w:r w:rsidR="00487716">
              <w:rPr>
                <w:rFonts w:ascii="Times New Roman" w:eastAsia="Tahoma" w:hAnsi="Times New Roman"/>
                <w:b/>
                <w:color w:val="00B050"/>
                <w:sz w:val="24"/>
                <w:szCs w:val="24"/>
              </w:rPr>
              <w:t xml:space="preserve"> &amp;</w:t>
            </w:r>
            <w:r w:rsidR="00487716">
              <w:t xml:space="preserve"> </w:t>
            </w:r>
            <w:r w:rsidR="00487716" w:rsidRPr="00487716">
              <w:rPr>
                <w:rFonts w:ascii="Times New Roman" w:eastAsia="Tahoma" w:hAnsi="Times New Roman"/>
                <w:b/>
                <w:color w:val="00B050"/>
                <w:sz w:val="24"/>
                <w:szCs w:val="24"/>
              </w:rPr>
              <w:t>Tháp đồng hồ &amp;Di Sản 1881</w:t>
            </w:r>
            <w:r w:rsidRPr="00C44CFB">
              <w:rPr>
                <w:rFonts w:ascii="Times New Roman" w:eastAsia="Tahoma" w:hAnsi="Times New Roman"/>
                <w:b/>
                <w:color w:val="00B050"/>
                <w:sz w:val="24"/>
                <w:szCs w:val="24"/>
              </w:rPr>
              <w:t>”</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có chiều dài gần nửa km gắn 100 ngôi sao in dấu vân tay, chữ ký của các nhân vật nổi tiếng Hồ</w:t>
            </w:r>
            <w:r w:rsidR="00487716">
              <w:rPr>
                <w:rFonts w:ascii="Times New Roman" w:eastAsia="Tahoma" w:hAnsi="Times New Roman"/>
                <w:color w:val="000000"/>
                <w:sz w:val="24"/>
                <w:szCs w:val="24"/>
              </w:rPr>
              <w:t xml:space="preserve">ng Kông, </w:t>
            </w:r>
            <w:r w:rsidR="00487716" w:rsidRPr="00487716">
              <w:rPr>
                <w:rFonts w:ascii="Times New Roman" w:eastAsia="Tahoma" w:hAnsi="Times New Roman"/>
                <w:color w:val="000000"/>
                <w:sz w:val="24"/>
                <w:szCs w:val="24"/>
              </w:rPr>
              <w:t>ba điểm tham quan nổi tiế</w:t>
            </w:r>
            <w:r w:rsidR="00487716">
              <w:rPr>
                <w:rFonts w:ascii="Times New Roman" w:eastAsia="Tahoma" w:hAnsi="Times New Roman"/>
                <w:color w:val="000000"/>
                <w:sz w:val="24"/>
                <w:szCs w:val="24"/>
              </w:rPr>
              <w:t xml:space="preserve">ng </w:t>
            </w:r>
            <w:r w:rsidR="00487716" w:rsidRPr="00487716">
              <w:rPr>
                <w:rFonts w:ascii="Times New Roman" w:eastAsia="Tahoma" w:hAnsi="Times New Roman"/>
                <w:color w:val="000000"/>
                <w:sz w:val="24"/>
                <w:szCs w:val="24"/>
              </w:rPr>
              <w:t>nằm ngay cạnh nhau tạ</w:t>
            </w:r>
            <w:r w:rsidR="00487716">
              <w:rPr>
                <w:rFonts w:ascii="Times New Roman" w:eastAsia="Tahoma" w:hAnsi="Times New Roman"/>
                <w:color w:val="000000"/>
                <w:sz w:val="24"/>
                <w:szCs w:val="24"/>
              </w:rPr>
              <w:t xml:space="preserve">i khu Tsim Sha Tsui </w:t>
            </w:r>
            <w:r w:rsidR="00487716" w:rsidRPr="00487716">
              <w:rPr>
                <w:rFonts w:ascii="Times New Roman" w:eastAsia="Tahoma" w:hAnsi="Times New Roman"/>
                <w:color w:val="000000"/>
                <w:sz w:val="24"/>
                <w:szCs w:val="24"/>
              </w:rPr>
              <w:t>, Đây là khu vực lý tưởng nhất để trải nghiệm giữa lịch sử thuộc địa và văn hóa giải trí hiện đại của</w:t>
            </w:r>
            <w:r w:rsidR="00487716">
              <w:rPr>
                <w:rFonts w:ascii="Times New Roman" w:eastAsia="Tahoma" w:hAnsi="Times New Roman"/>
                <w:color w:val="000000"/>
                <w:sz w:val="24"/>
                <w:szCs w:val="24"/>
              </w:rPr>
              <w:t xml:space="preserve"> </w:t>
            </w:r>
            <w:r w:rsidR="00487716" w:rsidRPr="00487716">
              <w:rPr>
                <w:rFonts w:ascii="Times New Roman" w:eastAsia="Tahoma" w:hAnsi="Times New Roman"/>
                <w:color w:val="000000"/>
                <w:sz w:val="24"/>
                <w:szCs w:val="24"/>
              </w:rPr>
              <w:t>Hồng Kông</w:t>
            </w:r>
            <w:r w:rsidR="00487716">
              <w:rPr>
                <w:rFonts w:ascii="Times New Roman" w:eastAsia="Tahoma" w:hAnsi="Times New Roman"/>
                <w:color w:val="000000"/>
                <w:sz w:val="24"/>
                <w:szCs w:val="24"/>
              </w:rPr>
              <w:t>.</w:t>
            </w:r>
          </w:p>
          <w:p w14:paraId="1AF0E91A" w14:textId="77777777" w:rsidR="009737A1" w:rsidRPr="00487716" w:rsidRDefault="009737A1" w:rsidP="009737A1">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050D70">
              <w:rPr>
                <w:rFonts w:ascii="Times New Roman" w:eastAsia="Tahoma" w:hAnsi="Times New Roman"/>
                <w:sz w:val="24"/>
                <w:szCs w:val="24"/>
                <w:lang w:val="vi-VN"/>
              </w:rPr>
              <w:t xml:space="preserve"> Quý khách dùng bữa trưa</w:t>
            </w:r>
            <w:r w:rsidRPr="00487716">
              <w:rPr>
                <w:rFonts w:ascii="Times New Roman" w:eastAsia="Tahoma" w:hAnsi="Times New Roman"/>
                <w:color w:val="000000"/>
                <w:sz w:val="24"/>
                <w:szCs w:val="24"/>
                <w:lang w:val="vi-VN"/>
              </w:rPr>
              <w:t xml:space="preserve"> </w:t>
            </w:r>
          </w:p>
          <w:p w14:paraId="2EDACB98" w14:textId="51C4F629" w:rsidR="009737A1" w:rsidRPr="00E67263" w:rsidRDefault="009737A1" w:rsidP="009737A1">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52700A">
              <w:rPr>
                <w:rFonts w:ascii="Times New Roman" w:eastAsia="Tahoma" w:hAnsi="Times New Roman"/>
                <w:color w:val="000000"/>
                <w:sz w:val="24"/>
                <w:szCs w:val="24"/>
                <w:lang w:val="vi-VN"/>
              </w:rPr>
              <w:t xml:space="preserve">Sau đó </w:t>
            </w:r>
            <w:r w:rsidRPr="0052700A">
              <w:rPr>
                <w:rFonts w:ascii="Times New Roman" w:eastAsia="Tahoma" w:hAnsi="Times New Roman"/>
                <w:b/>
                <w:color w:val="00B050"/>
                <w:sz w:val="24"/>
                <w:szCs w:val="24"/>
                <w:lang w:val="vi-VN"/>
              </w:rPr>
              <w:t>“Đại Nhĩ Sơn”</w:t>
            </w:r>
            <w:r w:rsidRPr="0052700A">
              <w:rPr>
                <w:rFonts w:ascii="Times New Roman" w:eastAsia="Tahoma" w:hAnsi="Times New Roman"/>
                <w:b/>
                <w:color w:val="0000CC"/>
                <w:sz w:val="24"/>
                <w:szCs w:val="24"/>
                <w:lang w:val="vi-VN"/>
              </w:rPr>
              <w:t xml:space="preserve"> </w:t>
            </w:r>
            <w:r w:rsidRPr="0052700A">
              <w:rPr>
                <w:rFonts w:ascii="Times New Roman" w:eastAsia="Tahoma" w:hAnsi="Times New Roman"/>
                <w:color w:val="000000"/>
                <w:sz w:val="24"/>
                <w:szCs w:val="24"/>
                <w:lang w:val="vi-VN"/>
              </w:rPr>
              <w:t>nơi có bức tượng Phật thích Ca lớn nhất châu Á. Quý khách có dịp ngắm nhìn toàn cảnh </w:t>
            </w:r>
            <w:r w:rsidRPr="0052700A">
              <w:rPr>
                <w:rFonts w:ascii="Times New Roman" w:eastAsia="Tahoma" w:hAnsi="Times New Roman"/>
                <w:b/>
                <w:color w:val="000000"/>
                <w:sz w:val="24"/>
                <w:szCs w:val="24"/>
                <w:lang w:val="vi-VN"/>
              </w:rPr>
              <w:t>đảo Lantau</w:t>
            </w:r>
            <w:r w:rsidRPr="0052700A">
              <w:rPr>
                <w:rFonts w:ascii="Times New Roman" w:eastAsia="Tahoma" w:hAnsi="Times New Roman"/>
                <w:color w:val="000000"/>
                <w:sz w:val="24"/>
                <w:szCs w:val="24"/>
                <w:lang w:val="vi-VN"/>
              </w:rPr>
              <w:t>, </w:t>
            </w:r>
            <w:r w:rsidR="0052700A" w:rsidRPr="0052700A">
              <w:rPr>
                <w:rFonts w:ascii="Times New Roman" w:eastAsia="Tahoma" w:hAnsi="Times New Roman"/>
                <w:b/>
                <w:color w:val="000000"/>
                <w:sz w:val="24"/>
                <w:szCs w:val="24"/>
                <w:lang w:val="vi-VN"/>
              </w:rPr>
              <w:t xml:space="preserve">sân bay </w:t>
            </w:r>
            <w:r w:rsidRPr="0052700A">
              <w:rPr>
                <w:rFonts w:ascii="Times New Roman" w:eastAsia="Tahoma" w:hAnsi="Times New Roman"/>
                <w:b/>
                <w:color w:val="000000"/>
                <w:sz w:val="24"/>
                <w:szCs w:val="24"/>
                <w:lang w:val="vi-VN"/>
              </w:rPr>
              <w:t>Cheklapkok</w:t>
            </w:r>
            <w:r w:rsidRPr="0052700A">
              <w:rPr>
                <w:rFonts w:ascii="Times New Roman" w:eastAsia="Tahoma" w:hAnsi="Times New Roman"/>
                <w:color w:val="000000"/>
                <w:sz w:val="24"/>
                <w:szCs w:val="24"/>
                <w:lang w:val="vi-VN"/>
              </w:rPr>
              <w:t> - công trình lấn biển lớn nhất ở Hong Kong, toàn cảnh khu vực </w:t>
            </w:r>
            <w:r w:rsidRPr="0052700A">
              <w:rPr>
                <w:rFonts w:ascii="Times New Roman" w:eastAsia="Tahoma" w:hAnsi="Times New Roman"/>
                <w:b/>
                <w:color w:val="000000"/>
                <w:sz w:val="24"/>
                <w:szCs w:val="24"/>
                <w:lang w:val="vi-VN"/>
              </w:rPr>
              <w:t>Tsungchung</w:t>
            </w:r>
            <w:r w:rsidRPr="0052700A">
              <w:rPr>
                <w:rFonts w:ascii="Times New Roman" w:eastAsia="Tahoma" w:hAnsi="Times New Roman"/>
                <w:color w:val="000000"/>
                <w:sz w:val="24"/>
                <w:szCs w:val="24"/>
                <w:lang w:val="vi-VN"/>
              </w:rPr>
              <w:t> từ</w:t>
            </w:r>
            <w:r w:rsidR="005C6F07">
              <w:rPr>
                <w:rFonts w:ascii="Times New Roman" w:eastAsia="Tahoma" w:hAnsi="Times New Roman"/>
                <w:color w:val="000000"/>
                <w:sz w:val="24"/>
                <w:szCs w:val="24"/>
                <w:lang w:val="vi-VN"/>
              </w:rPr>
              <w:t xml:space="preserve"> trên cao.</w:t>
            </w:r>
            <w:r w:rsidRPr="005C6F07">
              <w:rPr>
                <w:rFonts w:ascii="Times New Roman" w:eastAsia="Tahoma" w:hAnsi="Times New Roman"/>
                <w:color w:val="000000"/>
                <w:sz w:val="24"/>
                <w:szCs w:val="24"/>
                <w:lang w:val="vi-VN"/>
              </w:rPr>
              <w:t xml:space="preserve"> Quý khách lễ Phật cầu phúc lành, ngắm toàn cảnh núi Đại Nhĩ Sơn. </w:t>
            </w:r>
            <w:r w:rsidR="00BC6E06" w:rsidRPr="00E67263">
              <w:rPr>
                <w:rFonts w:ascii="Times New Roman" w:eastAsia="Tahoma" w:hAnsi="Times New Roman"/>
                <w:color w:val="000000"/>
                <w:sz w:val="24"/>
                <w:szCs w:val="24"/>
                <w:lang w:val="vi-VN"/>
              </w:rPr>
              <w:t xml:space="preserve">Qúy khách tự do mua sắm tại khu mua sắm </w:t>
            </w:r>
            <w:r w:rsidR="00BC6E06" w:rsidRPr="00E67263">
              <w:rPr>
                <w:rFonts w:ascii="Times New Roman" w:eastAsia="Tahoma" w:hAnsi="Times New Roman"/>
                <w:b/>
                <w:color w:val="000000"/>
                <w:sz w:val="24"/>
                <w:szCs w:val="24"/>
                <w:lang w:val="vi-VN"/>
              </w:rPr>
              <w:t>Tsungchung</w:t>
            </w:r>
          </w:p>
          <w:p w14:paraId="0C725410" w14:textId="77777777" w:rsidR="00F7122D" w:rsidRDefault="009737A1" w:rsidP="00F7122D">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9737A1">
              <w:rPr>
                <w:rFonts w:ascii="Times New Roman" w:eastAsia="Tahoma" w:hAnsi="Times New Roman"/>
                <w:color w:val="000000"/>
                <w:sz w:val="24"/>
                <w:szCs w:val="24"/>
                <w:lang w:val="vi-VN"/>
              </w:rPr>
              <w:t xml:space="preserve">Quý khách </w:t>
            </w:r>
            <w:r w:rsidRPr="00E67263">
              <w:rPr>
                <w:rFonts w:ascii="Times New Roman" w:hAnsi="Times New Roman"/>
                <w:b/>
                <w:color w:val="000000"/>
                <w:sz w:val="24"/>
                <w:szCs w:val="24"/>
                <w:shd w:val="clear" w:color="auto" w:fill="FFFFFF"/>
                <w:lang w:val="vi-VN"/>
              </w:rPr>
              <w:t>Ăn tối tự túc</w:t>
            </w:r>
            <w:r w:rsidR="003158EE" w:rsidRPr="00E67263">
              <w:rPr>
                <w:rFonts w:ascii="Times New Roman" w:hAnsi="Times New Roman"/>
                <w:b/>
                <w:color w:val="000000"/>
                <w:sz w:val="24"/>
                <w:szCs w:val="24"/>
                <w:shd w:val="clear" w:color="auto" w:fill="FFFFFF"/>
                <w:lang w:val="vi-VN"/>
              </w:rPr>
              <w:t>.</w:t>
            </w:r>
          </w:p>
          <w:p w14:paraId="69673F6D" w14:textId="0AE4F406" w:rsidR="00A759F9" w:rsidRPr="00F7122D" w:rsidRDefault="007C77E9" w:rsidP="00F7122D">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F7122D">
              <w:rPr>
                <w:rFonts w:ascii="Times New Roman" w:eastAsia="Tahoma" w:hAnsi="Times New Roman"/>
                <w:color w:val="000000"/>
                <w:sz w:val="24"/>
                <w:szCs w:val="24"/>
              </w:rPr>
              <w:t>Nghỉ đêm tại Hongkong.</w:t>
            </w:r>
            <w:r w:rsidRPr="00F7122D">
              <w:rPr>
                <w:rFonts w:ascii="Times New Roman" w:hAnsi="Times New Roman"/>
                <w:noProof/>
                <w:sz w:val="24"/>
                <w:szCs w:val="24"/>
              </w:rPr>
              <w:t xml:space="preserve"> </w:t>
            </w:r>
          </w:p>
          <w:p w14:paraId="59A23616" w14:textId="7F075608" w:rsidR="00731EA2" w:rsidRPr="00C374DD" w:rsidRDefault="003B3819" w:rsidP="005A3CFA">
            <w:pPr>
              <w:pStyle w:val="ListParagraph"/>
              <w:tabs>
                <w:tab w:val="left" w:pos="0"/>
                <w:tab w:val="left" w:pos="346"/>
                <w:tab w:val="left" w:pos="403"/>
              </w:tabs>
              <w:spacing w:after="0" w:line="240" w:lineRule="auto"/>
              <w:ind w:left="-19" w:right="-15" w:hanging="85"/>
              <w:jc w:val="both"/>
              <w:rPr>
                <w:rFonts w:ascii="Times New Roman" w:eastAsia="Tahoma" w:hAnsi="Times New Roman"/>
                <w:color w:val="000000"/>
                <w:sz w:val="24"/>
                <w:szCs w:val="24"/>
              </w:rPr>
            </w:pPr>
            <w:r>
              <w:rPr>
                <w:noProof/>
              </w:rPr>
              <w:drawing>
                <wp:inline distT="0" distB="0" distL="0" distR="0" wp14:anchorId="577C69C4" wp14:editId="5DE288BE">
                  <wp:extent cx="6992471"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37092" cy="1518388"/>
                          </a:xfrm>
                          <a:prstGeom prst="rect">
                            <a:avLst/>
                          </a:prstGeom>
                          <a:ln>
                            <a:noFill/>
                          </a:ln>
                          <a:effectLst>
                            <a:softEdge rad="112500"/>
                          </a:effectLst>
                        </pic:spPr>
                      </pic:pic>
                    </a:graphicData>
                  </a:graphic>
                </wp:inline>
              </w:drawing>
            </w:r>
          </w:p>
        </w:tc>
      </w:tr>
      <w:tr w:rsidR="00842076" w:rsidRPr="007220B5" w14:paraId="10E0AA99" w14:textId="77777777" w:rsidTr="008B0529">
        <w:trPr>
          <w:trHeight w:val="369"/>
          <w:jc w:val="center"/>
        </w:trPr>
        <w:tc>
          <w:tcPr>
            <w:tcW w:w="820" w:type="pct"/>
            <w:gridSpan w:val="3"/>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479" w:type="pct"/>
            <w:gridSpan w:val="4"/>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701" w:type="pct"/>
            <w:gridSpan w:val="3"/>
            <w:shd w:val="clear" w:color="auto" w:fill="3DC12F"/>
            <w:vAlign w:val="center"/>
          </w:tcPr>
          <w:p w14:paraId="0835BEAD" w14:textId="11E43BFC" w:rsidR="004D4AA0" w:rsidRPr="007220B5" w:rsidRDefault="007C77E9" w:rsidP="00183919">
            <w:pPr>
              <w:pStyle w:val="Default"/>
              <w:ind w:right="205"/>
              <w:jc w:val="right"/>
              <w:rPr>
                <w:b/>
                <w:iCs/>
                <w:color w:val="FFFFFF"/>
                <w:sz w:val="22"/>
                <w:szCs w:val="22"/>
              </w:rPr>
            </w:pPr>
            <w:r>
              <w:rPr>
                <w:b/>
                <w:color w:val="FFFFFF"/>
                <w:sz w:val="22"/>
                <w:szCs w:val="22"/>
              </w:rPr>
              <w:t>(Ăn</w:t>
            </w:r>
            <w:r w:rsidR="004D4AA0" w:rsidRPr="007220B5">
              <w:rPr>
                <w:b/>
                <w:color w:val="FFFFFF"/>
                <w:sz w:val="22"/>
                <w:szCs w:val="22"/>
              </w:rPr>
              <w:t xml:space="preserve"> </w:t>
            </w:r>
            <w:r>
              <w:rPr>
                <w:b/>
                <w:color w:val="FFFFFF"/>
                <w:sz w:val="22"/>
                <w:szCs w:val="22"/>
              </w:rPr>
              <w:t>sáng</w:t>
            </w:r>
            <w:r w:rsidR="004D4AA0" w:rsidRPr="007220B5">
              <w:rPr>
                <w:b/>
                <w:color w:val="FFFFFF"/>
                <w:sz w:val="22"/>
                <w:szCs w:val="22"/>
              </w:rPr>
              <w:t>)</w:t>
            </w:r>
          </w:p>
        </w:tc>
      </w:tr>
      <w:tr w:rsidR="00920A33" w:rsidRPr="007220B5" w14:paraId="3AAEFE38" w14:textId="77777777" w:rsidTr="008B0529">
        <w:trPr>
          <w:trHeight w:val="2160"/>
          <w:jc w:val="center"/>
        </w:trPr>
        <w:tc>
          <w:tcPr>
            <w:tcW w:w="5000" w:type="pct"/>
            <w:gridSpan w:val="10"/>
          </w:tcPr>
          <w:p w14:paraId="780505AA" w14:textId="399E0A81"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r w:rsidRPr="00C44CFB">
              <w:rPr>
                <w:rFonts w:ascii="Times New Roman" w:eastAsia="Tahoma" w:hAnsi="Times New Roman"/>
                <w:color w:val="000000"/>
                <w:sz w:val="24"/>
                <w:szCs w:val="24"/>
              </w:rPr>
              <w:t xml:space="preserve">Dùng </w:t>
            </w:r>
            <w:r w:rsidRPr="00C44CFB">
              <w:rPr>
                <w:rFonts w:ascii="Times New Roman" w:eastAsia="Tahoma" w:hAnsi="Times New Roman"/>
                <w:sz w:val="24"/>
                <w:szCs w:val="24"/>
              </w:rPr>
              <w:t xml:space="preserve">bữa </w:t>
            </w:r>
            <w:r w:rsidRPr="00C44CFB">
              <w:rPr>
                <w:rFonts w:ascii="Times New Roman" w:eastAsia="Tahoma" w:hAnsi="Times New Roman"/>
                <w:color w:val="000000"/>
                <w:sz w:val="24"/>
                <w:szCs w:val="24"/>
              </w:rPr>
              <w:t>sáng b</w:t>
            </w:r>
            <w:r w:rsidRPr="00C44CFB">
              <w:rPr>
                <w:rFonts w:ascii="Times New Roman" w:eastAsia="Tahoma" w:hAnsi="Times New Roman"/>
                <w:sz w:val="24"/>
                <w:szCs w:val="24"/>
              </w:rPr>
              <w:t>ằng coupon</w:t>
            </w:r>
            <w:r w:rsidRPr="00C44CFB">
              <w:rPr>
                <w:rFonts w:ascii="Times New Roman" w:eastAsia="Tahoma" w:hAnsi="Times New Roman"/>
                <w:color w:val="000000"/>
                <w:sz w:val="24"/>
                <w:szCs w:val="24"/>
              </w:rPr>
              <w:t xml:space="preserve">, Quý khách có thể tự do mua sắm, hoặc đăng ký chương trình như: </w:t>
            </w:r>
            <w:r w:rsidRPr="00C44CFB">
              <w:rPr>
                <w:rFonts w:ascii="Times New Roman" w:eastAsia="Tahoma" w:hAnsi="Times New Roman"/>
                <w:b/>
                <w:color w:val="000000"/>
                <w:sz w:val="24"/>
                <w:szCs w:val="24"/>
              </w:rPr>
              <w:t>(Chi phí tự túc)</w:t>
            </w:r>
          </w:p>
          <w:p w14:paraId="73B74C88" w14:textId="3B0D7981" w:rsidR="007C77E9" w:rsidRPr="00C44CFB" w:rsidRDefault="007C77E9" w:rsidP="00D17751">
            <w:pPr>
              <w:tabs>
                <w:tab w:val="left" w:pos="0"/>
                <w:tab w:val="left" w:pos="360"/>
              </w:tabs>
              <w:suppressAutoHyphens/>
              <w:spacing w:after="0" w:line="240" w:lineRule="auto"/>
              <w:ind w:right="-15"/>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viên giải trí Disneyland Hong Kong (Giá tham khảo: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Tại đây</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Diễu hành các nhân vật Disneyland, khu Main Street với hàng ngàn món quà lưu niệm độc đáo,</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tham gia các trò chơi cảm giác mạnh hoặc xem phim 4D.</w:t>
            </w:r>
            <w:r w:rsidRPr="00C44CFB">
              <w:rPr>
                <w:rFonts w:ascii="Times New Roman" w:eastAsia="Tahoma" w:hAnsi="Times New Roman"/>
                <w:color w:val="000000"/>
                <w:sz w:val="24"/>
                <w:szCs w:val="24"/>
              </w:rPr>
              <w:t> Quý khách được tham gia khu trò chơi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 lấy cảm hứng từ series ba phần của “bom tấn” “</w:t>
            </w:r>
            <w:r w:rsidRPr="00C44CFB">
              <w:rPr>
                <w:rFonts w:ascii="Times New Roman" w:eastAsia="Tahoma" w:hAnsi="Times New Roman"/>
                <w:b/>
                <w:color w:val="000000"/>
                <w:sz w:val="24"/>
                <w:szCs w:val="24"/>
              </w:rPr>
              <w:t>Câu Chuyện Đồ Chơi</w:t>
            </w:r>
            <w:r w:rsidRPr="00C44CFB">
              <w:rPr>
                <w:rFonts w:ascii="Times New Roman" w:eastAsia="Tahoma" w:hAnsi="Times New Roman"/>
                <w:color w:val="000000"/>
                <w:sz w:val="24"/>
                <w:szCs w:val="24"/>
              </w:rPr>
              <w:t>”- bộ phim hoạt hình có doanh thu cao nhất mọi thời đại của nước Mỹ. Tối Quý khách thưởng thức </w:t>
            </w:r>
            <w:r w:rsidRPr="00C44CFB">
              <w:rPr>
                <w:rFonts w:ascii="Times New Roman" w:eastAsia="Tahoma" w:hAnsi="Times New Roman"/>
                <w:b/>
                <w:color w:val="000000"/>
                <w:sz w:val="24"/>
                <w:szCs w:val="24"/>
              </w:rPr>
              <w:t>màn bắn pháo hoa </w:t>
            </w:r>
            <w:r w:rsidRPr="00C44CFB">
              <w:rPr>
                <w:rFonts w:ascii="Times New Roman" w:eastAsia="Tahoma" w:hAnsi="Times New Roman"/>
                <w:color w:val="000000"/>
                <w:sz w:val="24"/>
                <w:szCs w:val="24"/>
              </w:rPr>
              <w:t>vô cùng độc đáo ở</w:t>
            </w:r>
            <w:r w:rsidRPr="00C44CFB">
              <w:rPr>
                <w:rFonts w:ascii="Times New Roman" w:eastAsia="Tahoma" w:hAnsi="Times New Roman"/>
                <w:b/>
                <w:color w:val="000000"/>
                <w:sz w:val="24"/>
                <w:szCs w:val="24"/>
              </w:rPr>
              <w:t> Lâu đài Người đẹp ngủ trong rừng</w:t>
            </w:r>
            <w:r w:rsidRPr="00C44CFB">
              <w:rPr>
                <w:rFonts w:ascii="Times New Roman" w:eastAsia="Tahoma" w:hAnsi="Times New Roman"/>
                <w:color w:val="000000"/>
                <w:sz w:val="24"/>
                <w:szCs w:val="24"/>
              </w:rPr>
              <w:t>. (tự túc bữa ăn trong công viên)</w:t>
            </w:r>
            <w:r w:rsidRPr="00C44CFB">
              <w:rPr>
                <w:rFonts w:ascii="Times New Roman" w:eastAsia="Tahoma" w:hAnsi="Times New Roman"/>
                <w:sz w:val="24"/>
                <w:szCs w:val="24"/>
              </w:rPr>
              <w:t>.</w:t>
            </w:r>
          </w:p>
          <w:p w14:paraId="4DA47F28" w14:textId="7E645861" w:rsidR="00731EA2" w:rsidRPr="00C374DD" w:rsidRDefault="00F325D5"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sidRPr="00F325D5">
              <w:rPr>
                <w:rFonts w:ascii="Times New Roman" w:eastAsia="Tahoma" w:hAnsi="Times New Roman"/>
                <w:b/>
                <w:noProof/>
                <w:color w:val="0000CC"/>
                <w:sz w:val="24"/>
                <w:szCs w:val="24"/>
              </w:rPr>
              <w:drawing>
                <wp:inline distT="0" distB="0" distL="0" distR="0" wp14:anchorId="6A9F7E4B" wp14:editId="2079CF4A">
                  <wp:extent cx="6957060" cy="1454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57060" cy="1454785"/>
                          </a:xfrm>
                          <a:prstGeom prst="rect">
                            <a:avLst/>
                          </a:prstGeom>
                        </pic:spPr>
                      </pic:pic>
                    </a:graphicData>
                  </a:graphic>
                </wp:inline>
              </w:drawing>
            </w:r>
          </w:p>
        </w:tc>
      </w:tr>
      <w:tr w:rsidR="00842076" w:rsidRPr="007220B5" w14:paraId="509B4429" w14:textId="77777777" w:rsidTr="008B0529">
        <w:trPr>
          <w:trHeight w:val="369"/>
          <w:jc w:val="center"/>
        </w:trPr>
        <w:tc>
          <w:tcPr>
            <w:tcW w:w="820" w:type="pct"/>
            <w:gridSpan w:val="3"/>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t>NGÀY 4:</w:t>
            </w:r>
          </w:p>
        </w:tc>
        <w:tc>
          <w:tcPr>
            <w:tcW w:w="3479" w:type="pct"/>
            <w:gridSpan w:val="4"/>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EndPr/>
              <w:sdtContent>
                <w:r w:rsidRPr="004108A7">
                  <w:rPr>
                    <w:b/>
                    <w:color w:val="FFFFFF"/>
                  </w:rPr>
                  <w:t xml:space="preserve"> </w:t>
                </w:r>
                <w:r>
                  <w:rPr>
                    <w:rFonts w:ascii="Segoe UI Symbol" w:hAnsi="Segoe UI Symbol" w:cs="Segoe UI Symbol"/>
                    <w:b/>
                    <w:color w:val="FFFFFF"/>
                  </w:rPr>
                  <w:t>-</w:t>
                </w:r>
              </w:sdtContent>
            </w:sdt>
            <w:r>
              <w:rPr>
                <w:b/>
                <w:color w:val="FFFFFF"/>
              </w:rPr>
              <w:t xml:space="preserve"> TP.HỒ CHÍ MINH</w:t>
            </w:r>
          </w:p>
        </w:tc>
        <w:tc>
          <w:tcPr>
            <w:tcW w:w="701" w:type="pct"/>
            <w:gridSpan w:val="3"/>
            <w:shd w:val="clear" w:color="auto" w:fill="3DC12F"/>
            <w:vAlign w:val="center"/>
          </w:tcPr>
          <w:p w14:paraId="5E21C54F" w14:textId="10601A4B" w:rsidR="004D4AA0" w:rsidRPr="007220B5" w:rsidRDefault="00E67263" w:rsidP="00366E02">
            <w:pPr>
              <w:pStyle w:val="Default"/>
              <w:ind w:left="-67" w:right="-15"/>
              <w:jc w:val="right"/>
              <w:rPr>
                <w:b/>
                <w:iCs/>
                <w:color w:val="FFFFFF"/>
                <w:sz w:val="22"/>
                <w:szCs w:val="22"/>
              </w:rPr>
            </w:pPr>
            <w:r w:rsidRPr="00C44CFB">
              <w:rPr>
                <w:b/>
                <w:color w:val="FFFFFF"/>
              </w:rPr>
              <w:t>(Ăn 3 bữa)</w:t>
            </w:r>
          </w:p>
        </w:tc>
      </w:tr>
      <w:tr w:rsidR="00920A33" w:rsidRPr="00AA28EC" w14:paraId="08C4D422" w14:textId="77777777" w:rsidTr="00AA28EC">
        <w:trPr>
          <w:trHeight w:val="990"/>
          <w:jc w:val="center"/>
        </w:trPr>
        <w:tc>
          <w:tcPr>
            <w:tcW w:w="5000" w:type="pct"/>
            <w:gridSpan w:val="10"/>
            <w:shd w:val="clear" w:color="auto" w:fill="FFFFFF"/>
            <w:vAlign w:val="center"/>
          </w:tcPr>
          <w:p w14:paraId="291D9331" w14:textId="77777777" w:rsidR="00582C73" w:rsidRPr="00582C73" w:rsidRDefault="007C77E9" w:rsidP="003B3819">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7C77E9">
              <w:rPr>
                <w:rFonts w:ascii="Times New Roman" w:hAnsi="Times New Roman"/>
                <w:sz w:val="24"/>
                <w:szCs w:val="24"/>
                <w:lang w:val="vi-VN"/>
              </w:rPr>
              <w:t xml:space="preserve">Sau khi ăn sáng, </w:t>
            </w:r>
            <w:r w:rsidR="003158EE">
              <w:rPr>
                <w:rFonts w:ascii="Times New Roman" w:hAnsi="Times New Roman"/>
                <w:sz w:val="24"/>
                <w:szCs w:val="24"/>
              </w:rPr>
              <w:t xml:space="preserve">Quý khách </w:t>
            </w:r>
            <w:r w:rsidR="003158EE" w:rsidRPr="00DC6398">
              <w:rPr>
                <w:rFonts w:ascii="Times New Roman" w:eastAsia="Times New Roman" w:hAnsi="Times New Roman"/>
                <w:sz w:val="24"/>
                <w:szCs w:val="24"/>
                <w:lang w:val="vi-VN" w:eastAsia="en-US"/>
              </w:rPr>
              <w:t xml:space="preserve">tự do mua sắm , </w:t>
            </w:r>
            <w:r w:rsidR="003158EE" w:rsidRPr="000A721C">
              <w:rPr>
                <w:rFonts w:ascii="Times New Roman" w:eastAsia="Times New Roman" w:hAnsi="Times New Roman"/>
                <w:sz w:val="24"/>
                <w:szCs w:val="24"/>
                <w:lang w:val="vi-VN" w:eastAsia="en-US"/>
              </w:rPr>
              <w:t xml:space="preserve">Đến giờ </w:t>
            </w:r>
            <w:r w:rsidR="003158EE">
              <w:rPr>
                <w:rFonts w:ascii="Times New Roman" w:eastAsia="Times New Roman" w:hAnsi="Times New Roman"/>
                <w:sz w:val="24"/>
                <w:szCs w:val="24"/>
                <w:lang w:val="vi-VN" w:eastAsia="en-US"/>
              </w:rPr>
              <w:t>làm thủ tục trả phòng</w:t>
            </w:r>
            <w:r w:rsidR="00424D00">
              <w:rPr>
                <w:rFonts w:ascii="Times New Roman" w:hAnsi="Times New Roman"/>
                <w:sz w:val="24"/>
                <w:szCs w:val="24"/>
              </w:rPr>
              <w:t>.</w:t>
            </w:r>
            <w:r w:rsidR="00424D00" w:rsidRPr="003B3819">
              <w:rPr>
                <w:rFonts w:ascii="Times New Roman" w:hAnsi="Times New Roman"/>
                <w:sz w:val="24"/>
                <w:szCs w:val="24"/>
                <w:lang w:val="vi-VN"/>
              </w:rPr>
              <w:t xml:space="preserve"> </w:t>
            </w:r>
          </w:p>
          <w:p w14:paraId="53BA6D45" w14:textId="78F40C7E" w:rsidR="003B3819" w:rsidRPr="0089566C" w:rsidRDefault="003B3819" w:rsidP="003B3819">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62224F">
              <w:rPr>
                <w:rFonts w:ascii="Times New Roman" w:eastAsia="Tahoma" w:hAnsi="Times New Roman"/>
                <w:color w:val="000000"/>
                <w:sz w:val="24"/>
                <w:szCs w:val="24"/>
                <w:lang w:val="vi-VN"/>
              </w:rPr>
              <w:t>Quý khách thưởng thức</w:t>
            </w:r>
            <w:r w:rsidRPr="009737A1">
              <w:rPr>
                <w:rFonts w:ascii="Times New Roman" w:eastAsia="Tahoma" w:hAnsi="Times New Roman"/>
                <w:color w:val="000000"/>
                <w:sz w:val="24"/>
                <w:szCs w:val="24"/>
                <w:lang w:val="vi-VN"/>
              </w:rPr>
              <w:t xml:space="preserve"> bữa trưa với</w:t>
            </w:r>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9737A1">
              <w:rPr>
                <w:rFonts w:ascii="Times New Roman" w:eastAsia="Tahoma" w:hAnsi="Times New Roman"/>
                <w:b/>
                <w:color w:val="00B050"/>
                <w:sz w:val="24"/>
                <w:szCs w:val="24"/>
                <w:lang w:val="vi-VN"/>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555B5BA6" w14:textId="77777777" w:rsidR="00AC6D2E" w:rsidRDefault="00424D00" w:rsidP="00AC6D2E">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3B3819">
              <w:rPr>
                <w:rFonts w:ascii="Times New Roman" w:hAnsi="Times New Roman"/>
                <w:sz w:val="24"/>
                <w:szCs w:val="24"/>
                <w:lang w:val="vi-VN"/>
              </w:rPr>
              <w:lastRenderedPageBreak/>
              <w:t xml:space="preserve">Xe đưa đoàn </w:t>
            </w:r>
            <w:r w:rsidRPr="003B3819">
              <w:rPr>
                <w:rFonts w:ascii="Times New Roman" w:eastAsia="Tahoma" w:hAnsi="Times New Roman"/>
                <w:color w:val="000000"/>
                <w:sz w:val="24"/>
                <w:szCs w:val="24"/>
                <w:lang w:val="vi-VN"/>
              </w:rPr>
              <w:t>v</w:t>
            </w:r>
            <w:r w:rsidR="007C77E9"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3B3819">
              <w:rPr>
                <w:rFonts w:ascii="Times New Roman" w:eastAsia="Tahoma" w:hAnsi="Times New Roman"/>
                <w:color w:val="000000"/>
                <w:sz w:val="24"/>
                <w:szCs w:val="24"/>
                <w:lang w:val="vi-VN"/>
              </w:rPr>
              <w:t>g</w:t>
            </w:r>
            <w:r w:rsidR="007C77E9" w:rsidRPr="00424D00">
              <w:rPr>
                <w:rFonts w:ascii="Times New Roman" w:eastAsia="Tahoma" w:hAnsi="Times New Roman"/>
                <w:color w:val="000000"/>
                <w:sz w:val="24"/>
                <w:szCs w:val="24"/>
                <w:lang w:val="vi-VN"/>
              </w:rPr>
              <w:t xml:space="preserve"> thăm </w:t>
            </w:r>
            <w:r w:rsidR="007C77E9" w:rsidRPr="00424D00">
              <w:rPr>
                <w:rFonts w:ascii="Times New Roman" w:eastAsia="Tahoma" w:hAnsi="Times New Roman"/>
                <w:b/>
                <w:color w:val="00B050"/>
                <w:sz w:val="24"/>
                <w:szCs w:val="24"/>
                <w:lang w:val="vi-VN"/>
              </w:rPr>
              <w:t>“Chùa Wong Tai Sin”</w:t>
            </w:r>
            <w:r w:rsidR="007C77E9" w:rsidRPr="00424D00">
              <w:rPr>
                <w:rFonts w:ascii="Times New Roman" w:eastAsia="Tahoma" w:hAnsi="Times New Roman"/>
                <w:b/>
                <w:color w:val="000000"/>
                <w:sz w:val="24"/>
                <w:szCs w:val="24"/>
                <w:lang w:val="vi-VN"/>
              </w:rPr>
              <w:t xml:space="preserve"> (Miếu Huỳnh Đại Tiên)</w:t>
            </w:r>
            <w:r w:rsidR="007C77E9"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007C77E9" w:rsidRPr="00424D00">
              <w:rPr>
                <w:rFonts w:ascii="Times New Roman" w:eastAsia="Tahoma" w:hAnsi="Times New Roman"/>
                <w:b/>
                <w:color w:val="00B050"/>
                <w:sz w:val="24"/>
                <w:szCs w:val="24"/>
                <w:lang w:val="vi-VN"/>
              </w:rPr>
              <w:t>“Wong Tai Sin”</w:t>
            </w:r>
            <w:r w:rsidR="007C77E9" w:rsidRPr="00424D00">
              <w:rPr>
                <w:rFonts w:ascii="Times New Roman" w:eastAsia="Tahoma" w:hAnsi="Times New Roman"/>
                <w:b/>
                <w:color w:val="0000CC"/>
                <w:sz w:val="24"/>
                <w:szCs w:val="24"/>
                <w:lang w:val="vi-VN"/>
              </w:rPr>
              <w:t xml:space="preserve"> </w:t>
            </w:r>
            <w:r w:rsidR="007C77E9" w:rsidRPr="00424D00">
              <w:rPr>
                <w:rFonts w:ascii="Times New Roman" w:eastAsia="Tahoma" w:hAnsi="Times New Roman"/>
                <w:color w:val="000000"/>
                <w:sz w:val="24"/>
                <w:szCs w:val="24"/>
                <w:lang w:val="vi-VN"/>
              </w:rPr>
              <w:t>đã tu hành chính quả nơi đây và từ đó lấy tên của ông đặt cho ngôi miếu này.</w:t>
            </w:r>
            <w:r w:rsidR="00AC6D2E" w:rsidRPr="0062224F">
              <w:rPr>
                <w:rFonts w:ascii="Times New Roman" w:eastAsia="Tahoma" w:hAnsi="Times New Roman"/>
                <w:color w:val="000000"/>
                <w:sz w:val="24"/>
                <w:szCs w:val="24"/>
                <w:lang w:val="vi-VN"/>
              </w:rPr>
              <w:t xml:space="preserve"> </w:t>
            </w:r>
          </w:p>
          <w:p w14:paraId="7AE1AFC7" w14:textId="77777777" w:rsidR="00AA28EC" w:rsidRPr="00AA28EC" w:rsidRDefault="00424D00" w:rsidP="00AA28EC">
            <w:pPr>
              <w:pStyle w:val="ListParagraph"/>
              <w:numPr>
                <w:ilvl w:val="0"/>
                <w:numId w:val="37"/>
              </w:numPr>
              <w:tabs>
                <w:tab w:val="left" w:pos="0"/>
                <w:tab w:val="left" w:pos="346"/>
              </w:tabs>
              <w:spacing w:after="0"/>
              <w:ind w:left="-14" w:right="-15" w:hanging="14"/>
              <w:jc w:val="both"/>
              <w:rPr>
                <w:rFonts w:ascii="Times New Roman" w:eastAsia="Tahoma" w:hAnsi="Times New Roman"/>
                <w:color w:val="00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w:t>
            </w:r>
            <w:r w:rsidR="00632E50" w:rsidRPr="00050D70">
              <w:rPr>
                <w:rFonts w:ascii="Times New Roman" w:eastAsia="Tahoma" w:hAnsi="Times New Roman"/>
                <w:b/>
                <w:color w:val="00B050"/>
                <w:sz w:val="24"/>
                <w:szCs w:val="24"/>
                <w:lang w:val="vi-VN"/>
              </w:rPr>
              <w:t xml:space="preserve">Công viên </w:t>
            </w:r>
            <w:r w:rsidRPr="00050D70">
              <w:rPr>
                <w:rFonts w:ascii="Times New Roman" w:eastAsia="Tahoma" w:hAnsi="Times New Roman"/>
                <w:b/>
                <w:color w:val="00B050"/>
                <w:sz w:val="24"/>
                <w:szCs w:val="24"/>
                <w:lang w:val="vi-VN"/>
              </w:rPr>
              <w:t>Cửu Long Thành Trại”</w:t>
            </w:r>
            <w:r w:rsidR="00632E50" w:rsidRPr="00050D70">
              <w:rPr>
                <w:rFonts w:ascii="Times New Roman" w:eastAsia="Tahoma" w:hAnsi="Times New Roman"/>
                <w:b/>
                <w:color w:val="00B050"/>
                <w:sz w:val="24"/>
                <w:szCs w:val="24"/>
                <w:lang w:val="vi-VN"/>
              </w:rPr>
              <w:t xml:space="preserve"> </w:t>
            </w:r>
            <w:r w:rsidR="00632E50" w:rsidRPr="00050D70">
              <w:rPr>
                <w:rFonts w:ascii="Times New Roman" w:eastAsia="Times New Roman" w:hAnsi="Times New Roman"/>
                <w:b/>
                <w:sz w:val="24"/>
                <w:szCs w:val="24"/>
                <w:lang w:val="vi-VN" w:eastAsia="en-US"/>
              </w:rPr>
              <w:t>(Kowloon Walled City Park)</w:t>
            </w:r>
            <w:r w:rsidR="00632E50"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w:t>
            </w:r>
            <w:r w:rsidR="000C2427" w:rsidRPr="00050D70">
              <w:rPr>
                <w:rFonts w:ascii="Times New Roman" w:eastAsia="Times New Roman" w:hAnsi="Times New Roman"/>
                <w:sz w:val="24"/>
                <w:szCs w:val="24"/>
                <w:lang w:val="vi-VN" w:eastAsia="en-US"/>
              </w:rPr>
              <w:t xml:space="preserve">Và cũng được </w:t>
            </w:r>
            <w:r w:rsidR="000C2427" w:rsidRPr="00050D70">
              <w:rPr>
                <w:rFonts w:ascii="Times New Roman" w:hAnsi="Times New Roman"/>
                <w:sz w:val="24"/>
                <w:szCs w:val="24"/>
                <w:lang w:val="vi-VN"/>
              </w:rPr>
              <w:t>chính quyền và ngành du lị</w:t>
            </w:r>
            <w:r w:rsidR="00AA28EC">
              <w:rPr>
                <w:rFonts w:ascii="Times New Roman" w:hAnsi="Times New Roman"/>
                <w:sz w:val="24"/>
                <w:szCs w:val="24"/>
                <w:lang w:val="vi-VN"/>
              </w:rPr>
              <w:t>ch</w:t>
            </w:r>
          </w:p>
          <w:p w14:paraId="238D351A" w14:textId="28C724F6" w:rsidR="00AA28EC" w:rsidRPr="00AA28EC" w:rsidRDefault="00AA28EC" w:rsidP="00AA28EC">
            <w:pPr>
              <w:pStyle w:val="ListParagraph"/>
              <w:tabs>
                <w:tab w:val="left" w:pos="0"/>
                <w:tab w:val="left" w:pos="346"/>
              </w:tabs>
              <w:spacing w:after="0"/>
              <w:ind w:left="-14" w:right="-15"/>
              <w:jc w:val="both"/>
              <w:rPr>
                <w:rFonts w:ascii="Times New Roman" w:eastAsia="Tahoma" w:hAnsi="Times New Roman"/>
                <w:color w:val="000000"/>
                <w:sz w:val="24"/>
                <w:szCs w:val="24"/>
                <w:lang w:val="vi-VN"/>
              </w:rPr>
            </w:pPr>
            <w:r w:rsidRPr="00AA28EC">
              <w:rPr>
                <w:rFonts w:ascii="Times New Roman" w:hAnsi="Times New Roman"/>
                <w:sz w:val="24"/>
                <w:szCs w:val="24"/>
                <w:lang w:val="vi-VN"/>
              </w:rPr>
              <w:t xml:space="preserve">Hồng Kông đã bắt tay tái thiết toàn bộ không gian phim </w:t>
            </w:r>
            <w:r w:rsidRPr="00AA28EC">
              <w:rPr>
                <w:rFonts w:ascii="Times New Roman" w:hAnsi="Times New Roman"/>
                <w:b/>
                <w:sz w:val="24"/>
                <w:szCs w:val="24"/>
                <w:lang w:val="vi-VN"/>
              </w:rPr>
              <w:t>“Cửu Long Thành Trại: Vây Thành”</w:t>
            </w:r>
            <w:r w:rsidRPr="00AA28EC">
              <w:rPr>
                <w:rFonts w:ascii="Times New Roman" w:hAnsi="Times New Roman"/>
                <w:sz w:val="24"/>
                <w:szCs w:val="24"/>
                <w:lang w:val="vi-VN"/>
              </w:rPr>
              <w:t xml:space="preserve"> ở nơi này.</w:t>
            </w:r>
            <w:r w:rsidRPr="00AA28EC">
              <w:rPr>
                <w:rFonts w:ascii="Times New Roman" w:eastAsia="Tahoma" w:hAnsi="Times New Roman"/>
                <w:color w:val="000000"/>
                <w:sz w:val="24"/>
                <w:szCs w:val="24"/>
                <w:lang w:val="vi-VN"/>
              </w:rPr>
              <w:t xml:space="preserve"> </w:t>
            </w:r>
          </w:p>
          <w:p w14:paraId="7B3AF2DE" w14:textId="77777777" w:rsidR="00AA28EC" w:rsidRPr="000C2427" w:rsidRDefault="00AA28EC" w:rsidP="00AA28EC">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eastAsia="Tahoma" w:hAnsi="Times New Roman"/>
                <w:color w:val="000000"/>
                <w:sz w:val="24"/>
                <w:szCs w:val="24"/>
                <w:lang w:val="vi-VN"/>
              </w:rPr>
              <w:t>Quý khách dùng bữa tối.</w:t>
            </w:r>
          </w:p>
          <w:p w14:paraId="1F843958" w14:textId="77777777" w:rsidR="00AA28EC" w:rsidRPr="00F27B97" w:rsidRDefault="00AA28EC" w:rsidP="00AA28EC">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0A721C">
              <w:rPr>
                <w:rFonts w:ascii="Times New Roman" w:eastAsia="Times New Roman" w:hAnsi="Times New Roman"/>
                <w:sz w:val="24"/>
                <w:szCs w:val="24"/>
                <w:lang w:val="vi-VN" w:eastAsia="en-US"/>
              </w:rPr>
              <w:t>Đến giờ tập chung ra sân bay làm thủ tục về Việt Nam.</w:t>
            </w:r>
          </w:p>
          <w:p w14:paraId="2E98A0D6" w14:textId="4A999EEA" w:rsidR="00AA28EC" w:rsidRDefault="00AA28EC" w:rsidP="00AA28EC">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A527C">
              <w:rPr>
                <w:rFonts w:ascii="Times New Roman" w:eastAsia="Times New Roman" w:hAnsi="Times New Roman"/>
                <w:sz w:val="24"/>
                <w:szCs w:val="24"/>
                <w:lang w:val="vi-VN" w:eastAsia="en-US"/>
              </w:rPr>
              <w:t>Đến sân bay</w:t>
            </w:r>
            <w:r>
              <w:rPr>
                <w:rFonts w:ascii="Tahoma" w:eastAsia="Tahoma" w:hAnsi="Tahoma" w:cs="Tahoma"/>
                <w:color w:val="000000"/>
                <w:sz w:val="24"/>
                <w:szCs w:val="24"/>
                <w:lang w:val="vi-VN"/>
              </w:rPr>
              <w:t xml:space="preserve"> </w:t>
            </w:r>
            <w:r w:rsidRPr="0062224F">
              <w:rPr>
                <w:rFonts w:ascii="Times New Roman" w:eastAsia="Tahoma" w:hAnsi="Times New Roman"/>
                <w:b/>
                <w:color w:val="000000"/>
                <w:sz w:val="24"/>
                <w:szCs w:val="24"/>
                <w:lang w:val="vi-VN"/>
              </w:rPr>
              <w:t>Tân Sơn Nhất</w:t>
            </w:r>
            <w:r w:rsidRPr="0062224F">
              <w:rPr>
                <w:rFonts w:ascii="Times New Roman" w:eastAsia="Tahoma" w:hAnsi="Times New Roman"/>
                <w:color w:val="000000"/>
                <w:sz w:val="24"/>
                <w:szCs w:val="24"/>
                <w:lang w:val="vi-VN"/>
              </w:rPr>
              <w:t>, kết thúc chương trình, chia tay đoàn và hẹn gặp lại Quý khách.</w:t>
            </w:r>
          </w:p>
          <w:p w14:paraId="027264C8" w14:textId="7991041A" w:rsidR="00AA28EC" w:rsidRPr="0062224F" w:rsidRDefault="00AA28EC" w:rsidP="00AA28EC">
            <w:pPr>
              <w:pStyle w:val="ListParagraph"/>
              <w:tabs>
                <w:tab w:val="left" w:pos="346"/>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lang w:val="vi-VN"/>
              </w:rPr>
            </w:pPr>
            <w:r>
              <w:rPr>
                <w:noProof/>
              </w:rPr>
              <w:drawing>
                <wp:inline distT="0" distB="0" distL="0" distR="0" wp14:anchorId="4B57432C" wp14:editId="23508356">
                  <wp:extent cx="6896100" cy="1489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98077" cy="1490137"/>
                          </a:xfrm>
                          <a:prstGeom prst="rect">
                            <a:avLst/>
                          </a:prstGeom>
                        </pic:spPr>
                      </pic:pic>
                    </a:graphicData>
                  </a:graphic>
                </wp:inline>
              </w:drawing>
            </w:r>
          </w:p>
          <w:p w14:paraId="7D001F7C" w14:textId="59EBB854" w:rsidR="00AA28EC" w:rsidRPr="00AA28EC" w:rsidRDefault="00AA28EC" w:rsidP="00AA28EC">
            <w:pPr>
              <w:pStyle w:val="ListParagraph"/>
              <w:tabs>
                <w:tab w:val="left" w:pos="0"/>
                <w:tab w:val="left" w:pos="346"/>
              </w:tabs>
              <w:spacing w:after="0"/>
              <w:ind w:left="-14" w:right="-15"/>
              <w:jc w:val="both"/>
              <w:rPr>
                <w:rFonts w:ascii="Times New Roman" w:eastAsia="Tahoma" w:hAnsi="Times New Roman"/>
                <w:color w:val="000000"/>
                <w:sz w:val="24"/>
                <w:szCs w:val="24"/>
                <w:lang w:val="vi-VN"/>
              </w:rPr>
            </w:pPr>
          </w:p>
        </w:tc>
      </w:tr>
      <w:tr w:rsidR="008B0529" w:rsidRPr="007220B5" w14:paraId="281CB056" w14:textId="77777777" w:rsidTr="008B0529">
        <w:trPr>
          <w:trHeight w:val="711"/>
          <w:jc w:val="center"/>
        </w:trPr>
        <w:tc>
          <w:tcPr>
            <w:tcW w:w="5000" w:type="pct"/>
            <w:gridSpan w:val="10"/>
            <w:shd w:val="clear" w:color="auto" w:fill="FFFFFF"/>
            <w:vAlign w:val="center"/>
          </w:tcPr>
          <w:p w14:paraId="23D471C1" w14:textId="72A841D4" w:rsidR="008B0529" w:rsidRPr="00AB4891" w:rsidRDefault="008B0529" w:rsidP="00AB4891">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8B0529" w:rsidRPr="000014EE" w14:paraId="6F9CF763" w14:textId="77777777" w:rsidTr="00AD1CD5">
        <w:trPr>
          <w:gridAfter w:val="1"/>
          <w:wAfter w:w="29" w:type="pct"/>
          <w:trHeight w:val="287"/>
          <w:jc w:val="center"/>
        </w:trPr>
        <w:tc>
          <w:tcPr>
            <w:tcW w:w="774" w:type="pct"/>
            <w:gridSpan w:val="2"/>
            <w:vMerge w:val="restart"/>
            <w:tcBorders>
              <w:top w:val="single" w:sz="4" w:space="0" w:color="auto"/>
              <w:left w:val="single" w:sz="4" w:space="0" w:color="auto"/>
              <w:right w:val="single" w:sz="4" w:space="0" w:color="auto"/>
            </w:tcBorders>
            <w:shd w:val="clear" w:color="auto" w:fill="FFFF00"/>
            <w:vAlign w:val="center"/>
          </w:tcPr>
          <w:p w14:paraId="155AEE4A" w14:textId="77777777" w:rsidR="008B0529" w:rsidRPr="007220B5" w:rsidRDefault="008B0529" w:rsidP="00597826">
            <w:pPr>
              <w:spacing w:after="0" w:line="240" w:lineRule="auto"/>
              <w:contextualSpacing/>
              <w:jc w:val="center"/>
              <w:rPr>
                <w:rFonts w:ascii="Times New Roman" w:hAnsi="Times New Roman"/>
                <w:b/>
                <w:bCs/>
                <w:color w:val="FF0000"/>
              </w:rPr>
            </w:pPr>
            <w:r w:rsidRPr="007220B5">
              <w:rPr>
                <w:rFonts w:ascii="Times New Roman" w:hAnsi="Times New Roman"/>
                <w:b/>
                <w:bCs/>
                <w:color w:val="FF0000"/>
              </w:rPr>
              <w:t>NGÀY</w:t>
            </w:r>
          </w:p>
          <w:p w14:paraId="5C743E1C"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bCs/>
                <w:color w:val="FF0000"/>
              </w:rPr>
              <w:t>KHỞI HÀNH</w:t>
            </w:r>
          </w:p>
        </w:tc>
        <w:tc>
          <w:tcPr>
            <w:tcW w:w="1849" w:type="pct"/>
            <w:gridSpan w:val="2"/>
            <w:vMerge w:val="restart"/>
            <w:tcBorders>
              <w:top w:val="single" w:sz="4" w:space="0" w:color="auto"/>
              <w:left w:val="single" w:sz="4" w:space="0" w:color="auto"/>
              <w:right w:val="single" w:sz="4" w:space="0" w:color="auto"/>
            </w:tcBorders>
            <w:shd w:val="clear" w:color="auto" w:fill="FFFF00"/>
            <w:vAlign w:val="center"/>
          </w:tcPr>
          <w:p w14:paraId="727F9EF9"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CHUYẾN BAY</w:t>
            </w:r>
          </w:p>
        </w:tc>
        <w:tc>
          <w:tcPr>
            <w:tcW w:w="2348"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5029864"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lang w:val="de-DE"/>
              </w:rPr>
              <w:t>GIÁ KHÁCH LẺ GHÉP ĐOÀN (VNĐ)</w:t>
            </w:r>
          </w:p>
        </w:tc>
      </w:tr>
      <w:tr w:rsidR="008B0529" w:rsidRPr="007220B5" w14:paraId="1C8F768D" w14:textId="77777777" w:rsidTr="00AD1CD5">
        <w:trPr>
          <w:gridAfter w:val="1"/>
          <w:wAfter w:w="29" w:type="pct"/>
          <w:trHeight w:val="431"/>
          <w:jc w:val="center"/>
        </w:trPr>
        <w:tc>
          <w:tcPr>
            <w:tcW w:w="774" w:type="pct"/>
            <w:gridSpan w:val="2"/>
            <w:vMerge/>
            <w:tcBorders>
              <w:left w:val="single" w:sz="4" w:space="0" w:color="auto"/>
              <w:right w:val="single" w:sz="4" w:space="0" w:color="auto"/>
            </w:tcBorders>
            <w:shd w:val="clear" w:color="auto" w:fill="FFFF00"/>
            <w:vAlign w:val="center"/>
          </w:tcPr>
          <w:p w14:paraId="73CB809B"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1849" w:type="pct"/>
            <w:gridSpan w:val="2"/>
            <w:vMerge/>
            <w:tcBorders>
              <w:left w:val="single" w:sz="4" w:space="0" w:color="auto"/>
              <w:right w:val="single" w:sz="4" w:space="0" w:color="auto"/>
            </w:tcBorders>
            <w:shd w:val="clear" w:color="auto" w:fill="FFFF00"/>
            <w:vAlign w:val="center"/>
          </w:tcPr>
          <w:p w14:paraId="6111AD06"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860" w:type="pct"/>
            <w:gridSpan w:val="2"/>
            <w:vMerge w:val="restart"/>
            <w:tcBorders>
              <w:top w:val="single" w:sz="4" w:space="0" w:color="auto"/>
              <w:left w:val="single" w:sz="4" w:space="0" w:color="auto"/>
              <w:right w:val="single" w:sz="4" w:space="0" w:color="auto"/>
            </w:tcBorders>
            <w:shd w:val="clear" w:color="auto" w:fill="FFFF00"/>
            <w:vAlign w:val="center"/>
          </w:tcPr>
          <w:p w14:paraId="7E279C9D"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NGƯỜI LỚN</w:t>
            </w:r>
          </w:p>
        </w:tc>
        <w:tc>
          <w:tcPr>
            <w:tcW w:w="816" w:type="pct"/>
            <w:tcBorders>
              <w:top w:val="single" w:sz="4" w:space="0" w:color="auto"/>
              <w:left w:val="single" w:sz="4" w:space="0" w:color="auto"/>
              <w:bottom w:val="single" w:sz="4" w:space="0" w:color="auto"/>
              <w:right w:val="single" w:sz="4" w:space="0" w:color="auto"/>
            </w:tcBorders>
            <w:shd w:val="clear" w:color="auto" w:fill="FFFF00"/>
            <w:vAlign w:val="center"/>
          </w:tcPr>
          <w:p w14:paraId="50B02048" w14:textId="77777777" w:rsidR="008B0529" w:rsidRPr="007220B5" w:rsidRDefault="008B0529" w:rsidP="00597826">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7220B5">
              <w:rPr>
                <w:rFonts w:ascii="Times New Roman" w:hAnsi="Times New Roman"/>
                <w:b/>
                <w:color w:val="FF0000"/>
                <w:lang w:val="de-DE"/>
              </w:rPr>
              <w:t>TRẺ EM</w:t>
            </w:r>
          </w:p>
          <w:p w14:paraId="0FD33DB4" w14:textId="77777777" w:rsidR="008B0529" w:rsidRPr="007220B5" w:rsidRDefault="008B0529" w:rsidP="00597826">
            <w:pPr>
              <w:pStyle w:val="ListParagraph"/>
              <w:tabs>
                <w:tab w:val="left" w:pos="270"/>
                <w:tab w:val="left" w:pos="360"/>
              </w:tabs>
              <w:spacing w:after="0"/>
              <w:ind w:left="-120" w:right="-90"/>
              <w:jc w:val="center"/>
              <w:rPr>
                <w:rFonts w:ascii="Times New Roman" w:hAnsi="Times New Roman"/>
                <w:lang w:val="de-DE"/>
              </w:rPr>
            </w:pPr>
            <w:r w:rsidRPr="007220B5">
              <w:rPr>
                <w:rFonts w:ascii="Times New Roman" w:hAnsi="Times New Roman"/>
                <w:b/>
                <w:lang w:val="de-DE"/>
              </w:rPr>
              <w:t>(Từ 2 - dưới 11T)</w:t>
            </w:r>
          </w:p>
        </w:tc>
        <w:tc>
          <w:tcPr>
            <w:tcW w:w="67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5F2EA2C" w14:textId="77777777" w:rsidR="008B0529" w:rsidRPr="007220B5" w:rsidRDefault="008B0529" w:rsidP="00597826">
            <w:pPr>
              <w:tabs>
                <w:tab w:val="left" w:pos="0"/>
                <w:tab w:val="left" w:pos="270"/>
                <w:tab w:val="left" w:pos="684"/>
              </w:tabs>
              <w:spacing w:after="0" w:line="240" w:lineRule="auto"/>
              <w:contextualSpacing/>
              <w:jc w:val="center"/>
              <w:rPr>
                <w:rFonts w:ascii="Times New Roman" w:hAnsi="Times New Roman"/>
                <w:b/>
                <w:color w:val="FF0000"/>
              </w:rPr>
            </w:pPr>
            <w:r w:rsidRPr="007220B5">
              <w:rPr>
                <w:rFonts w:ascii="Times New Roman" w:hAnsi="Times New Roman"/>
                <w:b/>
                <w:color w:val="FF0000"/>
              </w:rPr>
              <w:t>EM BÉ</w:t>
            </w:r>
          </w:p>
          <w:p w14:paraId="430E7446" w14:textId="77777777" w:rsidR="008B0529" w:rsidRPr="007220B5" w:rsidRDefault="008B0529" w:rsidP="00597826">
            <w:pPr>
              <w:pStyle w:val="ListParagraph"/>
              <w:tabs>
                <w:tab w:val="left" w:pos="270"/>
                <w:tab w:val="left" w:pos="360"/>
              </w:tabs>
              <w:spacing w:after="0"/>
              <w:ind w:left="0"/>
              <w:jc w:val="center"/>
              <w:rPr>
                <w:rFonts w:ascii="Times New Roman" w:hAnsi="Times New Roman"/>
                <w:lang w:val="de-DE"/>
              </w:rPr>
            </w:pPr>
            <w:r w:rsidRPr="007220B5">
              <w:rPr>
                <w:rFonts w:ascii="Times New Roman" w:hAnsi="Times New Roman"/>
                <w:b/>
              </w:rPr>
              <w:t>(Dưới 2T)</w:t>
            </w:r>
          </w:p>
        </w:tc>
      </w:tr>
      <w:tr w:rsidR="008B0529" w:rsidRPr="007220B5" w14:paraId="297348C8" w14:textId="77777777" w:rsidTr="00AD1CD5">
        <w:trPr>
          <w:gridAfter w:val="1"/>
          <w:wAfter w:w="29" w:type="pct"/>
          <w:trHeight w:val="60"/>
          <w:jc w:val="center"/>
        </w:trPr>
        <w:tc>
          <w:tcPr>
            <w:tcW w:w="774" w:type="pct"/>
            <w:gridSpan w:val="2"/>
            <w:vMerge/>
            <w:tcBorders>
              <w:left w:val="single" w:sz="4" w:space="0" w:color="auto"/>
              <w:bottom w:val="single" w:sz="4" w:space="0" w:color="auto"/>
              <w:right w:val="single" w:sz="4" w:space="0" w:color="auto"/>
            </w:tcBorders>
            <w:shd w:val="clear" w:color="auto" w:fill="FFFF00"/>
            <w:vAlign w:val="center"/>
          </w:tcPr>
          <w:p w14:paraId="46C3BFE3"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1849" w:type="pct"/>
            <w:gridSpan w:val="2"/>
            <w:vMerge/>
            <w:tcBorders>
              <w:left w:val="single" w:sz="4" w:space="0" w:color="auto"/>
              <w:bottom w:val="single" w:sz="4" w:space="0" w:color="auto"/>
              <w:right w:val="single" w:sz="4" w:space="0" w:color="auto"/>
            </w:tcBorders>
            <w:shd w:val="clear" w:color="auto" w:fill="FFFF00"/>
            <w:vAlign w:val="center"/>
          </w:tcPr>
          <w:p w14:paraId="5EA537F0"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860" w:type="pct"/>
            <w:gridSpan w:val="2"/>
            <w:vMerge/>
            <w:tcBorders>
              <w:left w:val="single" w:sz="4" w:space="0" w:color="auto"/>
              <w:bottom w:val="single" w:sz="4" w:space="0" w:color="auto"/>
              <w:right w:val="single" w:sz="4" w:space="0" w:color="auto"/>
            </w:tcBorders>
            <w:shd w:val="clear" w:color="auto" w:fill="FFFF00"/>
            <w:vAlign w:val="center"/>
          </w:tcPr>
          <w:p w14:paraId="035FCF2D"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148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D9BB4C9" w14:textId="77777777" w:rsidR="008B0529" w:rsidRPr="007220B5" w:rsidRDefault="008B0529" w:rsidP="00597826">
            <w:pPr>
              <w:pStyle w:val="ListParagraph"/>
              <w:tabs>
                <w:tab w:val="left" w:pos="270"/>
                <w:tab w:val="left" w:pos="360"/>
              </w:tabs>
              <w:spacing w:after="0"/>
              <w:ind w:left="0"/>
              <w:jc w:val="center"/>
              <w:rPr>
                <w:rFonts w:ascii="Times New Roman" w:hAnsi="Times New Roman"/>
                <w:b/>
                <w:lang w:val="de-DE"/>
              </w:rPr>
            </w:pPr>
            <w:r w:rsidRPr="007220B5">
              <w:rPr>
                <w:rFonts w:ascii="Times New Roman" w:hAnsi="Times New Roman"/>
                <w:b/>
              </w:rPr>
              <w:t>Ngủ chung giường với Cha Mẹ</w:t>
            </w:r>
          </w:p>
        </w:tc>
      </w:tr>
      <w:tr w:rsidR="0067182F" w:rsidRPr="008B0529" w14:paraId="3E6E0053" w14:textId="77777777"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9DE70E" w14:textId="52FF7A11" w:rsidR="0067182F" w:rsidRPr="00B43D04" w:rsidRDefault="0067182F" w:rsidP="00AD1CD5">
            <w:pPr>
              <w:tabs>
                <w:tab w:val="left" w:pos="284"/>
              </w:tabs>
              <w:spacing w:after="0"/>
              <w:ind w:right="-15"/>
              <w:jc w:val="center"/>
              <w:rPr>
                <w:rFonts w:ascii="Times New Roman" w:eastAsia="Tahoma" w:hAnsi="Times New Roman"/>
                <w:b/>
                <w:color w:val="000000"/>
                <w:sz w:val="28"/>
                <w:szCs w:val="28"/>
              </w:rPr>
            </w:pPr>
            <w:r w:rsidRPr="00B43D04">
              <w:rPr>
                <w:rFonts w:ascii="Times New Roman" w:eastAsia="Tahoma" w:hAnsi="Times New Roman"/>
                <w:b/>
                <w:color w:val="000000"/>
                <w:sz w:val="28"/>
                <w:szCs w:val="28"/>
              </w:rPr>
              <w:t>20/08/2026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A3687" w14:textId="77777777" w:rsidR="0067182F" w:rsidRPr="00B43D04" w:rsidRDefault="0067182F" w:rsidP="0067182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B43D04">
              <w:rPr>
                <w:rFonts w:ascii="Times New Roman" w:eastAsia="Tahoma" w:hAnsi="Times New Roman"/>
                <w:b/>
                <w:color w:val="6600CC"/>
                <w:sz w:val="24"/>
                <w:szCs w:val="24"/>
                <w:shd w:val="clear" w:color="auto" w:fill="FAFAFA"/>
              </w:rPr>
              <w:t>CX786 SGN HKG 07:15 - 11:00</w:t>
            </w:r>
          </w:p>
          <w:p w14:paraId="4BB5D469" w14:textId="1EAAF4CB" w:rsidR="0067182F" w:rsidRPr="00B43D04" w:rsidRDefault="00AD1CD5" w:rsidP="0067182F">
            <w:pPr>
              <w:pStyle w:val="NoSpacing"/>
              <w:tabs>
                <w:tab w:val="left" w:pos="876"/>
              </w:tabs>
              <w:ind w:left="-117" w:right="-80"/>
              <w:jc w:val="center"/>
              <w:rPr>
                <w:rFonts w:ascii="Times New Roman" w:eastAsia="Tahoma" w:hAnsi="Times New Roman"/>
                <w:b/>
                <w:color w:val="6600CC"/>
                <w:sz w:val="24"/>
                <w:szCs w:val="24"/>
                <w:shd w:val="clear" w:color="auto" w:fill="FAFAFA"/>
              </w:rPr>
            </w:pPr>
            <w:r>
              <w:rPr>
                <w:rFonts w:ascii="Times New Roman" w:eastAsia="Tahoma" w:hAnsi="Times New Roman"/>
                <w:b/>
                <w:color w:val="6600CC"/>
                <w:sz w:val="24"/>
                <w:szCs w:val="24"/>
                <w:shd w:val="clear" w:color="auto" w:fill="FAFAFA"/>
              </w:rPr>
              <w:t xml:space="preserve"> </w:t>
            </w:r>
            <w:r w:rsidR="0067182F" w:rsidRPr="00B43D04">
              <w:rPr>
                <w:rFonts w:ascii="Times New Roman" w:eastAsia="Tahoma" w:hAnsi="Times New Roman"/>
                <w:b/>
                <w:color w:val="6600CC"/>
                <w:sz w:val="24"/>
                <w:szCs w:val="24"/>
                <w:shd w:val="clear" w:color="auto" w:fill="FAFAFA"/>
              </w:rPr>
              <w:t>CX721 HKG SGN 22:40 - 00:20+1</w:t>
            </w:r>
            <w:r w:rsidR="0067182F" w:rsidRPr="00B43D04">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A28F32" w14:textId="4216A76D" w:rsidR="0067182F" w:rsidRPr="00B43D04" w:rsidRDefault="0067182F" w:rsidP="0067182F">
            <w:pPr>
              <w:tabs>
                <w:tab w:val="left" w:pos="284"/>
              </w:tabs>
              <w:spacing w:after="0"/>
              <w:ind w:right="-15"/>
              <w:jc w:val="center"/>
              <w:rPr>
                <w:rFonts w:ascii="Times New Roman" w:eastAsia="Tahoma" w:hAnsi="Times New Roman"/>
                <w:b/>
                <w:color w:val="0000FF"/>
                <w:sz w:val="28"/>
                <w:szCs w:val="28"/>
              </w:rPr>
            </w:pPr>
            <w:r w:rsidRPr="00B43D04">
              <w:rPr>
                <w:rFonts w:ascii="Times New Roman" w:eastAsia="Tahoma" w:hAnsi="Times New Roman"/>
                <w:b/>
                <w:color w:val="0000FF"/>
                <w:sz w:val="28"/>
                <w:szCs w:val="28"/>
              </w:rPr>
              <w:t>20.590.000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5C3CD8" w14:textId="7A21D6E9" w:rsidR="0067182F" w:rsidRPr="009D6F10" w:rsidRDefault="0067182F" w:rsidP="0067182F">
            <w:pPr>
              <w:tabs>
                <w:tab w:val="left" w:pos="284"/>
              </w:tabs>
              <w:spacing w:after="0"/>
              <w:ind w:right="-15"/>
              <w:jc w:val="center"/>
              <w:rPr>
                <w:rFonts w:ascii="Times New Roman" w:eastAsia="Tahoma" w:hAnsi="Times New Roman"/>
                <w:b/>
                <w:color w:val="000000" w:themeColor="text1"/>
                <w:sz w:val="28"/>
                <w:szCs w:val="28"/>
              </w:rPr>
            </w:pPr>
            <w:r w:rsidRPr="00E6249A">
              <w:rPr>
                <w:rFonts w:ascii="Times New Roman" w:eastAsia="Tahoma" w:hAnsi="Times New Roman"/>
                <w:b/>
                <w:color w:val="000000" w:themeColor="text1"/>
                <w:sz w:val="28"/>
                <w:szCs w:val="28"/>
              </w:rPr>
              <w:t>16.755.000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96EF7A" w14:textId="7F3EB26F" w:rsidR="0067182F" w:rsidRPr="009D6F10" w:rsidRDefault="0067182F" w:rsidP="0067182F">
            <w:pPr>
              <w:tabs>
                <w:tab w:val="left" w:pos="284"/>
              </w:tabs>
              <w:spacing w:after="0"/>
              <w:ind w:right="-15"/>
              <w:jc w:val="center"/>
              <w:rPr>
                <w:rFonts w:ascii="Times New Roman" w:eastAsia="Tahoma" w:hAnsi="Times New Roman"/>
                <w:b/>
                <w:color w:val="7030A0"/>
                <w:sz w:val="28"/>
                <w:szCs w:val="28"/>
              </w:rPr>
            </w:pPr>
            <w:r w:rsidRPr="00E6249A">
              <w:rPr>
                <w:rFonts w:ascii="Times New Roman" w:eastAsia="Tahoma" w:hAnsi="Times New Roman"/>
                <w:b/>
                <w:color w:val="7030A0"/>
                <w:sz w:val="28"/>
                <w:szCs w:val="28"/>
              </w:rPr>
              <w:t>5.147.500</w:t>
            </w:r>
          </w:p>
        </w:tc>
      </w:tr>
      <w:tr w:rsidR="000014EE" w:rsidRPr="008B0529" w14:paraId="57FDB3C8" w14:textId="77777777"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998865" w14:textId="4D58F08E" w:rsidR="000014EE" w:rsidRPr="00B43D04" w:rsidRDefault="000014EE" w:rsidP="000014EE">
            <w:pPr>
              <w:tabs>
                <w:tab w:val="left" w:pos="284"/>
              </w:tabs>
              <w:spacing w:after="0"/>
              <w:ind w:right="-15"/>
              <w:jc w:val="center"/>
              <w:rPr>
                <w:rFonts w:ascii="Times New Roman" w:eastAsia="Tahoma" w:hAnsi="Times New Roman"/>
                <w:b/>
                <w:color w:val="000000"/>
                <w:sz w:val="28"/>
                <w:szCs w:val="28"/>
              </w:rPr>
            </w:pPr>
            <w:bookmarkStart w:id="0" w:name="_GoBack" w:colFirst="2" w:colLast="4"/>
            <w:r w:rsidRPr="00B43D04">
              <w:rPr>
                <w:rFonts w:ascii="Times New Roman" w:eastAsia="Tahoma" w:hAnsi="Times New Roman"/>
                <w:b/>
                <w:color w:val="000000"/>
                <w:sz w:val="28"/>
                <w:szCs w:val="28"/>
              </w:rPr>
              <w:t>03/09/2026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115817" w14:textId="77777777" w:rsidR="000014EE" w:rsidRPr="00B43D04" w:rsidRDefault="000014EE" w:rsidP="000014EE">
            <w:pPr>
              <w:pStyle w:val="NoSpacing"/>
              <w:tabs>
                <w:tab w:val="left" w:pos="876"/>
              </w:tabs>
              <w:ind w:left="-117" w:right="-80"/>
              <w:jc w:val="center"/>
              <w:rPr>
                <w:rFonts w:ascii="Times New Roman" w:eastAsia="Tahoma" w:hAnsi="Times New Roman"/>
                <w:b/>
                <w:color w:val="6600CC"/>
                <w:sz w:val="24"/>
                <w:szCs w:val="24"/>
                <w:shd w:val="clear" w:color="auto" w:fill="FAFAFA"/>
              </w:rPr>
            </w:pPr>
            <w:r w:rsidRPr="00B43D04">
              <w:rPr>
                <w:rFonts w:ascii="Times New Roman" w:eastAsia="Tahoma" w:hAnsi="Times New Roman"/>
                <w:b/>
                <w:color w:val="6600CC"/>
                <w:sz w:val="24"/>
                <w:szCs w:val="24"/>
                <w:shd w:val="clear" w:color="auto" w:fill="FAFAFA"/>
              </w:rPr>
              <w:t>CX786 SGN HKG 07:15 - 11:00</w:t>
            </w:r>
          </w:p>
          <w:p w14:paraId="5F125DA3" w14:textId="2B275314" w:rsidR="000014EE" w:rsidRPr="00B43D04" w:rsidRDefault="000014EE" w:rsidP="000014EE">
            <w:pPr>
              <w:pStyle w:val="NoSpacing"/>
              <w:tabs>
                <w:tab w:val="left" w:pos="876"/>
              </w:tabs>
              <w:ind w:left="-117" w:right="-80"/>
              <w:jc w:val="center"/>
              <w:rPr>
                <w:rFonts w:ascii="Times New Roman" w:eastAsia="Tahoma" w:hAnsi="Times New Roman"/>
                <w:b/>
                <w:color w:val="6600CC"/>
                <w:sz w:val="24"/>
                <w:szCs w:val="24"/>
                <w:shd w:val="clear" w:color="auto" w:fill="FAFAFA"/>
              </w:rPr>
            </w:pPr>
            <w:r>
              <w:rPr>
                <w:rFonts w:ascii="Times New Roman" w:eastAsia="Tahoma" w:hAnsi="Times New Roman"/>
                <w:b/>
                <w:color w:val="6600CC"/>
                <w:sz w:val="24"/>
                <w:szCs w:val="24"/>
                <w:shd w:val="clear" w:color="auto" w:fill="FAFAFA"/>
              </w:rPr>
              <w:t xml:space="preserve"> </w:t>
            </w:r>
            <w:r w:rsidRPr="00B43D04">
              <w:rPr>
                <w:rFonts w:ascii="Times New Roman" w:eastAsia="Tahoma" w:hAnsi="Times New Roman"/>
                <w:b/>
                <w:color w:val="6600CC"/>
                <w:sz w:val="24"/>
                <w:szCs w:val="24"/>
                <w:shd w:val="clear" w:color="auto" w:fill="FAFAFA"/>
              </w:rPr>
              <w:t>CX721 HKG SGN 22:40 - 00:20+1</w:t>
            </w:r>
            <w:r w:rsidRPr="00B43D04">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9F12F9" w14:textId="22F67D77" w:rsidR="000014EE" w:rsidRPr="00B43D04" w:rsidRDefault="000014EE" w:rsidP="000014EE">
            <w:pPr>
              <w:tabs>
                <w:tab w:val="left" w:pos="284"/>
              </w:tabs>
              <w:spacing w:after="0"/>
              <w:ind w:right="-15"/>
              <w:jc w:val="center"/>
              <w:rPr>
                <w:rFonts w:ascii="Times New Roman" w:eastAsia="Tahoma" w:hAnsi="Times New Roman"/>
                <w:b/>
                <w:color w:val="0000FF"/>
                <w:sz w:val="28"/>
                <w:szCs w:val="28"/>
              </w:rPr>
            </w:pPr>
            <w:r w:rsidRPr="00CC6FC8">
              <w:rPr>
                <w:rFonts w:ascii="Times New Roman" w:eastAsia="Tahoma" w:hAnsi="Times New Roman"/>
                <w:b/>
                <w:strike/>
                <w:color w:val="0000FF"/>
                <w:sz w:val="24"/>
                <w:szCs w:val="24"/>
              </w:rPr>
              <w:t>18.990.000</w:t>
            </w:r>
            <w:r>
              <w:rPr>
                <w:rFonts w:ascii="Times New Roman" w:eastAsia="Tahoma" w:hAnsi="Times New Roman"/>
                <w:b/>
                <w:strike/>
                <w:color w:val="0000FF"/>
                <w:sz w:val="24"/>
                <w:szCs w:val="24"/>
              </w:rPr>
              <w:t xml:space="preserve"> </w:t>
            </w:r>
            <w:r w:rsidRPr="00CC6FC8">
              <w:rPr>
                <w:rFonts w:ascii="Times New Roman" w:eastAsia="Tahoma" w:hAnsi="Times New Roman"/>
                <w:b/>
                <w:color w:val="0000FF"/>
                <w:sz w:val="28"/>
                <w:szCs w:val="28"/>
              </w:rPr>
              <w:t>18.490.000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A7D5B8" w14:textId="30A4C2E1" w:rsidR="000014EE" w:rsidRPr="009D6F10" w:rsidRDefault="000014EE" w:rsidP="000014EE">
            <w:pPr>
              <w:tabs>
                <w:tab w:val="left" w:pos="284"/>
              </w:tabs>
              <w:spacing w:after="0"/>
              <w:ind w:right="-15"/>
              <w:jc w:val="center"/>
              <w:rPr>
                <w:rFonts w:ascii="Times New Roman" w:eastAsia="Tahoma" w:hAnsi="Times New Roman"/>
                <w:b/>
                <w:color w:val="000000" w:themeColor="text1"/>
                <w:sz w:val="28"/>
                <w:szCs w:val="28"/>
              </w:rPr>
            </w:pPr>
            <w:r w:rsidRPr="00CC6FC8">
              <w:rPr>
                <w:rFonts w:ascii="Times New Roman" w:eastAsia="Tahoma" w:hAnsi="Times New Roman"/>
                <w:b/>
                <w:strike/>
                <w:color w:val="000000" w:themeColor="text1"/>
                <w:sz w:val="24"/>
                <w:szCs w:val="24"/>
              </w:rPr>
              <w:t>15.555.000</w:t>
            </w:r>
            <w:r>
              <w:rPr>
                <w:rFonts w:ascii="Times New Roman" w:eastAsia="Tahoma" w:hAnsi="Times New Roman"/>
                <w:b/>
                <w:strike/>
                <w:color w:val="000000" w:themeColor="text1"/>
                <w:sz w:val="24"/>
                <w:szCs w:val="24"/>
              </w:rPr>
              <w:t xml:space="preserve"> </w:t>
            </w:r>
            <w:r w:rsidRPr="00CC6FC8">
              <w:rPr>
                <w:rFonts w:ascii="Times New Roman" w:eastAsia="Tahoma" w:hAnsi="Times New Roman"/>
                <w:b/>
                <w:color w:val="000000" w:themeColor="text1"/>
                <w:sz w:val="28"/>
                <w:szCs w:val="28"/>
              </w:rPr>
              <w:t>15.180.000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BE9F9B" w14:textId="77C81752" w:rsidR="000014EE" w:rsidRPr="009D6F10" w:rsidRDefault="000014EE" w:rsidP="000014EE">
            <w:pPr>
              <w:tabs>
                <w:tab w:val="left" w:pos="284"/>
              </w:tabs>
              <w:spacing w:after="0"/>
              <w:ind w:right="-15"/>
              <w:jc w:val="center"/>
              <w:rPr>
                <w:rFonts w:ascii="Times New Roman" w:eastAsia="Tahoma" w:hAnsi="Times New Roman"/>
                <w:b/>
                <w:color w:val="7030A0"/>
                <w:sz w:val="28"/>
                <w:szCs w:val="28"/>
              </w:rPr>
            </w:pPr>
            <w:r w:rsidRPr="00CC6FC8">
              <w:rPr>
                <w:rFonts w:ascii="Times New Roman" w:eastAsia="Tahoma" w:hAnsi="Times New Roman"/>
                <w:b/>
                <w:strike/>
                <w:color w:val="7030A0"/>
                <w:sz w:val="24"/>
                <w:szCs w:val="24"/>
              </w:rPr>
              <w:t>4.747.500</w:t>
            </w:r>
            <w:r>
              <w:rPr>
                <w:rFonts w:ascii="Times New Roman" w:eastAsia="Tahoma" w:hAnsi="Times New Roman"/>
                <w:b/>
                <w:strike/>
                <w:color w:val="7030A0"/>
                <w:sz w:val="24"/>
                <w:szCs w:val="24"/>
              </w:rPr>
              <w:t xml:space="preserve"> </w:t>
            </w:r>
            <w:r w:rsidRPr="00CC6FC8">
              <w:rPr>
                <w:rFonts w:ascii="Times New Roman" w:eastAsia="Tahoma" w:hAnsi="Times New Roman"/>
                <w:b/>
                <w:color w:val="7030A0"/>
                <w:sz w:val="28"/>
                <w:szCs w:val="28"/>
              </w:rPr>
              <w:t>4.622.500</w:t>
            </w:r>
          </w:p>
        </w:tc>
      </w:tr>
      <w:bookmarkEnd w:id="0"/>
      <w:tr w:rsidR="00BA5857" w:rsidRPr="008B0529" w14:paraId="0C0DAE57" w14:textId="77777777"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96F242" w14:textId="6699F184" w:rsidR="00BA5857" w:rsidRPr="00B43D04" w:rsidRDefault="00BA5857" w:rsidP="00AD1CD5">
            <w:pPr>
              <w:tabs>
                <w:tab w:val="left" w:pos="284"/>
              </w:tabs>
              <w:spacing w:after="0"/>
              <w:ind w:right="-15"/>
              <w:jc w:val="center"/>
              <w:rPr>
                <w:rFonts w:ascii="Times New Roman" w:eastAsia="Tahoma" w:hAnsi="Times New Roman"/>
                <w:b/>
                <w:color w:val="000000"/>
                <w:sz w:val="28"/>
                <w:szCs w:val="28"/>
              </w:rPr>
            </w:pPr>
            <w:r w:rsidRPr="00B43D04">
              <w:rPr>
                <w:rFonts w:ascii="Times New Roman" w:eastAsia="Tahoma" w:hAnsi="Times New Roman"/>
                <w:b/>
                <w:color w:val="000000"/>
                <w:sz w:val="28"/>
                <w:szCs w:val="28"/>
              </w:rPr>
              <w:t>17/09/2026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D35322" w14:textId="77777777" w:rsidR="00BA5857" w:rsidRPr="00B43D04" w:rsidRDefault="00BA5857" w:rsidP="00BA585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B43D04">
              <w:rPr>
                <w:rFonts w:ascii="Times New Roman" w:eastAsia="Tahoma" w:hAnsi="Times New Roman"/>
                <w:b/>
                <w:color w:val="6600CC"/>
                <w:sz w:val="24"/>
                <w:szCs w:val="24"/>
                <w:shd w:val="clear" w:color="auto" w:fill="FAFAFA"/>
              </w:rPr>
              <w:t>CX786 SGN HKG 07:15 - 11:00</w:t>
            </w:r>
          </w:p>
          <w:p w14:paraId="22D8D2AD" w14:textId="54BB292C" w:rsidR="00BA5857" w:rsidRPr="00B43D04" w:rsidRDefault="00AD1CD5" w:rsidP="00BA5857">
            <w:pPr>
              <w:pStyle w:val="NoSpacing"/>
              <w:tabs>
                <w:tab w:val="left" w:pos="876"/>
              </w:tabs>
              <w:ind w:left="-117" w:right="-80"/>
              <w:jc w:val="center"/>
              <w:rPr>
                <w:rFonts w:ascii="Times New Roman" w:eastAsia="Tahoma" w:hAnsi="Times New Roman"/>
                <w:b/>
                <w:color w:val="6600CC"/>
                <w:sz w:val="24"/>
                <w:szCs w:val="24"/>
                <w:shd w:val="clear" w:color="auto" w:fill="FAFAFA"/>
              </w:rPr>
            </w:pPr>
            <w:r>
              <w:rPr>
                <w:rFonts w:ascii="Times New Roman" w:eastAsia="Tahoma" w:hAnsi="Times New Roman"/>
                <w:b/>
                <w:color w:val="6600CC"/>
                <w:sz w:val="24"/>
                <w:szCs w:val="24"/>
                <w:shd w:val="clear" w:color="auto" w:fill="FAFAFA"/>
              </w:rPr>
              <w:t xml:space="preserve"> </w:t>
            </w:r>
            <w:r w:rsidR="00BA5857" w:rsidRPr="00B43D04">
              <w:rPr>
                <w:rFonts w:ascii="Times New Roman" w:eastAsia="Tahoma" w:hAnsi="Times New Roman"/>
                <w:b/>
                <w:color w:val="6600CC"/>
                <w:sz w:val="24"/>
                <w:szCs w:val="24"/>
                <w:shd w:val="clear" w:color="auto" w:fill="FAFAFA"/>
              </w:rPr>
              <w:t>CX721 HKG SGN 22:40 - 00:20+1</w:t>
            </w:r>
            <w:r w:rsidR="00BA5857" w:rsidRPr="00B43D04">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1704B2" w14:textId="3B0BC63C" w:rsidR="00BA5857" w:rsidRPr="00B43D04" w:rsidRDefault="00BA5857" w:rsidP="00BA5857">
            <w:pPr>
              <w:tabs>
                <w:tab w:val="left" w:pos="284"/>
              </w:tabs>
              <w:spacing w:after="0"/>
              <w:ind w:right="-15"/>
              <w:jc w:val="center"/>
              <w:rPr>
                <w:rFonts w:ascii="Times New Roman" w:eastAsia="Tahoma" w:hAnsi="Times New Roman"/>
                <w:b/>
                <w:color w:val="0000FF"/>
                <w:sz w:val="28"/>
                <w:szCs w:val="28"/>
              </w:rPr>
            </w:pPr>
            <w:r w:rsidRPr="00B43D04">
              <w:rPr>
                <w:rFonts w:ascii="Times New Roman" w:eastAsia="Tahoma" w:hAnsi="Times New Roman"/>
                <w:b/>
                <w:color w:val="0000FF"/>
                <w:sz w:val="28"/>
                <w:szCs w:val="28"/>
              </w:rPr>
              <w:t>18.990.000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1C164D" w14:textId="4DC0AFE8" w:rsidR="00BA5857" w:rsidRPr="009D6F10" w:rsidRDefault="00BA5857" w:rsidP="00BA5857">
            <w:pPr>
              <w:tabs>
                <w:tab w:val="left" w:pos="284"/>
              </w:tabs>
              <w:spacing w:after="0"/>
              <w:ind w:right="-15"/>
              <w:jc w:val="center"/>
              <w:rPr>
                <w:rFonts w:ascii="Times New Roman" w:eastAsia="Tahoma" w:hAnsi="Times New Roman"/>
                <w:b/>
                <w:color w:val="000000" w:themeColor="text1"/>
                <w:sz w:val="28"/>
                <w:szCs w:val="28"/>
              </w:rPr>
            </w:pPr>
            <w:r w:rsidRPr="00CB712B">
              <w:rPr>
                <w:rFonts w:ascii="Times New Roman" w:eastAsia="Tahoma" w:hAnsi="Times New Roman"/>
                <w:b/>
                <w:color w:val="000000" w:themeColor="text1"/>
                <w:sz w:val="28"/>
                <w:szCs w:val="28"/>
              </w:rPr>
              <w:t>15.555.000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9068B5" w14:textId="74293563" w:rsidR="00BA5857" w:rsidRPr="009D6F10" w:rsidRDefault="00BA5857" w:rsidP="00BA5857">
            <w:pPr>
              <w:tabs>
                <w:tab w:val="left" w:pos="284"/>
              </w:tabs>
              <w:spacing w:after="0"/>
              <w:ind w:right="-15"/>
              <w:jc w:val="center"/>
              <w:rPr>
                <w:rFonts w:ascii="Times New Roman" w:eastAsia="Tahoma" w:hAnsi="Times New Roman"/>
                <w:b/>
                <w:color w:val="7030A0"/>
                <w:sz w:val="28"/>
                <w:szCs w:val="28"/>
              </w:rPr>
            </w:pPr>
            <w:r w:rsidRPr="00CB712B">
              <w:rPr>
                <w:rFonts w:ascii="Times New Roman" w:eastAsia="Tahoma" w:hAnsi="Times New Roman"/>
                <w:b/>
                <w:color w:val="7030A0"/>
                <w:sz w:val="28"/>
                <w:szCs w:val="28"/>
              </w:rPr>
              <w:t>4.747.500</w:t>
            </w:r>
          </w:p>
        </w:tc>
      </w:tr>
      <w:tr w:rsidR="00971ECA" w:rsidRPr="008B0529" w14:paraId="14C73713" w14:textId="28B6D859"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31E913" w14:textId="2C5FF5CC" w:rsidR="00971ECA" w:rsidRPr="007220B5" w:rsidRDefault="00971ECA" w:rsidP="00AD1CD5">
            <w:pPr>
              <w:tabs>
                <w:tab w:val="left" w:pos="284"/>
              </w:tabs>
              <w:spacing w:after="0"/>
              <w:ind w:right="-15"/>
              <w:jc w:val="center"/>
              <w:rPr>
                <w:rFonts w:ascii="Times New Roman" w:hAnsi="Times New Roman"/>
                <w:b/>
                <w:bCs/>
                <w:color w:val="C00000"/>
                <w:lang w:val="vi-VN"/>
              </w:rPr>
            </w:pPr>
            <w:r>
              <w:rPr>
                <w:rFonts w:ascii="Times New Roman" w:eastAsia="Tahoma" w:hAnsi="Times New Roman"/>
                <w:b/>
                <w:color w:val="000000"/>
                <w:sz w:val="28"/>
                <w:szCs w:val="28"/>
              </w:rPr>
              <w:t>15/10</w:t>
            </w:r>
            <w:r w:rsidRPr="001362F5">
              <w:rPr>
                <w:rFonts w:ascii="Times New Roman" w:eastAsia="Tahoma" w:hAnsi="Times New Roman"/>
                <w:b/>
                <w:color w:val="000000"/>
                <w:sz w:val="28"/>
                <w:szCs w:val="28"/>
              </w:rPr>
              <w:t>/2026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56587" w14:textId="77777777" w:rsidR="00971ECA" w:rsidRPr="001362F5" w:rsidRDefault="00971ECA" w:rsidP="00971EC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362F5">
              <w:rPr>
                <w:rFonts w:ascii="Times New Roman" w:eastAsia="Tahoma" w:hAnsi="Times New Roman"/>
                <w:b/>
                <w:color w:val="6600CC"/>
                <w:sz w:val="24"/>
                <w:szCs w:val="24"/>
                <w:shd w:val="clear" w:color="auto" w:fill="FAFAFA"/>
              </w:rPr>
              <w:t>CX786 SGN HKG 07:15 - 11:00</w:t>
            </w:r>
          </w:p>
          <w:p w14:paraId="3CBF3545" w14:textId="11ADD46E" w:rsidR="00971ECA" w:rsidRPr="007220B5" w:rsidRDefault="00AD1CD5" w:rsidP="00971ECA">
            <w:pPr>
              <w:tabs>
                <w:tab w:val="left" w:pos="284"/>
              </w:tabs>
              <w:spacing w:after="0"/>
              <w:ind w:right="-15"/>
              <w:jc w:val="both"/>
              <w:rPr>
                <w:rFonts w:ascii="Times New Roman" w:hAnsi="Times New Roman"/>
                <w:b/>
                <w:bCs/>
                <w:color w:val="C00000"/>
                <w:lang w:val="vi-VN"/>
              </w:rPr>
            </w:pPr>
            <w:r>
              <w:rPr>
                <w:rFonts w:ascii="Times New Roman" w:eastAsia="Tahoma" w:hAnsi="Times New Roman"/>
                <w:b/>
                <w:color w:val="6600CC"/>
                <w:sz w:val="24"/>
                <w:szCs w:val="24"/>
                <w:shd w:val="clear" w:color="auto" w:fill="FAFAFA"/>
              </w:rPr>
              <w:t xml:space="preserve">   </w:t>
            </w:r>
            <w:r w:rsidR="00971ECA" w:rsidRPr="001362F5">
              <w:rPr>
                <w:rFonts w:ascii="Times New Roman" w:eastAsia="Tahoma" w:hAnsi="Times New Roman"/>
                <w:b/>
                <w:color w:val="6600CC"/>
                <w:sz w:val="24"/>
                <w:szCs w:val="24"/>
                <w:shd w:val="clear" w:color="auto" w:fill="FAFAFA"/>
              </w:rPr>
              <w:t>CX721 HKG SGN 22:40 - 00:20+1</w:t>
            </w:r>
            <w:r w:rsidR="00971ECA" w:rsidRPr="001362F5">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1457DD" w14:textId="21F88B91" w:rsidR="00971ECA" w:rsidRPr="007220B5" w:rsidRDefault="00971ECA" w:rsidP="00971ECA">
            <w:pPr>
              <w:tabs>
                <w:tab w:val="left" w:pos="284"/>
              </w:tabs>
              <w:spacing w:after="0"/>
              <w:ind w:right="-15"/>
              <w:jc w:val="center"/>
              <w:rPr>
                <w:rFonts w:ascii="Times New Roman" w:hAnsi="Times New Roman"/>
                <w:b/>
                <w:bCs/>
                <w:color w:val="C00000"/>
                <w:lang w:val="vi-VN"/>
              </w:rPr>
            </w:pPr>
            <w:r w:rsidRPr="00E174A2">
              <w:rPr>
                <w:rFonts w:ascii="Times New Roman" w:eastAsia="Tahoma" w:hAnsi="Times New Roman"/>
                <w:b/>
                <w:color w:val="0000FF"/>
                <w:sz w:val="28"/>
                <w:szCs w:val="28"/>
              </w:rPr>
              <w:t>19.990.000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D9A304" w14:textId="570F1024" w:rsidR="00971ECA" w:rsidRPr="007220B5" w:rsidRDefault="00971ECA" w:rsidP="00971ECA">
            <w:pPr>
              <w:tabs>
                <w:tab w:val="left" w:pos="284"/>
              </w:tabs>
              <w:spacing w:after="0"/>
              <w:ind w:right="-15"/>
              <w:jc w:val="center"/>
              <w:rPr>
                <w:rFonts w:ascii="Times New Roman" w:hAnsi="Times New Roman"/>
                <w:b/>
                <w:bCs/>
                <w:color w:val="C00000"/>
                <w:lang w:val="vi-VN"/>
              </w:rPr>
            </w:pPr>
            <w:r w:rsidRPr="00E174A2">
              <w:rPr>
                <w:rFonts w:ascii="Times New Roman" w:eastAsia="Tahoma" w:hAnsi="Times New Roman"/>
                <w:b/>
                <w:color w:val="000000" w:themeColor="text1"/>
                <w:sz w:val="28"/>
                <w:szCs w:val="28"/>
              </w:rPr>
              <w:t>16.305.000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9697C4" w14:textId="77EB2671" w:rsidR="00971ECA" w:rsidRPr="007220B5" w:rsidRDefault="00971ECA" w:rsidP="00971ECA">
            <w:pPr>
              <w:tabs>
                <w:tab w:val="left" w:pos="284"/>
              </w:tabs>
              <w:spacing w:after="0"/>
              <w:ind w:right="-15"/>
              <w:jc w:val="center"/>
              <w:rPr>
                <w:rFonts w:ascii="Times New Roman" w:hAnsi="Times New Roman"/>
                <w:b/>
                <w:bCs/>
                <w:color w:val="C00000"/>
                <w:lang w:val="vi-VN"/>
              </w:rPr>
            </w:pPr>
            <w:r w:rsidRPr="00E174A2">
              <w:rPr>
                <w:rFonts w:ascii="Times New Roman" w:eastAsia="Tahoma" w:hAnsi="Times New Roman"/>
                <w:b/>
                <w:color w:val="7030A0"/>
                <w:sz w:val="28"/>
                <w:szCs w:val="28"/>
              </w:rPr>
              <w:t>4.997.500</w:t>
            </w:r>
          </w:p>
        </w:tc>
      </w:tr>
      <w:tr w:rsidR="00971ECA" w:rsidRPr="008B0529" w14:paraId="37C5A644" w14:textId="77777777" w:rsidTr="008B0529">
        <w:trPr>
          <w:trHeight w:val="99"/>
          <w:jc w:val="center"/>
        </w:trPr>
        <w:tc>
          <w:tcPr>
            <w:tcW w:w="5000" w:type="pct"/>
            <w:gridSpan w:val="10"/>
            <w:tcBorders>
              <w:top w:val="single" w:sz="4" w:space="0" w:color="auto"/>
              <w:bottom w:val="single" w:sz="4" w:space="0" w:color="auto"/>
            </w:tcBorders>
            <w:vAlign w:val="center"/>
          </w:tcPr>
          <w:p w14:paraId="402DCAB0" w14:textId="77777777" w:rsidR="00971ECA" w:rsidRPr="008B0529" w:rsidRDefault="00971ECA" w:rsidP="00971ECA">
            <w:pPr>
              <w:pStyle w:val="NoSpacing"/>
              <w:rPr>
                <w:rFonts w:ascii="Times New Roman" w:hAnsi="Times New Roman"/>
                <w:b/>
                <w:color w:val="7030A0"/>
                <w:lang w:val="vi-VN"/>
              </w:rPr>
            </w:pPr>
          </w:p>
        </w:tc>
      </w:tr>
      <w:tr w:rsidR="00971ECA" w:rsidRPr="007220B5" w14:paraId="6EF8AFCF" w14:textId="77777777" w:rsidTr="008B0529">
        <w:trPr>
          <w:trHeight w:val="55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71ECA" w:rsidRPr="007220B5" w:rsidRDefault="00971ECA" w:rsidP="00971EC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p>
        </w:tc>
      </w:tr>
      <w:tr w:rsidR="00971ECA" w:rsidRPr="007220B5" w14:paraId="50970B49" w14:textId="77777777" w:rsidTr="00B43D04">
        <w:trPr>
          <w:trHeight w:val="2240"/>
          <w:jc w:val="center"/>
        </w:trPr>
        <w:tc>
          <w:tcPr>
            <w:tcW w:w="5000" w:type="pct"/>
            <w:gridSpan w:val="10"/>
            <w:tcBorders>
              <w:top w:val="single" w:sz="4" w:space="0" w:color="auto"/>
              <w:left w:val="single" w:sz="4" w:space="0" w:color="auto"/>
              <w:bottom w:val="single" w:sz="4" w:space="0" w:color="auto"/>
              <w:right w:val="single" w:sz="4" w:space="0" w:color="auto"/>
            </w:tcBorders>
          </w:tcPr>
          <w:p w14:paraId="56C541EF" w14:textId="06BB7DA1" w:rsidR="00971ECA" w:rsidRPr="00C44CFB" w:rsidRDefault="00971ECA" w:rsidP="00971ECA">
            <w:pPr>
              <w:pStyle w:val="BodyText"/>
              <w:numPr>
                <w:ilvl w:val="0"/>
                <w:numId w:val="23"/>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77777777" w:rsidR="00971ECA" w:rsidRPr="00C44CFB" w:rsidRDefault="00971ECA" w:rsidP="00971ECA">
            <w:pPr>
              <w:pStyle w:val="BodyText"/>
              <w:numPr>
                <w:ilvl w:val="0"/>
                <w:numId w:val="23"/>
              </w:numPr>
              <w:tabs>
                <w:tab w:val="left" w:pos="-360"/>
                <w:tab w:val="left" w:pos="337"/>
                <w:tab w:val="left" w:pos="540"/>
              </w:tabs>
              <w:spacing w:after="0"/>
              <w:ind w:left="0" w:right="90" w:hanging="14"/>
              <w:jc w:val="both"/>
              <w:rPr>
                <w:lang w:val="en-SG"/>
              </w:rPr>
            </w:pPr>
            <w:r w:rsidRPr="00C44CFB">
              <w:rPr>
                <w:bCs/>
                <w:iCs/>
                <w:color w:val="000000"/>
                <w:lang w:val="en-SG"/>
              </w:rPr>
              <w:t xml:space="preserve">Khách sạn tiêu chuẩn </w:t>
            </w:r>
            <w:r w:rsidRPr="00C44CFB">
              <w:rPr>
                <w:b/>
                <w:bCs/>
                <w:iCs/>
                <w:color w:val="000000"/>
                <w:lang w:val="en-SG"/>
              </w:rPr>
              <w:t>3* - 4*</w:t>
            </w:r>
            <w:r w:rsidRPr="00C44CFB">
              <w:rPr>
                <w:bCs/>
                <w:iCs/>
                <w:color w:val="000000"/>
                <w:lang w:val="en-SG"/>
              </w:rPr>
              <w:t xml:space="preserve"> (2 người/phòng - phòng 3 người trường hợp đi lẻ nam hoặc nữ).</w:t>
            </w:r>
          </w:p>
          <w:p w14:paraId="7CA03BAB"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72298034" w14:textId="77777777" w:rsidR="00B43D04" w:rsidRPr="00C44CFB" w:rsidRDefault="00B43D04" w:rsidP="00B43D04">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3D28319E" w14:textId="77777777" w:rsidR="00B43D04" w:rsidRPr="00C44CFB" w:rsidRDefault="00B43D04" w:rsidP="00B43D04">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4A045570" w14:textId="77777777" w:rsidR="00B43D04" w:rsidRPr="00D46A2F" w:rsidRDefault="00B43D04" w:rsidP="00B43D04">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234E77C4" w:rsidR="00971ECA" w:rsidRPr="007220B5" w:rsidRDefault="00B43D04" w:rsidP="00B43D04">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971ECA" w:rsidRPr="007220B5" w14:paraId="79A55DC3"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71ECA" w:rsidRPr="007220B5" w:rsidRDefault="00971ECA" w:rsidP="00971EC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971ECA" w:rsidRPr="007220B5" w14:paraId="7AE74536" w14:textId="77777777" w:rsidTr="00180518">
        <w:trPr>
          <w:trHeight w:val="980"/>
          <w:jc w:val="center"/>
        </w:trPr>
        <w:tc>
          <w:tcPr>
            <w:tcW w:w="5000" w:type="pct"/>
            <w:gridSpan w:val="10"/>
            <w:tcBorders>
              <w:top w:val="single" w:sz="4" w:space="0" w:color="auto"/>
              <w:left w:val="single" w:sz="4" w:space="0" w:color="auto"/>
              <w:bottom w:val="single" w:sz="4" w:space="0" w:color="auto"/>
              <w:right w:val="single" w:sz="4" w:space="0" w:color="auto"/>
            </w:tcBorders>
          </w:tcPr>
          <w:p w14:paraId="40DD6B3D" w14:textId="4B16B9CF"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40FD1106"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p>
          <w:p w14:paraId="0BA4B82E" w14:textId="77777777" w:rsidR="00180518" w:rsidRPr="00C44CFB" w:rsidRDefault="00180518" w:rsidP="00180518">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lastRenderedPageBreak/>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493A7AD4" w14:textId="77777777" w:rsidR="00180518" w:rsidRPr="000F4F31" w:rsidRDefault="00180518" w:rsidP="00180518">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sidRPr="00C44CFB">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6386E0BE" w:rsidR="00971ECA" w:rsidRPr="007220B5" w:rsidRDefault="00180518" w:rsidP="00180518">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971ECA" w:rsidRPr="007220B5" w14:paraId="48F172A0"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71ECA" w:rsidRPr="007220B5" w:rsidRDefault="00971ECA" w:rsidP="00971ECA">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lastRenderedPageBreak/>
              <w:t xml:space="preserve">GIÁ TOUR TRẺ EM: </w:t>
            </w:r>
          </w:p>
        </w:tc>
      </w:tr>
      <w:tr w:rsidR="00971ECA" w:rsidRPr="007220B5" w14:paraId="2DDA2AA1" w14:textId="77777777" w:rsidTr="00D11C8B">
        <w:trPr>
          <w:trHeight w:val="34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9E6FC54"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8D1079E"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261DE8BB"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971ECA" w:rsidRPr="007220B5" w14:paraId="598FCF9A"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71ECA" w:rsidRPr="00C44CFB" w:rsidRDefault="00971ECA" w:rsidP="00971EC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971ECA" w:rsidRPr="007220B5" w14:paraId="3ABE54FB" w14:textId="77777777" w:rsidTr="005724DE">
        <w:trPr>
          <w:trHeight w:val="2717"/>
          <w:jc w:val="center"/>
        </w:trPr>
        <w:tc>
          <w:tcPr>
            <w:tcW w:w="5000" w:type="pct"/>
            <w:gridSpan w:val="10"/>
            <w:tcBorders>
              <w:top w:val="single" w:sz="4" w:space="0" w:color="auto"/>
              <w:left w:val="single" w:sz="4" w:space="0" w:color="auto"/>
              <w:bottom w:val="single" w:sz="4" w:space="0" w:color="auto"/>
              <w:right w:val="single" w:sz="4" w:space="0" w:color="auto"/>
            </w:tcBorders>
          </w:tcPr>
          <w:p w14:paraId="47F91BE8" w14:textId="77777777" w:rsidR="00971ECA" w:rsidRPr="005724DE" w:rsidRDefault="00971ECA" w:rsidP="00971EC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5724DE">
              <w:rPr>
                <w:rFonts w:ascii="Times New Roman" w:hAnsi="Times New Roman"/>
                <w:b/>
                <w:bCs/>
                <w:color w:val="000000"/>
                <w:sz w:val="23"/>
                <w:szCs w:val="23"/>
              </w:rPr>
              <w:t>Ngay sau khi đăng kí tour, cọc 50% tổng giá tour, Phần còn lại Vui lòng thanh toán trước 14 ngày khởi hành.</w:t>
            </w:r>
          </w:p>
          <w:p w14:paraId="3AB0779C" w14:textId="77777777" w:rsidR="00971ECA" w:rsidRPr="00C44CFB" w:rsidRDefault="00971ECA" w:rsidP="00971EC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Hủy tour sau khi đăng ký phí phạt 50% tiền cọc (+phí visa nếu có).</w:t>
            </w:r>
          </w:p>
          <w:p w14:paraId="1EE97DD5" w14:textId="091F0326" w:rsidR="00971ECA" w:rsidRPr="00C44CFB" w:rsidRDefault="00971ECA" w:rsidP="00971ECA">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Hủy tour trước 30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50% tổ</w:t>
            </w:r>
            <w:r>
              <w:rPr>
                <w:rFonts w:ascii="Times New Roman" w:hAnsi="Times New Roman"/>
                <w:color w:val="000000"/>
                <w:sz w:val="24"/>
                <w:szCs w:val="24"/>
              </w:rPr>
              <w:t>ng giá tour chương trình</w:t>
            </w:r>
            <w:r w:rsidRPr="00C44CFB">
              <w:rPr>
                <w:rFonts w:ascii="Times New Roman" w:hAnsi="Times New Roman"/>
                <w:color w:val="000000"/>
                <w:sz w:val="24"/>
                <w:szCs w:val="24"/>
              </w:rPr>
              <w:t>(+phí visa nế</w:t>
            </w:r>
            <w:r>
              <w:rPr>
                <w:rFonts w:ascii="Times New Roman" w:hAnsi="Times New Roman"/>
                <w:color w:val="000000"/>
                <w:sz w:val="24"/>
                <w:szCs w:val="24"/>
              </w:rPr>
              <w:t>u có)</w:t>
            </w:r>
            <w:r w:rsidRPr="00C44CFB">
              <w:rPr>
                <w:rFonts w:ascii="Times New Roman" w:hAnsi="Times New Roman"/>
                <w:color w:val="000000"/>
                <w:sz w:val="24"/>
                <w:szCs w:val="24"/>
              </w:rPr>
              <w:t>(Tính theo ngày làm việc)</w:t>
            </w:r>
          </w:p>
          <w:p w14:paraId="7E8D05E7" w14:textId="05C88400" w:rsidR="00971ECA" w:rsidRPr="00C44CFB" w:rsidRDefault="00971ECA" w:rsidP="00971EC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Hủy tour trước 20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75% tổ</w:t>
            </w:r>
            <w:r>
              <w:rPr>
                <w:rFonts w:ascii="Times New Roman" w:hAnsi="Times New Roman"/>
                <w:color w:val="000000"/>
                <w:sz w:val="24"/>
                <w:szCs w:val="24"/>
              </w:rPr>
              <w:t>ng giá tour chương trình</w:t>
            </w:r>
            <w:r w:rsidRPr="00C44CFB">
              <w:rPr>
                <w:rFonts w:ascii="Times New Roman" w:hAnsi="Times New Roman"/>
                <w:color w:val="000000"/>
                <w:sz w:val="24"/>
                <w:szCs w:val="24"/>
              </w:rPr>
              <w:t>(+phí visa nế</w:t>
            </w:r>
            <w:r>
              <w:rPr>
                <w:rFonts w:ascii="Times New Roman" w:hAnsi="Times New Roman"/>
                <w:color w:val="000000"/>
                <w:sz w:val="24"/>
                <w:szCs w:val="24"/>
              </w:rPr>
              <w:t>u có)</w:t>
            </w:r>
            <w:r w:rsidRPr="00C44CFB">
              <w:rPr>
                <w:rFonts w:ascii="Times New Roman" w:hAnsi="Times New Roman"/>
                <w:color w:val="000000"/>
                <w:sz w:val="24"/>
                <w:szCs w:val="24"/>
              </w:rPr>
              <w:t>(Tính theo ngày làm việc)</w:t>
            </w:r>
          </w:p>
          <w:p w14:paraId="03287199" w14:textId="77777777" w:rsidR="00971ECA" w:rsidRPr="00C44CFB" w:rsidRDefault="00971ECA" w:rsidP="00971EC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Sau thời gian trên phí phạt = 100% tổng giá trị chương trình (+ phí visa nếu có). (Tính theo ngày làm việc)</w:t>
            </w:r>
          </w:p>
          <w:p w14:paraId="419AA5AB" w14:textId="77777777" w:rsidR="00971ECA" w:rsidRPr="00C44CFB" w:rsidRDefault="00971ECA" w:rsidP="00971ECA">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64D2559B" w:rsidR="00971ECA" w:rsidRPr="00C44CFB" w:rsidRDefault="00971ECA" w:rsidP="00971ECA">
            <w:pPr>
              <w:pStyle w:val="ListParagraph"/>
              <w:widowControl w:val="0"/>
              <w:numPr>
                <w:ilvl w:val="0"/>
                <w:numId w:val="2"/>
              </w:numPr>
              <w:tabs>
                <w:tab w:val="left" w:pos="180"/>
                <w:tab w:val="left" w:pos="247"/>
                <w:tab w:val="left" w:pos="360"/>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Thời gian hủy tour được tính cho ngày làm việc, không tính thứ bảy, chủ nhật và các ngày Lễ Tết.</w:t>
            </w:r>
          </w:p>
        </w:tc>
      </w:tr>
      <w:tr w:rsidR="00971ECA" w:rsidRPr="007220B5" w14:paraId="47D779FE" w14:textId="77777777" w:rsidTr="008B0529">
        <w:trPr>
          <w:trHeight w:val="37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71ECA" w:rsidRPr="00C44CFB" w:rsidRDefault="00971ECA" w:rsidP="00971ECA">
            <w:pPr>
              <w:pStyle w:val="BodyText"/>
              <w:tabs>
                <w:tab w:val="left" w:pos="-360"/>
                <w:tab w:val="left" w:pos="337"/>
              </w:tabs>
              <w:spacing w:after="0"/>
              <w:ind w:right="38"/>
              <w:rPr>
                <w:color w:val="FFFFFF"/>
                <w:lang w:val="en-SG"/>
              </w:rPr>
            </w:pPr>
            <w:r w:rsidRPr="00C44CFB">
              <w:rPr>
                <w:b/>
                <w:bCs/>
                <w:color w:val="FFFFFF"/>
              </w:rPr>
              <w:t>LƯU Ý</w:t>
            </w:r>
          </w:p>
        </w:tc>
      </w:tr>
      <w:tr w:rsidR="00971ECA" w:rsidRPr="000014EE" w14:paraId="18C3E721" w14:textId="77777777" w:rsidTr="008B0529">
        <w:trPr>
          <w:trHeight w:val="62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E001AFA"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5517AAFB"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080747F0"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A5F731E"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5AD010D3"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B226111"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5</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70F2B106"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297E2A18" w14:textId="77777777" w:rsidR="00971ECA" w:rsidRPr="00B46C64" w:rsidRDefault="00971ECA" w:rsidP="00971ECA">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Pr>
                <w:rFonts w:ascii="Times New Roman" w:hAnsi="Times New Roman"/>
                <w:color w:val="000000"/>
                <w:sz w:val="24"/>
                <w:szCs w:val="24"/>
                <w:lang w:val="de-DE"/>
              </w:rPr>
              <w:t>(</w:t>
            </w:r>
            <w:r w:rsidRPr="00B46C64">
              <w:rPr>
                <w:rFonts w:ascii="Times New Roman" w:hAnsi="Times New Roman"/>
                <w:color w:val="000000"/>
                <w:sz w:val="24"/>
                <w:szCs w:val="24"/>
                <w:lang w:val="de-DE"/>
              </w:rPr>
              <w:t>Không giải quyết cho bất kì lí do thăm thân, kinh doanh…để tách đoàn.).</w:t>
            </w:r>
          </w:p>
          <w:p w14:paraId="6BDFD43F" w14:textId="2853DE24" w:rsidR="00971E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r>
              <w:rPr>
                <w:rFonts w:ascii="Times New Roman" w:hAnsi="Times New Roman"/>
                <w:color w:val="000000"/>
                <w:sz w:val="24"/>
                <w:szCs w:val="24"/>
                <w:lang w:val="de-DE"/>
              </w:rPr>
              <w:t xml:space="preserve"> 1 lần . Qúy khách tự làm visa tái xuất nhập vào Việt Nam theo link</w:t>
            </w:r>
          </w:p>
          <w:p w14:paraId="04DE5D44"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61ACAE3A"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38A4CD93"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256F4676"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38EEF057"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4186FA6B"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7241B947"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E6DD3E6" w14:textId="77777777" w:rsidR="00971ECA" w:rsidRPr="008D44F7"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3667092E" w14:textId="77777777" w:rsidR="00971ECA" w:rsidRPr="00B348CA" w:rsidRDefault="00971ECA" w:rsidP="00971ECA">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lastRenderedPageBreak/>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29D7EF65" w14:textId="77777777" w:rsidR="00971ECA" w:rsidRPr="004D259C" w:rsidRDefault="00971ECA" w:rsidP="00971EC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B64435">
              <w:rPr>
                <w:rFonts w:ascii="Times New Roman" w:hAnsi="Times New Roman"/>
                <w:b/>
                <w:color w:val="FF0000"/>
                <w:sz w:val="24"/>
                <w:szCs w:val="24"/>
                <w:lang w:val="de-DE"/>
              </w:rPr>
              <w:t xml:space="preserve"> </w:t>
            </w:r>
          </w:p>
          <w:p w14:paraId="5C07CCAF" w14:textId="77777777" w:rsidR="00971ECA" w:rsidRPr="00A37614" w:rsidRDefault="00971ECA" w:rsidP="00971EC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lang w:val="de-DE"/>
              </w:rPr>
            </w:pPr>
            <w:r w:rsidRPr="00A37614">
              <w:rPr>
                <w:rFonts w:ascii="Times New Roman" w:hAnsi="Times New Roman"/>
                <w:b/>
                <w:color w:val="000000" w:themeColor="text1"/>
                <w:sz w:val="24"/>
                <w:szCs w:val="24"/>
                <w:lang w:val="de-DE"/>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Trưởng đoàn sẽ thu và giữ hộ </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hộ chiếu</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(khi cần).</w:t>
            </w:r>
          </w:p>
          <w:p w14:paraId="32442AFE" w14:textId="77777777" w:rsidR="00971ECA" w:rsidRPr="004D259C" w:rsidRDefault="00971ECA" w:rsidP="00971ECA">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val="de-DE" w:eastAsia="en-US"/>
              </w:rPr>
            </w:pPr>
            <w:r w:rsidRPr="004D259C">
              <w:rPr>
                <w:rFonts w:ascii="Times New Roman" w:eastAsia="Times New Roman" w:hAnsi="Times New Roman"/>
                <w:b/>
                <w:color w:val="FF0000"/>
                <w:sz w:val="24"/>
                <w:szCs w:val="24"/>
                <w:u w:val="single"/>
                <w:lang w:val="de-DE" w:eastAsia="en-US"/>
              </w:rPr>
              <w:t xml:space="preserve">Đối với trường hợp quý khách đặt tour đi cùng nhóm bạn hoặc gia đình (từ 2 khách trở lên): </w:t>
            </w:r>
          </w:p>
          <w:p w14:paraId="7C322ECE" w14:textId="77777777" w:rsidR="00971ECA" w:rsidRPr="004D259C" w:rsidRDefault="00971ECA" w:rsidP="00971ECA">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val="de-DE" w:eastAsia="en-US"/>
              </w:rPr>
            </w:pPr>
            <w:r w:rsidRPr="004D259C">
              <w:rPr>
                <w:rFonts w:ascii="Times New Roman" w:eastAsia="Times New Roman" w:hAnsi="Times New Roman"/>
                <w:sz w:val="24"/>
                <w:szCs w:val="24"/>
                <w:lang w:val="de-DE" w:eastAsia="en-US"/>
              </w:rPr>
              <w:t xml:space="preserve"> Nếu một người trong nhóm không đạt visa mà huỷ tour thì khách rớt visa đóng chi phí vé (nếu có). </w:t>
            </w:r>
          </w:p>
          <w:p w14:paraId="16C4D8F5" w14:textId="2C3AA18E" w:rsidR="00971ECA" w:rsidRPr="00A52869" w:rsidRDefault="00971ECA" w:rsidP="00971ECA">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A52869">
              <w:rPr>
                <w:rFonts w:ascii="Times New Roman" w:eastAsia="Times New Roman" w:hAnsi="Times New Roman"/>
                <w:sz w:val="24"/>
                <w:szCs w:val="24"/>
                <w:lang w:val="de-DE" w:eastAsia="en-US"/>
              </w:rPr>
              <w:t>Các thành viên còn lại khác đã đạt visa mà huỷ tour sẽ áp dụng theo chính sách hủy tour chung.</w:t>
            </w:r>
          </w:p>
        </w:tc>
      </w:tr>
      <w:tr w:rsidR="00971ECA" w:rsidRPr="000014EE" w14:paraId="0551B4B9" w14:textId="77777777" w:rsidTr="008B0529">
        <w:trPr>
          <w:trHeight w:val="314"/>
          <w:jc w:val="center"/>
        </w:trPr>
        <w:tc>
          <w:tcPr>
            <w:tcW w:w="5000" w:type="pct"/>
            <w:gridSpan w:val="10"/>
            <w:tcBorders>
              <w:top w:val="single" w:sz="4" w:space="0" w:color="auto"/>
              <w:bottom w:val="single" w:sz="4" w:space="0" w:color="auto"/>
            </w:tcBorders>
            <w:vAlign w:val="center"/>
          </w:tcPr>
          <w:p w14:paraId="7EBF2093" w14:textId="025CDBF0" w:rsidR="00971ECA" w:rsidRPr="00A52869"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lang w:val="de-DE"/>
              </w:rPr>
            </w:pPr>
          </w:p>
        </w:tc>
      </w:tr>
      <w:tr w:rsidR="00971ECA" w:rsidRPr="000014EE" w14:paraId="54269EA9" w14:textId="77777777" w:rsidTr="008B0529">
        <w:trPr>
          <w:trHeight w:val="44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4F8B439" w14:textId="03CA1CC0" w:rsidR="00971ECA" w:rsidRPr="00FC1FA0" w:rsidRDefault="00971ECA" w:rsidP="00971ECA">
            <w:pPr>
              <w:pStyle w:val="BodyText"/>
              <w:tabs>
                <w:tab w:val="left" w:pos="-360"/>
                <w:tab w:val="left" w:pos="337"/>
              </w:tabs>
              <w:spacing w:after="0"/>
              <w:ind w:right="38"/>
              <w:jc w:val="center"/>
              <w:rPr>
                <w:color w:val="FFFFFF"/>
                <w:sz w:val="22"/>
                <w:szCs w:val="22"/>
                <w:lang w:val="de-DE"/>
              </w:rPr>
            </w:pPr>
            <w:r w:rsidRPr="00842076">
              <w:rPr>
                <w:b/>
                <w:color w:val="FFFFFF" w:themeColor="background1"/>
                <w:sz w:val="36"/>
                <w:szCs w:val="36"/>
              </w:rPr>
              <w:t>THỦ TỤC XIN VISA ĐOÀN HỒNG KÔNG</w:t>
            </w:r>
          </w:p>
        </w:tc>
      </w:tr>
      <w:tr w:rsidR="00971ECA" w:rsidRPr="007220B5" w14:paraId="751BF2F6" w14:textId="77777777" w:rsidTr="000014EE">
        <w:trPr>
          <w:trHeight w:val="350"/>
          <w:jc w:val="center"/>
        </w:trPr>
        <w:tc>
          <w:tcPr>
            <w:tcW w:w="2622" w:type="pct"/>
            <w:gridSpan w:val="4"/>
            <w:tcBorders>
              <w:top w:val="single" w:sz="4" w:space="0" w:color="auto"/>
              <w:left w:val="single" w:sz="4" w:space="0" w:color="auto"/>
              <w:bottom w:val="single" w:sz="4" w:space="0" w:color="auto"/>
              <w:right w:val="single" w:sz="4" w:space="0" w:color="auto"/>
            </w:tcBorders>
            <w:vAlign w:val="center"/>
          </w:tcPr>
          <w:p w14:paraId="6AAFB866" w14:textId="683A7462" w:rsidR="00971ECA" w:rsidRPr="00723F3E" w:rsidRDefault="00971ECA" w:rsidP="00971ECA">
            <w:pPr>
              <w:pStyle w:val="ListParagraph"/>
              <w:tabs>
                <w:tab w:val="left" w:pos="247"/>
                <w:tab w:val="left" w:pos="427"/>
              </w:tabs>
              <w:spacing w:after="0" w:line="240" w:lineRule="auto"/>
              <w:ind w:left="0"/>
              <w:jc w:val="center"/>
              <w:rPr>
                <w:rFonts w:ascii="Times New Roman" w:hAnsi="Times New Roman"/>
                <w:color w:val="000000"/>
                <w:sz w:val="24"/>
                <w:szCs w:val="24"/>
              </w:rPr>
            </w:pPr>
            <w:r w:rsidRPr="004D3273">
              <w:rPr>
                <w:rFonts w:ascii="Times New Roman" w:hAnsi="Times New Roman"/>
                <w:b/>
                <w:color w:val="FF0000"/>
                <w:sz w:val="24"/>
                <w:szCs w:val="24"/>
              </w:rPr>
              <w:t>MỤC HỒ SƠ</w:t>
            </w:r>
          </w:p>
        </w:tc>
        <w:tc>
          <w:tcPr>
            <w:tcW w:w="326" w:type="pct"/>
            <w:tcBorders>
              <w:top w:val="single" w:sz="4" w:space="0" w:color="auto"/>
              <w:left w:val="single" w:sz="4" w:space="0" w:color="auto"/>
              <w:bottom w:val="single" w:sz="4" w:space="0" w:color="auto"/>
              <w:right w:val="single" w:sz="4" w:space="0" w:color="auto"/>
            </w:tcBorders>
            <w:vAlign w:val="center"/>
          </w:tcPr>
          <w:p w14:paraId="72420D40" w14:textId="17283541" w:rsidR="00971ECA" w:rsidRPr="00842076" w:rsidRDefault="00971ECA" w:rsidP="00971ECA">
            <w:pPr>
              <w:spacing w:after="0" w:line="240" w:lineRule="auto"/>
              <w:jc w:val="center"/>
              <w:rPr>
                <w:rFonts w:ascii="Times New Roman" w:hAnsi="Times New Roman"/>
                <w:b/>
                <w:color w:val="FF0000"/>
                <w:sz w:val="24"/>
                <w:szCs w:val="24"/>
              </w:rPr>
            </w:pPr>
            <w:r w:rsidRPr="004D3273">
              <w:rPr>
                <w:rFonts w:ascii="Times New Roman" w:hAnsi="Times New Roman"/>
                <w:b/>
                <w:color w:val="FF0000"/>
                <w:sz w:val="24"/>
                <w:szCs w:val="24"/>
              </w:rPr>
              <w:t>SL</w:t>
            </w: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B03352D" w14:textId="104EAC07" w:rsidR="00971ECA" w:rsidRPr="00723F3E" w:rsidRDefault="00971ECA" w:rsidP="00971ECA">
            <w:pPr>
              <w:pStyle w:val="ListParagraph"/>
              <w:tabs>
                <w:tab w:val="left" w:pos="247"/>
                <w:tab w:val="left" w:pos="427"/>
              </w:tabs>
              <w:spacing w:after="0" w:line="240" w:lineRule="auto"/>
              <w:ind w:left="0"/>
              <w:jc w:val="center"/>
              <w:rPr>
                <w:rFonts w:ascii="Times New Roman" w:hAnsi="Times New Roman"/>
                <w:color w:val="000000"/>
                <w:sz w:val="24"/>
                <w:szCs w:val="24"/>
              </w:rPr>
            </w:pPr>
            <w:r w:rsidRPr="004D3273">
              <w:rPr>
                <w:rFonts w:ascii="Times New Roman" w:hAnsi="Times New Roman"/>
                <w:b/>
                <w:color w:val="FF0000"/>
                <w:sz w:val="24"/>
                <w:szCs w:val="24"/>
              </w:rPr>
              <w:t>GHI CHÚ</w:t>
            </w:r>
          </w:p>
        </w:tc>
      </w:tr>
      <w:tr w:rsidR="00971ECA" w:rsidRPr="007220B5" w14:paraId="08270FEB" w14:textId="77777777" w:rsidTr="008B0529">
        <w:trPr>
          <w:trHeight w:val="431"/>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0CB090E" w14:textId="2CE4479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842076">
              <w:rPr>
                <w:rFonts w:ascii="Times New Roman" w:hAnsi="Times New Roman"/>
                <w:b/>
                <w:color w:val="0000FF"/>
                <w:sz w:val="24"/>
                <w:szCs w:val="24"/>
              </w:rPr>
              <w:t xml:space="preserve">  </w:t>
            </w:r>
            <w:r w:rsidRPr="00842076">
              <w:rPr>
                <w:rFonts w:ascii="Times New Roman" w:hAnsi="Times New Roman"/>
                <w:b/>
                <w:color w:val="0000FF"/>
                <w:sz w:val="26"/>
                <w:szCs w:val="26"/>
              </w:rPr>
              <w:t>A. NHÂN THÂN</w:t>
            </w:r>
          </w:p>
        </w:tc>
      </w:tr>
      <w:tr w:rsidR="00971ECA" w:rsidRPr="007220B5" w14:paraId="72119F15" w14:textId="77777777" w:rsidTr="00AD1CD5">
        <w:trPr>
          <w:trHeight w:val="1649"/>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A75319" w14:textId="2A68D4EA"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73FBB955" w14:textId="77777777" w:rsidR="00971ECA" w:rsidRDefault="00971ECA" w:rsidP="00971EC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842076">
              <w:rPr>
                <w:rFonts w:ascii="Times New Roman" w:hAnsi="Times New Roman"/>
                <w:bCs/>
                <w:color w:val="000000"/>
                <w:sz w:val="24"/>
                <w:szCs w:val="24"/>
              </w:rPr>
              <w:t>Hộ chiếu còn giá trị sử dụng trên 6 tháng tính đến ngày kết thúc chuyến đi + hộ chiếu cũ (nế</w:t>
            </w:r>
            <w:r>
              <w:rPr>
                <w:rFonts w:ascii="Times New Roman" w:hAnsi="Times New Roman"/>
                <w:bCs/>
                <w:color w:val="000000"/>
                <w:sz w:val="24"/>
                <w:szCs w:val="24"/>
              </w:rPr>
              <w:t>u có).</w:t>
            </w:r>
          </w:p>
          <w:p w14:paraId="5D9A6154" w14:textId="1B01DC5B" w:rsidR="00971ECA" w:rsidRPr="005B37D8" w:rsidRDefault="00971ECA" w:rsidP="00971EC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842076">
              <w:rPr>
                <w:rFonts w:ascii="Times New Roman" w:hAnsi="Times New Roman"/>
                <w:bCs/>
                <w:color w:val="000000"/>
                <w:sz w:val="24"/>
                <w:szCs w:val="24"/>
              </w:rPr>
              <w:t>Visa Hồng Kông cũ nếu có</w:t>
            </w:r>
          </w:p>
        </w:tc>
        <w:tc>
          <w:tcPr>
            <w:tcW w:w="326" w:type="pct"/>
            <w:tcBorders>
              <w:top w:val="single" w:sz="4" w:space="0" w:color="auto"/>
              <w:left w:val="single" w:sz="4" w:space="0" w:color="auto"/>
              <w:bottom w:val="single" w:sz="4" w:space="0" w:color="auto"/>
              <w:right w:val="single" w:sz="4" w:space="0" w:color="auto"/>
            </w:tcBorders>
            <w:vAlign w:val="center"/>
          </w:tcPr>
          <w:p w14:paraId="1353922D" w14:textId="77777777" w:rsidR="00971ECA" w:rsidRDefault="00971ECA" w:rsidP="00971ECA">
            <w:pPr>
              <w:spacing w:after="0" w:line="240" w:lineRule="auto"/>
              <w:rPr>
                <w:rFonts w:ascii="Times New Roman" w:hAnsi="Times New Roman"/>
                <w:b/>
                <w:color w:val="FF0000"/>
                <w:sz w:val="24"/>
                <w:szCs w:val="24"/>
              </w:rPr>
            </w:pPr>
          </w:p>
          <w:p w14:paraId="0694B280" w14:textId="0B1BBB8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tcPr>
          <w:p w14:paraId="722712F5" w14:textId="77777777" w:rsidR="00971ECA" w:rsidRDefault="00971ECA" w:rsidP="00971EC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sidRPr="00C015C5">
              <w:rPr>
                <w:rFonts w:ascii="Times New Roman" w:hAnsi="Times New Roman"/>
                <w:color w:val="000000"/>
                <w:sz w:val="24"/>
                <w:szCs w:val="24"/>
              </w:rPr>
              <w:t>Khách có nơi sinh/hộ khẩu từ Quảng Ngãi trở ra Miền Bắc phải có Tạm trú trong Miề</w:t>
            </w:r>
            <w:r>
              <w:rPr>
                <w:rFonts w:ascii="Times New Roman" w:hAnsi="Times New Roman"/>
                <w:color w:val="000000"/>
                <w:sz w:val="24"/>
                <w:szCs w:val="24"/>
              </w:rPr>
              <w:t>n Nam</w:t>
            </w:r>
            <w:r w:rsidRPr="00C015C5">
              <w:rPr>
                <w:rFonts w:ascii="Times New Roman" w:hAnsi="Times New Roman"/>
                <w:color w:val="000000"/>
                <w:sz w:val="24"/>
                <w:szCs w:val="24"/>
              </w:rPr>
              <w:t>.</w:t>
            </w:r>
          </w:p>
          <w:p w14:paraId="119090D9" w14:textId="44B7FED1" w:rsidR="00971ECA" w:rsidRPr="00842076" w:rsidRDefault="00971ECA" w:rsidP="00971EC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971ECA" w:rsidRPr="007220B5" w14:paraId="6938000C" w14:textId="77777777" w:rsidTr="00AD1CD5">
        <w:trPr>
          <w:trHeight w:val="335"/>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718D1D" w14:textId="0515A778"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643F3486" w14:textId="23821BEF" w:rsidR="00971ECA" w:rsidRPr="00723F3E" w:rsidRDefault="00971ECA" w:rsidP="00971ECA">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6107DE">
              <w:rPr>
                <w:rFonts w:ascii="Times New Roman" w:hAnsi="Times New Roman"/>
                <w:bCs/>
                <w:color w:val="000000"/>
                <w:sz w:val="24"/>
                <w:szCs w:val="24"/>
              </w:rPr>
              <w:t>Hình 3.5 x 4.5cm (nền trắng, mới chụp 03 tháng)</w:t>
            </w:r>
          </w:p>
        </w:tc>
        <w:tc>
          <w:tcPr>
            <w:tcW w:w="326" w:type="pct"/>
            <w:tcBorders>
              <w:top w:val="single" w:sz="4" w:space="0" w:color="auto"/>
              <w:left w:val="single" w:sz="4" w:space="0" w:color="auto"/>
              <w:bottom w:val="single" w:sz="4" w:space="0" w:color="auto"/>
              <w:right w:val="single" w:sz="4" w:space="0" w:color="auto"/>
            </w:tcBorders>
            <w:vAlign w:val="center"/>
          </w:tcPr>
          <w:p w14:paraId="0BFC41D0" w14:textId="77777777" w:rsidR="00971ECA" w:rsidRPr="006107DE" w:rsidRDefault="00971ECA" w:rsidP="00971ECA">
            <w:pPr>
              <w:spacing w:after="0" w:line="240" w:lineRule="auto"/>
              <w:rPr>
                <w:rFonts w:ascii="Times New Roman" w:hAnsi="Times New Roman"/>
                <w:bCs/>
                <w:color w:val="000000"/>
                <w:sz w:val="24"/>
                <w:szCs w:val="24"/>
              </w:rPr>
            </w:pPr>
          </w:p>
          <w:p w14:paraId="67CEF236"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7757EF5" w14:textId="77777777" w:rsidR="00971ECA" w:rsidRPr="00C015C5" w:rsidRDefault="00971ECA" w:rsidP="00971ECA">
            <w:pPr>
              <w:spacing w:after="0" w:line="240" w:lineRule="auto"/>
              <w:rPr>
                <w:rFonts w:ascii="Times New Roman" w:hAnsi="Times New Roman"/>
                <w:bCs/>
                <w:color w:val="000000"/>
                <w:sz w:val="24"/>
                <w:szCs w:val="24"/>
              </w:rPr>
            </w:pPr>
          </w:p>
          <w:p w14:paraId="092EF349"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3D6BECC7" w14:textId="77777777" w:rsidTr="00AD1CD5">
        <w:trPr>
          <w:trHeight w:val="398"/>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4537CA" w14:textId="2C635A1F"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457A168D" w14:textId="702412D4" w:rsidR="00971ECA" w:rsidRPr="00723F3E" w:rsidRDefault="00971ECA" w:rsidP="00971ECA">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6107DE">
              <w:rPr>
                <w:rFonts w:ascii="Times New Roman" w:hAnsi="Times New Roman"/>
                <w:bCs/>
                <w:color w:val="000000"/>
                <w:sz w:val="24"/>
                <w:szCs w:val="24"/>
              </w:rPr>
              <w:t>CMND/ CCCD</w:t>
            </w:r>
          </w:p>
        </w:tc>
        <w:tc>
          <w:tcPr>
            <w:tcW w:w="326" w:type="pct"/>
            <w:tcBorders>
              <w:top w:val="single" w:sz="4" w:space="0" w:color="auto"/>
              <w:left w:val="single" w:sz="4" w:space="0" w:color="auto"/>
              <w:bottom w:val="single" w:sz="4" w:space="0" w:color="auto"/>
              <w:right w:val="single" w:sz="4" w:space="0" w:color="auto"/>
            </w:tcBorders>
            <w:vAlign w:val="center"/>
          </w:tcPr>
          <w:p w14:paraId="593EAFB4" w14:textId="77777777" w:rsidR="00971ECA" w:rsidRPr="006107DE" w:rsidRDefault="00971ECA" w:rsidP="00971ECA">
            <w:pPr>
              <w:spacing w:after="0" w:line="240" w:lineRule="auto"/>
              <w:rPr>
                <w:rFonts w:ascii="Times New Roman" w:hAnsi="Times New Roman"/>
                <w:bCs/>
                <w:color w:val="000000"/>
                <w:sz w:val="24"/>
                <w:szCs w:val="24"/>
              </w:rPr>
            </w:pPr>
          </w:p>
          <w:p w14:paraId="77BFF4B6"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1A1BF3FD" w14:textId="63193685" w:rsidR="00971ECA" w:rsidRPr="00842076" w:rsidRDefault="00971ECA" w:rsidP="00971ECA">
            <w:pPr>
              <w:pStyle w:val="ListParagraph"/>
              <w:numPr>
                <w:ilvl w:val="0"/>
                <w:numId w:val="2"/>
              </w:numPr>
              <w:tabs>
                <w:tab w:val="clear" w:pos="5832"/>
                <w:tab w:val="left" w:pos="261"/>
                <w:tab w:val="num" w:pos="5926"/>
              </w:tabs>
              <w:spacing w:after="0" w:line="240" w:lineRule="auto"/>
              <w:ind w:left="-9" w:firstLine="0"/>
              <w:rPr>
                <w:rFonts w:ascii="Times New Roman" w:hAnsi="Times New Roman"/>
                <w:b/>
                <w:color w:val="FF0000"/>
                <w:sz w:val="24"/>
                <w:szCs w:val="24"/>
              </w:rPr>
            </w:pPr>
            <w:r w:rsidRPr="00842076">
              <w:rPr>
                <w:rFonts w:ascii="Times New Roman" w:hAnsi="Times New Roman"/>
                <w:bCs/>
                <w:color w:val="000000"/>
                <w:sz w:val="24"/>
                <w:szCs w:val="24"/>
              </w:rPr>
              <w:t>Người trên 14 tuổi phải có</w:t>
            </w:r>
          </w:p>
        </w:tc>
      </w:tr>
      <w:tr w:rsidR="00971ECA" w:rsidRPr="007220B5" w14:paraId="6F44C811" w14:textId="77777777" w:rsidTr="00AD1CD5">
        <w:trPr>
          <w:trHeight w:val="56"/>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676D26" w14:textId="6D865E16"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4</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668FBBB1" w14:textId="77777777" w:rsidR="00971ECA" w:rsidRPr="00C7161A" w:rsidRDefault="00971ECA" w:rsidP="00971ECA">
            <w:pPr>
              <w:pStyle w:val="ListParagraph"/>
              <w:numPr>
                <w:ilvl w:val="0"/>
                <w:numId w:val="2"/>
              </w:numPr>
              <w:tabs>
                <w:tab w:val="clear" w:pos="5832"/>
                <w:tab w:val="left" w:pos="247"/>
                <w:tab w:val="left" w:pos="427"/>
              </w:tabs>
              <w:spacing w:after="0" w:line="240" w:lineRule="auto"/>
              <w:ind w:left="-14" w:firstLine="0"/>
              <w:jc w:val="both"/>
              <w:rPr>
                <w:rFonts w:ascii="Times New Roman" w:hAnsi="Times New Roman"/>
                <w:color w:val="000000"/>
                <w:sz w:val="24"/>
                <w:szCs w:val="24"/>
              </w:rPr>
            </w:pPr>
            <w:r w:rsidRPr="006107DE">
              <w:rPr>
                <w:rFonts w:ascii="Times New Roman" w:hAnsi="Times New Roman"/>
                <w:bCs/>
                <w:color w:val="000000"/>
                <w:sz w:val="24"/>
                <w:szCs w:val="24"/>
              </w:rPr>
              <w:t xml:space="preserve">Kết hôn, ly hôn, chứng tử photo </w:t>
            </w:r>
          </w:p>
          <w:p w14:paraId="4AD3495C" w14:textId="3067D254" w:rsidR="00971ECA" w:rsidRPr="00723F3E" w:rsidRDefault="00971ECA" w:rsidP="00971ECA">
            <w:pPr>
              <w:pStyle w:val="ListParagraph"/>
              <w:numPr>
                <w:ilvl w:val="0"/>
                <w:numId w:val="2"/>
              </w:numPr>
              <w:tabs>
                <w:tab w:val="clear" w:pos="5832"/>
                <w:tab w:val="left" w:pos="247"/>
                <w:tab w:val="left" w:pos="427"/>
              </w:tabs>
              <w:spacing w:after="0" w:line="240" w:lineRule="auto"/>
              <w:ind w:left="-14" w:firstLine="0"/>
              <w:jc w:val="both"/>
              <w:rPr>
                <w:rFonts w:ascii="Times New Roman" w:hAnsi="Times New Roman"/>
                <w:color w:val="000000"/>
                <w:sz w:val="24"/>
                <w:szCs w:val="24"/>
              </w:rPr>
            </w:pPr>
            <w:r w:rsidRPr="006107DE">
              <w:rPr>
                <w:rFonts w:ascii="Times New Roman" w:hAnsi="Times New Roman"/>
                <w:bCs/>
                <w:color w:val="000000"/>
                <w:sz w:val="24"/>
                <w:szCs w:val="24"/>
              </w:rPr>
              <w:t>Khai sinh con</w:t>
            </w:r>
          </w:p>
        </w:tc>
        <w:tc>
          <w:tcPr>
            <w:tcW w:w="326" w:type="pct"/>
            <w:tcBorders>
              <w:top w:val="single" w:sz="4" w:space="0" w:color="auto"/>
              <w:left w:val="single" w:sz="4" w:space="0" w:color="auto"/>
              <w:bottom w:val="single" w:sz="4" w:space="0" w:color="auto"/>
              <w:right w:val="single" w:sz="4" w:space="0" w:color="auto"/>
            </w:tcBorders>
            <w:vAlign w:val="center"/>
          </w:tcPr>
          <w:p w14:paraId="2B3738D5" w14:textId="77777777" w:rsidR="00971ECA" w:rsidRPr="006107DE" w:rsidRDefault="00971ECA" w:rsidP="00971ECA">
            <w:pPr>
              <w:spacing w:after="0" w:line="240" w:lineRule="auto"/>
              <w:rPr>
                <w:rFonts w:ascii="Times New Roman" w:hAnsi="Times New Roman"/>
                <w:bCs/>
                <w:color w:val="000000"/>
                <w:sz w:val="24"/>
                <w:szCs w:val="24"/>
              </w:rPr>
            </w:pPr>
          </w:p>
          <w:p w14:paraId="26B22052"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008BFC1B" w14:textId="77777777" w:rsidR="00971ECA" w:rsidRPr="006107DE" w:rsidRDefault="00971ECA" w:rsidP="00971ECA">
            <w:pPr>
              <w:spacing w:after="0" w:line="240" w:lineRule="auto"/>
              <w:rPr>
                <w:rFonts w:ascii="Times New Roman" w:hAnsi="Times New Roman"/>
                <w:bCs/>
                <w:color w:val="000000"/>
                <w:sz w:val="24"/>
                <w:szCs w:val="24"/>
              </w:rPr>
            </w:pPr>
          </w:p>
          <w:p w14:paraId="1A8EB1B9"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074B739F" w14:textId="77777777" w:rsidTr="008B0529">
        <w:trPr>
          <w:trHeight w:val="404"/>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E85D2D" w14:textId="3C39CDCF" w:rsidR="00971ECA" w:rsidRDefault="00971ECA" w:rsidP="00971ECA">
            <w:pPr>
              <w:spacing w:after="0" w:line="240" w:lineRule="auto"/>
              <w:rPr>
                <w:rFonts w:ascii="Times New Roman" w:hAnsi="Times New Roman"/>
                <w:b/>
                <w:color w:val="FF0000"/>
                <w:sz w:val="24"/>
                <w:szCs w:val="24"/>
              </w:rPr>
            </w:pPr>
            <w:r w:rsidRPr="00842076">
              <w:rPr>
                <w:rFonts w:ascii="Times New Roman" w:hAnsi="Times New Roman"/>
                <w:b/>
                <w:color w:val="0000FF"/>
                <w:sz w:val="26"/>
                <w:szCs w:val="26"/>
              </w:rPr>
              <w:t>B.CÔNG VIỆC</w:t>
            </w:r>
          </w:p>
        </w:tc>
      </w:tr>
      <w:tr w:rsidR="00971ECA" w:rsidRPr="007220B5" w14:paraId="38AEE351" w14:textId="77777777" w:rsidTr="00AD1CD5">
        <w:trPr>
          <w:trHeight w:val="416"/>
          <w:jc w:val="center"/>
        </w:trPr>
        <w:tc>
          <w:tcPr>
            <w:tcW w:w="820"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49F604B" w14:textId="1669CA3F" w:rsidR="00971ECA" w:rsidRDefault="00971ECA" w:rsidP="00971EC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C015C5">
              <w:rPr>
                <w:rFonts w:ascii="Times New Roman" w:hAnsi="Times New Roman"/>
                <w:color w:val="000000" w:themeColor="text1"/>
                <w:sz w:val="24"/>
                <w:szCs w:val="24"/>
              </w:rPr>
              <w:t>Nhân Viên</w:t>
            </w:r>
          </w:p>
        </w:tc>
        <w:tc>
          <w:tcPr>
            <w:tcW w:w="1803" w:type="pct"/>
            <w:tcBorders>
              <w:top w:val="single" w:sz="4" w:space="0" w:color="auto"/>
              <w:left w:val="single" w:sz="4" w:space="0" w:color="auto"/>
              <w:bottom w:val="single" w:sz="4" w:space="0" w:color="auto"/>
              <w:right w:val="single" w:sz="4" w:space="0" w:color="auto"/>
            </w:tcBorders>
            <w:vAlign w:val="center"/>
          </w:tcPr>
          <w:p w14:paraId="213E0CAB" w14:textId="463FC07B"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C7161A">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Hợp đồng lao động, Phụ lục hợp đồng</w:t>
            </w:r>
          </w:p>
        </w:tc>
        <w:tc>
          <w:tcPr>
            <w:tcW w:w="326" w:type="pct"/>
            <w:tcBorders>
              <w:top w:val="single" w:sz="4" w:space="0" w:color="auto"/>
              <w:left w:val="single" w:sz="4" w:space="0" w:color="auto"/>
              <w:bottom w:val="single" w:sz="4" w:space="0" w:color="auto"/>
              <w:right w:val="single" w:sz="4" w:space="0" w:color="auto"/>
            </w:tcBorders>
            <w:vAlign w:val="center"/>
          </w:tcPr>
          <w:p w14:paraId="6478B37E"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058ACB88" w14:textId="2492B0C1" w:rsidR="00971ECA" w:rsidRDefault="00971ECA" w:rsidP="00971ECA">
            <w:pPr>
              <w:spacing w:after="0" w:line="240" w:lineRule="auto"/>
              <w:rPr>
                <w:rFonts w:ascii="Times New Roman" w:hAnsi="Times New Roman"/>
                <w:b/>
                <w:color w:val="FF0000"/>
                <w:sz w:val="24"/>
                <w:szCs w:val="24"/>
              </w:rPr>
            </w:pPr>
            <w:r>
              <w:rPr>
                <w:rFonts w:ascii="Times New Roman" w:hAnsi="Times New Roman"/>
                <w:b/>
                <w:color w:val="000000" w:themeColor="text1"/>
                <w:sz w:val="24"/>
                <w:szCs w:val="24"/>
              </w:rPr>
              <w:t xml:space="preserve">   </w:t>
            </w:r>
            <w:r w:rsidRPr="00C015C5">
              <w:rPr>
                <w:rFonts w:ascii="Times New Roman" w:hAnsi="Times New Roman"/>
                <w:color w:val="000000" w:themeColor="text1"/>
                <w:sz w:val="24"/>
                <w:szCs w:val="24"/>
              </w:rPr>
              <w:t>Chú ý: Thời hạn HĐ, Ngày tháng.</w:t>
            </w:r>
          </w:p>
        </w:tc>
      </w:tr>
      <w:tr w:rsidR="00971ECA" w:rsidRPr="007220B5" w14:paraId="62B5EBF5" w14:textId="77777777" w:rsidTr="00AD1CD5">
        <w:trPr>
          <w:trHeight w:val="353"/>
          <w:jc w:val="center"/>
        </w:trPr>
        <w:tc>
          <w:tcPr>
            <w:tcW w:w="820"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537C22" w14:textId="6F21B934" w:rsidR="00971ECA" w:rsidRDefault="00971ECA" w:rsidP="00971ECA">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C015C5">
              <w:rPr>
                <w:rFonts w:ascii="Times New Roman" w:hAnsi="Times New Roman"/>
                <w:color w:val="000000" w:themeColor="text1"/>
                <w:sz w:val="24"/>
                <w:szCs w:val="24"/>
              </w:rPr>
              <w:t>Chủ</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doanh nghiệp</w:t>
            </w:r>
          </w:p>
        </w:tc>
        <w:tc>
          <w:tcPr>
            <w:tcW w:w="1803" w:type="pct"/>
            <w:tcBorders>
              <w:top w:val="single" w:sz="4" w:space="0" w:color="auto"/>
              <w:left w:val="single" w:sz="4" w:space="0" w:color="auto"/>
              <w:bottom w:val="single" w:sz="4" w:space="0" w:color="auto"/>
              <w:right w:val="single" w:sz="4" w:space="0" w:color="auto"/>
            </w:tcBorders>
            <w:vAlign w:val="center"/>
          </w:tcPr>
          <w:p w14:paraId="25CDF8CC" w14:textId="23A096F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C7161A">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Giấy phép Đăng ký kinh doanh</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 thuế môn bài</w:t>
            </w:r>
          </w:p>
        </w:tc>
        <w:tc>
          <w:tcPr>
            <w:tcW w:w="326" w:type="pct"/>
            <w:tcBorders>
              <w:top w:val="single" w:sz="4" w:space="0" w:color="auto"/>
              <w:left w:val="single" w:sz="4" w:space="0" w:color="auto"/>
              <w:bottom w:val="single" w:sz="4" w:space="0" w:color="auto"/>
              <w:right w:val="single" w:sz="4" w:space="0" w:color="auto"/>
            </w:tcBorders>
            <w:vAlign w:val="center"/>
          </w:tcPr>
          <w:p w14:paraId="69CE78C8"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30FC8638"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53890B73" w14:textId="77777777" w:rsidTr="00AD1CD5">
        <w:trPr>
          <w:trHeight w:val="344"/>
          <w:jc w:val="center"/>
        </w:trPr>
        <w:tc>
          <w:tcPr>
            <w:tcW w:w="820"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7829F922" w14:textId="122901F0" w:rsidR="00971ECA" w:rsidRDefault="00971ECA" w:rsidP="00971EC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C015C5">
              <w:rPr>
                <w:rFonts w:ascii="Times New Roman" w:hAnsi="Times New Roman"/>
                <w:color w:val="000000" w:themeColor="text1"/>
                <w:sz w:val="24"/>
                <w:szCs w:val="24"/>
              </w:rPr>
              <w:t>Học sinh</w:t>
            </w:r>
          </w:p>
        </w:tc>
        <w:tc>
          <w:tcPr>
            <w:tcW w:w="1803" w:type="pct"/>
            <w:tcBorders>
              <w:top w:val="single" w:sz="4" w:space="0" w:color="auto"/>
              <w:left w:val="single" w:sz="4" w:space="0" w:color="auto"/>
              <w:bottom w:val="single" w:sz="4" w:space="0" w:color="auto"/>
              <w:right w:val="single" w:sz="4" w:space="0" w:color="auto"/>
            </w:tcBorders>
            <w:vAlign w:val="center"/>
          </w:tcPr>
          <w:p w14:paraId="7D47731A" w14:textId="19224A51" w:rsidR="00971ECA" w:rsidRPr="00C7161A" w:rsidRDefault="00971ECA" w:rsidP="00971EC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C015C5">
              <w:rPr>
                <w:rFonts w:ascii="Times New Roman" w:hAnsi="Times New Roman"/>
                <w:color w:val="000000" w:themeColor="text1"/>
                <w:sz w:val="24"/>
                <w:szCs w:val="24"/>
              </w:rPr>
              <w:t xml:space="preserve">Thẻ HS - SV </w:t>
            </w:r>
          </w:p>
        </w:tc>
        <w:tc>
          <w:tcPr>
            <w:tcW w:w="326" w:type="pct"/>
            <w:tcBorders>
              <w:top w:val="single" w:sz="4" w:space="0" w:color="auto"/>
              <w:left w:val="single" w:sz="4" w:space="0" w:color="auto"/>
              <w:bottom w:val="single" w:sz="4" w:space="0" w:color="auto"/>
              <w:right w:val="single" w:sz="4" w:space="0" w:color="auto"/>
            </w:tcBorders>
            <w:vAlign w:val="center"/>
          </w:tcPr>
          <w:p w14:paraId="3917A00F"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5A6443C7" w14:textId="2F5BA51A" w:rsidR="00971ECA" w:rsidRDefault="00971ECA" w:rsidP="00971ECA">
            <w:pPr>
              <w:spacing w:after="0" w:line="240" w:lineRule="auto"/>
              <w:rPr>
                <w:rFonts w:ascii="Times New Roman" w:hAnsi="Times New Roman"/>
                <w:b/>
                <w:color w:val="FF0000"/>
                <w:sz w:val="24"/>
                <w:szCs w:val="24"/>
              </w:rPr>
            </w:pPr>
          </w:p>
        </w:tc>
      </w:tr>
      <w:tr w:rsidR="00971ECA" w:rsidRPr="007220B5" w14:paraId="430C55AE" w14:textId="77777777" w:rsidTr="00AD1CD5">
        <w:trPr>
          <w:trHeight w:val="344"/>
          <w:jc w:val="center"/>
        </w:trPr>
        <w:tc>
          <w:tcPr>
            <w:tcW w:w="820"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3AD724D9" w14:textId="707380EA" w:rsidR="00971ECA" w:rsidRPr="00C7161A" w:rsidRDefault="00971ECA" w:rsidP="00971ECA">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Pr="00C015C5">
              <w:rPr>
                <w:rFonts w:ascii="Times New Roman" w:hAnsi="Times New Roman"/>
                <w:color w:val="000000" w:themeColor="text1"/>
                <w:sz w:val="24"/>
                <w:szCs w:val="24"/>
              </w:rPr>
              <w:t>rẻ em dưới 18 tuổi không đi cùng bố mẹ, hoặc đi vớ</w:t>
            </w:r>
            <w:r>
              <w:rPr>
                <w:rFonts w:ascii="Times New Roman" w:hAnsi="Times New Roman"/>
                <w:color w:val="000000" w:themeColor="text1"/>
                <w:sz w:val="24"/>
                <w:szCs w:val="24"/>
              </w:rPr>
              <w:t xml:space="preserve">i </w:t>
            </w:r>
            <w:r w:rsidRPr="00C015C5">
              <w:rPr>
                <w:rFonts w:ascii="Times New Roman" w:hAnsi="Times New Roman"/>
                <w:color w:val="000000" w:themeColor="text1"/>
                <w:sz w:val="24"/>
                <w:szCs w:val="24"/>
              </w:rPr>
              <w:t>chỉ bố/mẹ.</w:t>
            </w:r>
          </w:p>
        </w:tc>
        <w:tc>
          <w:tcPr>
            <w:tcW w:w="1803" w:type="pct"/>
            <w:tcBorders>
              <w:top w:val="single" w:sz="4" w:space="0" w:color="auto"/>
              <w:left w:val="single" w:sz="4" w:space="0" w:color="auto"/>
              <w:bottom w:val="single" w:sz="4" w:space="0" w:color="auto"/>
              <w:right w:val="single" w:sz="4" w:space="0" w:color="auto"/>
            </w:tcBorders>
            <w:vAlign w:val="center"/>
          </w:tcPr>
          <w:p w14:paraId="5BA99798" w14:textId="0C5874DA" w:rsidR="00971ECA" w:rsidRDefault="00971ECA" w:rsidP="00971EC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FE3EE2">
              <w:rPr>
                <w:rFonts w:ascii="Times New Roman" w:hAnsi="Times New Roman"/>
                <w:color w:val="000000" w:themeColor="text1"/>
                <w:sz w:val="24"/>
                <w:szCs w:val="24"/>
              </w:rPr>
              <w:t>Bản gốc Giấy ủy quyền của cha mẹ</w:t>
            </w:r>
            <w:r>
              <w:rPr>
                <w:rFonts w:ascii="Times New Roman" w:hAnsi="Times New Roman"/>
                <w:color w:val="000000" w:themeColor="text1"/>
                <w:sz w:val="24"/>
                <w:szCs w:val="24"/>
              </w:rPr>
              <w:t xml:space="preserve"> có xác </w:t>
            </w:r>
            <w:r w:rsidRPr="00FE3EE2">
              <w:rPr>
                <w:rFonts w:ascii="Times New Roman" w:hAnsi="Times New Roman"/>
                <w:color w:val="000000" w:themeColor="text1"/>
                <w:sz w:val="24"/>
                <w:szCs w:val="24"/>
              </w:rPr>
              <w:t>nhận của địa phương. (mẫu trên phường)</w:t>
            </w:r>
          </w:p>
          <w:p w14:paraId="6AAD65A2" w14:textId="142978FD" w:rsidR="00971ECA" w:rsidRPr="00C015C5" w:rsidRDefault="00971ECA" w:rsidP="00971ECA">
            <w:pPr>
              <w:pStyle w:val="ListParagraph"/>
              <w:numPr>
                <w:ilvl w:val="0"/>
                <w:numId w:val="2"/>
              </w:numPr>
              <w:tabs>
                <w:tab w:val="clear" w:pos="5832"/>
                <w:tab w:val="left" w:pos="270"/>
                <w:tab w:val="left" w:pos="360"/>
              </w:tabs>
              <w:spacing w:after="0" w:line="240" w:lineRule="auto"/>
              <w:ind w:left="0" w:firstLine="4"/>
              <w:jc w:val="both"/>
              <w:rPr>
                <w:rFonts w:ascii="Times New Roman" w:hAnsi="Times New Roman"/>
                <w:color w:val="000000" w:themeColor="text1"/>
                <w:sz w:val="24"/>
                <w:szCs w:val="24"/>
              </w:rPr>
            </w:pPr>
            <w:r w:rsidRPr="00FE3EE2">
              <w:rPr>
                <w:rFonts w:ascii="Times New Roman" w:hAnsi="Times New Roman"/>
                <w:color w:val="000000" w:themeColor="text1"/>
                <w:sz w:val="24"/>
                <w:szCs w:val="24"/>
              </w:rPr>
              <w:t>CMND/ CCCD của cả cha/mẹ bé</w:t>
            </w:r>
          </w:p>
        </w:tc>
        <w:tc>
          <w:tcPr>
            <w:tcW w:w="326" w:type="pct"/>
            <w:tcBorders>
              <w:top w:val="single" w:sz="4" w:space="0" w:color="auto"/>
              <w:left w:val="single" w:sz="4" w:space="0" w:color="auto"/>
              <w:bottom w:val="single" w:sz="4" w:space="0" w:color="auto"/>
              <w:right w:val="single" w:sz="4" w:space="0" w:color="auto"/>
            </w:tcBorders>
            <w:vAlign w:val="center"/>
          </w:tcPr>
          <w:p w14:paraId="1920D8A9"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1C2498F3"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1C098669" w14:textId="77777777" w:rsidTr="008B0529">
        <w:trPr>
          <w:trHeight w:val="431"/>
          <w:jc w:val="center"/>
        </w:trPr>
        <w:tc>
          <w:tcPr>
            <w:tcW w:w="5000" w:type="pct"/>
            <w:gridSpan w:val="10"/>
            <w:tcBorders>
              <w:top w:val="single" w:sz="4" w:space="0" w:color="auto"/>
              <w:left w:val="single" w:sz="4" w:space="0" w:color="auto"/>
              <w:right w:val="single" w:sz="4" w:space="0" w:color="auto"/>
            </w:tcBorders>
            <w:shd w:val="clear" w:color="auto" w:fill="FFF2CC" w:themeFill="accent4" w:themeFillTint="33"/>
            <w:vAlign w:val="center"/>
          </w:tcPr>
          <w:p w14:paraId="7802BC95" w14:textId="318C6504" w:rsidR="00971ECA" w:rsidRPr="00B15E40" w:rsidRDefault="00971ECA" w:rsidP="00971ECA">
            <w:pPr>
              <w:spacing w:after="0" w:line="240" w:lineRule="auto"/>
              <w:rPr>
                <w:rFonts w:ascii="Times New Roman" w:hAnsi="Times New Roman"/>
                <w:color w:val="000000" w:themeColor="text1"/>
                <w:sz w:val="24"/>
                <w:szCs w:val="24"/>
              </w:rPr>
            </w:pPr>
            <w:r w:rsidRPr="00E21B09">
              <w:rPr>
                <w:rFonts w:ascii="Times New Roman" w:hAnsi="Times New Roman"/>
                <w:b/>
                <w:color w:val="0000FF"/>
                <w:sz w:val="26"/>
                <w:szCs w:val="26"/>
              </w:rPr>
              <w:t>C</w:t>
            </w:r>
            <w:r w:rsidRPr="00E21B09">
              <w:rPr>
                <w:rFonts w:ascii="Times New Roman" w:hAnsi="Times New Roman"/>
                <w:b/>
                <w:color w:val="0000FF"/>
                <w:sz w:val="26"/>
                <w:szCs w:val="26"/>
                <w:shd w:val="clear" w:color="auto" w:fill="FFF2CC" w:themeFill="accent4" w:themeFillTint="33"/>
              </w:rPr>
              <w:t>. TÀI CHÍNH</w:t>
            </w:r>
          </w:p>
        </w:tc>
      </w:tr>
      <w:tr w:rsidR="00971ECA" w:rsidRPr="007220B5" w14:paraId="4C6FE89C" w14:textId="77777777" w:rsidTr="00AD1CD5">
        <w:trPr>
          <w:trHeight w:val="56"/>
          <w:jc w:val="center"/>
        </w:trPr>
        <w:tc>
          <w:tcPr>
            <w:tcW w:w="820" w:type="pct"/>
            <w:gridSpan w:val="3"/>
            <w:vMerge w:val="restart"/>
            <w:tcBorders>
              <w:top w:val="single" w:sz="4" w:space="0" w:color="auto"/>
              <w:left w:val="single" w:sz="4" w:space="0" w:color="auto"/>
              <w:right w:val="single" w:sz="4" w:space="0" w:color="auto"/>
            </w:tcBorders>
            <w:shd w:val="clear" w:color="auto" w:fill="FFF2CC" w:themeFill="accent4" w:themeFillTint="33"/>
            <w:vAlign w:val="center"/>
          </w:tcPr>
          <w:p w14:paraId="7A0EC9C1" w14:textId="4DBC0571"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ahoma" w:eastAsia="Tahoma" w:hAnsi="Tahoma" w:cs="Tahoma"/>
                <w:sz w:val="24"/>
                <w:szCs w:val="24"/>
              </w:rPr>
              <w:t>1</w:t>
            </w:r>
            <w:r>
              <w:rPr>
                <w:rFonts w:ascii="Tahoma" w:eastAsia="Tahoma" w:hAnsi="Tahoma" w:cs="Tahoma"/>
                <w:sz w:val="24"/>
                <w:szCs w:val="24"/>
              </w:rPr>
              <w:t xml:space="preserve"> trong </w:t>
            </w:r>
            <w:r w:rsidRPr="00B15E40">
              <w:rPr>
                <w:rFonts w:ascii="Tahoma" w:eastAsia="Tahoma" w:hAnsi="Tahoma" w:cs="Tahoma"/>
                <w:sz w:val="24"/>
                <w:szCs w:val="24"/>
              </w:rPr>
              <w:t>2</w:t>
            </w:r>
          </w:p>
        </w:tc>
        <w:tc>
          <w:tcPr>
            <w:tcW w:w="1803" w:type="pct"/>
            <w:tcBorders>
              <w:top w:val="single" w:sz="4" w:space="0" w:color="auto"/>
              <w:left w:val="single" w:sz="4" w:space="0" w:color="auto"/>
              <w:bottom w:val="single" w:sz="4" w:space="0" w:color="auto"/>
              <w:right w:val="single" w:sz="4" w:space="0" w:color="auto"/>
            </w:tcBorders>
            <w:vAlign w:val="center"/>
          </w:tcPr>
          <w:p w14:paraId="1DC8E386" w14:textId="6E5C9948"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imes New Roman" w:hAnsi="Times New Roman"/>
                <w:color w:val="000000" w:themeColor="text1"/>
                <w:sz w:val="24"/>
                <w:szCs w:val="24"/>
              </w:rPr>
              <w:t>Sổ tiết kiệ</w:t>
            </w:r>
            <w:r>
              <w:rPr>
                <w:rFonts w:ascii="Times New Roman" w:hAnsi="Times New Roman"/>
                <w:color w:val="000000" w:themeColor="text1"/>
                <w:sz w:val="24"/>
                <w:szCs w:val="24"/>
              </w:rPr>
              <w:t>m trên 50.000.000vnđ</w:t>
            </w:r>
            <w:r w:rsidRPr="00B15E40">
              <w:rPr>
                <w:rFonts w:ascii="Times New Roman" w:hAnsi="Times New Roman"/>
                <w:color w:val="000000" w:themeColor="text1"/>
                <w:sz w:val="24"/>
                <w:szCs w:val="24"/>
              </w:rPr>
              <w:t>/ khách</w:t>
            </w:r>
          </w:p>
        </w:tc>
        <w:tc>
          <w:tcPr>
            <w:tcW w:w="326" w:type="pct"/>
            <w:tcBorders>
              <w:top w:val="single" w:sz="4" w:space="0" w:color="auto"/>
              <w:left w:val="single" w:sz="4" w:space="0" w:color="auto"/>
              <w:bottom w:val="single" w:sz="4" w:space="0" w:color="auto"/>
              <w:right w:val="single" w:sz="4" w:space="0" w:color="auto"/>
            </w:tcBorders>
            <w:vAlign w:val="center"/>
          </w:tcPr>
          <w:p w14:paraId="245EE900" w14:textId="397377D4"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81D7073" w14:textId="54347BE0" w:rsidR="00971ECA" w:rsidRDefault="00971ECA" w:rsidP="00971ECA">
            <w:pPr>
              <w:spacing w:after="0" w:line="240" w:lineRule="auto"/>
              <w:rPr>
                <w:rFonts w:ascii="Times New Roman" w:hAnsi="Times New Roman"/>
                <w:b/>
                <w:color w:val="FF0000"/>
                <w:sz w:val="24"/>
                <w:szCs w:val="24"/>
              </w:rPr>
            </w:pPr>
            <w:r w:rsidRPr="00B15E40">
              <w:rPr>
                <w:rFonts w:ascii="Times New Roman" w:hAnsi="Times New Roman"/>
                <w:color w:val="000000" w:themeColor="text1"/>
                <w:sz w:val="24"/>
                <w:szCs w:val="24"/>
              </w:rPr>
              <w:t>- Ngày đáo hạn còn hạn sau khi đi tour về</w:t>
            </w:r>
          </w:p>
        </w:tc>
      </w:tr>
      <w:tr w:rsidR="00971ECA" w:rsidRPr="007220B5" w14:paraId="37E5FDBD" w14:textId="77777777" w:rsidTr="00AD1CD5">
        <w:trPr>
          <w:trHeight w:val="443"/>
          <w:jc w:val="center"/>
        </w:trPr>
        <w:tc>
          <w:tcPr>
            <w:tcW w:w="820" w:type="pct"/>
            <w:gridSpan w:val="3"/>
            <w:vMerge/>
            <w:tcBorders>
              <w:left w:val="single" w:sz="4" w:space="0" w:color="auto"/>
              <w:bottom w:val="single" w:sz="4" w:space="0" w:color="auto"/>
              <w:right w:val="single" w:sz="4" w:space="0" w:color="auto"/>
            </w:tcBorders>
            <w:shd w:val="clear" w:color="auto" w:fill="FFF2CC" w:themeFill="accent4" w:themeFillTint="33"/>
            <w:vAlign w:val="center"/>
          </w:tcPr>
          <w:p w14:paraId="0FD186DF" w14:textId="31D58476"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03" w:type="pct"/>
            <w:tcBorders>
              <w:top w:val="single" w:sz="4" w:space="0" w:color="auto"/>
              <w:left w:val="single" w:sz="4" w:space="0" w:color="auto"/>
              <w:bottom w:val="single" w:sz="4" w:space="0" w:color="auto"/>
              <w:right w:val="single" w:sz="4" w:space="0" w:color="auto"/>
            </w:tcBorders>
            <w:vAlign w:val="center"/>
          </w:tcPr>
          <w:p w14:paraId="50FDCA58" w14:textId="29A0679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imes New Roman" w:hAnsi="Times New Roman"/>
                <w:color w:val="000000" w:themeColor="text1"/>
                <w:sz w:val="24"/>
                <w:szCs w:val="24"/>
              </w:rPr>
              <w:t>Xác nhận số dư của Sổ tiết kiệm trên 50.000.000vnđ / khách</w:t>
            </w:r>
          </w:p>
        </w:tc>
        <w:tc>
          <w:tcPr>
            <w:tcW w:w="326" w:type="pct"/>
            <w:tcBorders>
              <w:top w:val="single" w:sz="4" w:space="0" w:color="auto"/>
              <w:left w:val="single" w:sz="4" w:space="0" w:color="auto"/>
              <w:bottom w:val="single" w:sz="4" w:space="0" w:color="auto"/>
              <w:right w:val="single" w:sz="4" w:space="0" w:color="auto"/>
            </w:tcBorders>
            <w:vAlign w:val="center"/>
          </w:tcPr>
          <w:p w14:paraId="742FD660" w14:textId="0FF8A5D0"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A401802" w14:textId="22BD36E4" w:rsidR="00971ECA" w:rsidRPr="00FE3EE2" w:rsidRDefault="00971ECA" w:rsidP="00971ECA">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15E40">
              <w:rPr>
                <w:rFonts w:ascii="Times New Roman" w:hAnsi="Times New Roman"/>
                <w:color w:val="000000" w:themeColor="text1"/>
                <w:sz w:val="24"/>
                <w:szCs w:val="24"/>
              </w:rPr>
              <w:t>Xác nhận tại thời điểm nộp visa, phải có ngày XNSD đến sau ngày kết thúc tour về.</w:t>
            </w:r>
          </w:p>
        </w:tc>
      </w:tr>
      <w:tr w:rsidR="00971ECA" w:rsidRPr="007220B5" w14:paraId="2A583653" w14:textId="77777777" w:rsidTr="008B0529">
        <w:trPr>
          <w:trHeight w:val="425"/>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CCFFCC"/>
            <w:vAlign w:val="center"/>
          </w:tcPr>
          <w:p w14:paraId="37895394" w14:textId="387F7C6A" w:rsidR="00971ECA" w:rsidRDefault="00971ECA" w:rsidP="00971ECA">
            <w:pPr>
              <w:spacing w:after="0" w:line="240" w:lineRule="auto"/>
              <w:rPr>
                <w:rFonts w:ascii="Times New Roman" w:hAnsi="Times New Roman"/>
                <w:b/>
                <w:color w:val="FF0000"/>
                <w:sz w:val="24"/>
                <w:szCs w:val="24"/>
              </w:rPr>
            </w:pPr>
            <w:r w:rsidRPr="00FE3EE2">
              <w:rPr>
                <w:rFonts w:ascii="Tahoma" w:eastAsia="Tahoma" w:hAnsi="Tahoma" w:cs="Tahoma"/>
                <w:b/>
                <w:color w:val="0000FF"/>
              </w:rPr>
              <w:t xml:space="preserve">                                   </w:t>
            </w:r>
            <w:r w:rsidRPr="00FE3EE2">
              <w:rPr>
                <w:rFonts w:ascii="Times New Roman" w:hAnsi="Times New Roman"/>
                <w:b/>
                <w:color w:val="0000FF"/>
                <w:sz w:val="32"/>
                <w:szCs w:val="32"/>
              </w:rPr>
              <w:t>Lưu ý: Toàn bộ hồ sơ Scan (Không cần công chứng)</w:t>
            </w:r>
          </w:p>
        </w:tc>
      </w:tr>
    </w:tbl>
    <w:p w14:paraId="1872739E" w14:textId="1FB5801A" w:rsidR="0096059F" w:rsidRPr="007220B5" w:rsidRDefault="00FD34A2" w:rsidP="0096059F">
      <w:pPr>
        <w:spacing w:before="100" w:beforeAutospacing="1" w:after="100" w:afterAutospacing="1" w:line="240" w:lineRule="auto"/>
        <w:rPr>
          <w:rFonts w:ascii="Times New Roman" w:eastAsia="Times New Roman" w:hAnsi="Times New Roman"/>
          <w:lang w:eastAsia="en-US"/>
        </w:rPr>
      </w:pPr>
      <w:r w:rsidRPr="00FD34A2">
        <w:rPr>
          <w:rFonts w:ascii="Times New Roman" w:eastAsia="Times New Roman" w:hAnsi="Times New Roman"/>
          <w:noProof/>
        </w:rPr>
        <w:drawing>
          <wp:inline distT="0" distB="0" distL="0" distR="0" wp14:anchorId="44495E1E" wp14:editId="4A5401F0">
            <wp:extent cx="6969435" cy="1463040"/>
            <wp:effectExtent l="0" t="0" r="3175" b="3810"/>
            <wp:docPr id="5" name="Picture 5"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NOL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2441" cy="1465770"/>
                    </a:xfrm>
                    <a:prstGeom prst="rect">
                      <a:avLst/>
                    </a:prstGeom>
                    <a:noFill/>
                    <a:ln>
                      <a:noFill/>
                    </a:ln>
                  </pic:spPr>
                </pic:pic>
              </a:graphicData>
            </a:graphic>
          </wp:inline>
        </w:drawing>
      </w:r>
    </w:p>
    <w:sectPr w:rsidR="0096059F" w:rsidRPr="007220B5" w:rsidSect="00F379D3">
      <w:pgSz w:w="11907" w:h="16839" w:code="9"/>
      <w:pgMar w:top="-36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77DD7" w14:textId="77777777" w:rsidR="00343A99" w:rsidRDefault="00343A99" w:rsidP="003D67AE">
      <w:pPr>
        <w:spacing w:after="0" w:line="240" w:lineRule="auto"/>
      </w:pPr>
      <w:r>
        <w:separator/>
      </w:r>
    </w:p>
  </w:endnote>
  <w:endnote w:type="continuationSeparator" w:id="0">
    <w:p w14:paraId="660DB960" w14:textId="77777777" w:rsidR="00343A99" w:rsidRDefault="00343A99"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D1E2D" w14:textId="77777777" w:rsidR="00343A99" w:rsidRDefault="00343A99" w:rsidP="003D67AE">
      <w:pPr>
        <w:spacing w:after="0" w:line="240" w:lineRule="auto"/>
      </w:pPr>
      <w:r>
        <w:separator/>
      </w:r>
    </w:p>
  </w:footnote>
  <w:footnote w:type="continuationSeparator" w:id="0">
    <w:p w14:paraId="5DFC8084" w14:textId="77777777" w:rsidR="00343A99" w:rsidRDefault="00343A99"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0.9pt;height:10.9pt" o:bullet="t">
        <v:imagedata r:id="rId1" o:title="msoD88F"/>
      </v:shape>
    </w:pict>
  </w:numPicBullet>
  <w:numPicBullet w:numPicBulletId="1">
    <w:pict>
      <v:shape id="_x0000_i1049" type="#_x0000_t75" style="width:10.9pt;height:10.9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1"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5"/>
  </w:num>
  <w:num w:numId="4">
    <w:abstractNumId w:val="4"/>
  </w:num>
  <w:num w:numId="5">
    <w:abstractNumId w:val="14"/>
  </w:num>
  <w:num w:numId="6">
    <w:abstractNumId w:val="30"/>
  </w:num>
  <w:num w:numId="7">
    <w:abstractNumId w:val="33"/>
  </w:num>
  <w:num w:numId="8">
    <w:abstractNumId w:val="13"/>
  </w:num>
  <w:num w:numId="9">
    <w:abstractNumId w:val="3"/>
  </w:num>
  <w:num w:numId="10">
    <w:abstractNumId w:val="2"/>
  </w:num>
  <w:num w:numId="11">
    <w:abstractNumId w:val="31"/>
  </w:num>
  <w:num w:numId="12">
    <w:abstractNumId w:val="9"/>
  </w:num>
  <w:num w:numId="13">
    <w:abstractNumId w:val="34"/>
  </w:num>
  <w:num w:numId="14">
    <w:abstractNumId w:val="37"/>
  </w:num>
  <w:num w:numId="15">
    <w:abstractNumId w:val="24"/>
  </w:num>
  <w:num w:numId="16">
    <w:abstractNumId w:val="6"/>
  </w:num>
  <w:num w:numId="17">
    <w:abstractNumId w:val="32"/>
  </w:num>
  <w:num w:numId="18">
    <w:abstractNumId w:val="18"/>
  </w:num>
  <w:num w:numId="19">
    <w:abstractNumId w:val="0"/>
  </w:num>
  <w:num w:numId="20">
    <w:abstractNumId w:val="1"/>
  </w:num>
  <w:num w:numId="21">
    <w:abstractNumId w:val="35"/>
  </w:num>
  <w:num w:numId="22">
    <w:abstractNumId w:val="19"/>
  </w:num>
  <w:num w:numId="23">
    <w:abstractNumId w:val="22"/>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6"/>
  </w:num>
  <w:num w:numId="27">
    <w:abstractNumId w:val="8"/>
  </w:num>
  <w:num w:numId="28">
    <w:abstractNumId w:val="26"/>
  </w:num>
  <w:num w:numId="29">
    <w:abstractNumId w:val="21"/>
  </w:num>
  <w:num w:numId="30">
    <w:abstractNumId w:val="10"/>
  </w:num>
  <w:num w:numId="31">
    <w:abstractNumId w:val="7"/>
  </w:num>
  <w:num w:numId="32">
    <w:abstractNumId w:val="25"/>
  </w:num>
  <w:num w:numId="33">
    <w:abstractNumId w:val="15"/>
  </w:num>
  <w:num w:numId="34">
    <w:abstractNumId w:val="11"/>
  </w:num>
  <w:num w:numId="35">
    <w:abstractNumId w:val="27"/>
  </w:num>
  <w:num w:numId="36">
    <w:abstractNumId w:val="23"/>
  </w:num>
  <w:num w:numId="37">
    <w:abstractNumId w:val="36"/>
  </w:num>
  <w:num w:numId="38">
    <w:abstractNumId w:val="12"/>
  </w:num>
  <w:num w:numId="39">
    <w:abstractNumId w:val="29"/>
  </w:num>
  <w:num w:numId="40">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14EE"/>
    <w:rsid w:val="00007207"/>
    <w:rsid w:val="000115EA"/>
    <w:rsid w:val="00016C53"/>
    <w:rsid w:val="00017571"/>
    <w:rsid w:val="000223CF"/>
    <w:rsid w:val="00023815"/>
    <w:rsid w:val="000310B9"/>
    <w:rsid w:val="0003195A"/>
    <w:rsid w:val="00031D8E"/>
    <w:rsid w:val="0003424F"/>
    <w:rsid w:val="00035805"/>
    <w:rsid w:val="00036B86"/>
    <w:rsid w:val="000400D7"/>
    <w:rsid w:val="000415B6"/>
    <w:rsid w:val="0004525B"/>
    <w:rsid w:val="00050D70"/>
    <w:rsid w:val="00054ECB"/>
    <w:rsid w:val="00054F90"/>
    <w:rsid w:val="000635BE"/>
    <w:rsid w:val="00070CFE"/>
    <w:rsid w:val="00072A63"/>
    <w:rsid w:val="000743E8"/>
    <w:rsid w:val="00080EC3"/>
    <w:rsid w:val="00084A4F"/>
    <w:rsid w:val="00085050"/>
    <w:rsid w:val="0008678B"/>
    <w:rsid w:val="0009083A"/>
    <w:rsid w:val="00093AE1"/>
    <w:rsid w:val="000A1CEA"/>
    <w:rsid w:val="000A2354"/>
    <w:rsid w:val="000A6C04"/>
    <w:rsid w:val="000B07C3"/>
    <w:rsid w:val="000B169F"/>
    <w:rsid w:val="000B3503"/>
    <w:rsid w:val="000B723B"/>
    <w:rsid w:val="000B7465"/>
    <w:rsid w:val="000C2427"/>
    <w:rsid w:val="000C52AA"/>
    <w:rsid w:val="000C673F"/>
    <w:rsid w:val="000D3810"/>
    <w:rsid w:val="000D5E39"/>
    <w:rsid w:val="000D6283"/>
    <w:rsid w:val="000D783E"/>
    <w:rsid w:val="000E06E3"/>
    <w:rsid w:val="000E6DCC"/>
    <w:rsid w:val="000F0805"/>
    <w:rsid w:val="000F513C"/>
    <w:rsid w:val="000F7B6E"/>
    <w:rsid w:val="001104F3"/>
    <w:rsid w:val="00114135"/>
    <w:rsid w:val="00117D37"/>
    <w:rsid w:val="0012037B"/>
    <w:rsid w:val="00120BF8"/>
    <w:rsid w:val="00120DD5"/>
    <w:rsid w:val="001231B7"/>
    <w:rsid w:val="00125AD9"/>
    <w:rsid w:val="0013122D"/>
    <w:rsid w:val="00134590"/>
    <w:rsid w:val="00140436"/>
    <w:rsid w:val="00142173"/>
    <w:rsid w:val="00142242"/>
    <w:rsid w:val="00152C25"/>
    <w:rsid w:val="001562D0"/>
    <w:rsid w:val="00164665"/>
    <w:rsid w:val="001718FC"/>
    <w:rsid w:val="00180518"/>
    <w:rsid w:val="00183919"/>
    <w:rsid w:val="0018688F"/>
    <w:rsid w:val="00187BFB"/>
    <w:rsid w:val="00187E7D"/>
    <w:rsid w:val="001907E5"/>
    <w:rsid w:val="0019182A"/>
    <w:rsid w:val="00194EEF"/>
    <w:rsid w:val="00195908"/>
    <w:rsid w:val="00195CB6"/>
    <w:rsid w:val="001A3EF5"/>
    <w:rsid w:val="001A4B37"/>
    <w:rsid w:val="001A6348"/>
    <w:rsid w:val="001B0A0E"/>
    <w:rsid w:val="001B157E"/>
    <w:rsid w:val="001B6B5F"/>
    <w:rsid w:val="001C16B5"/>
    <w:rsid w:val="001C2C49"/>
    <w:rsid w:val="001C53CA"/>
    <w:rsid w:val="001C7C48"/>
    <w:rsid w:val="001D0EC8"/>
    <w:rsid w:val="001D23AE"/>
    <w:rsid w:val="001D4550"/>
    <w:rsid w:val="001D6597"/>
    <w:rsid w:val="001E48ED"/>
    <w:rsid w:val="001E5A05"/>
    <w:rsid w:val="001E7B64"/>
    <w:rsid w:val="001E7F5D"/>
    <w:rsid w:val="001F0FE8"/>
    <w:rsid w:val="001F43C6"/>
    <w:rsid w:val="001F6177"/>
    <w:rsid w:val="00203762"/>
    <w:rsid w:val="00210770"/>
    <w:rsid w:val="00215121"/>
    <w:rsid w:val="0021582E"/>
    <w:rsid w:val="00216658"/>
    <w:rsid w:val="002200D6"/>
    <w:rsid w:val="0022234B"/>
    <w:rsid w:val="00224F4C"/>
    <w:rsid w:val="00231EE9"/>
    <w:rsid w:val="00234CDD"/>
    <w:rsid w:val="0023526D"/>
    <w:rsid w:val="0024089F"/>
    <w:rsid w:val="00240BFE"/>
    <w:rsid w:val="00243774"/>
    <w:rsid w:val="002444E2"/>
    <w:rsid w:val="002569A8"/>
    <w:rsid w:val="00271421"/>
    <w:rsid w:val="002724C1"/>
    <w:rsid w:val="00276807"/>
    <w:rsid w:val="002778E1"/>
    <w:rsid w:val="00281EE7"/>
    <w:rsid w:val="0028269B"/>
    <w:rsid w:val="00283027"/>
    <w:rsid w:val="002833F1"/>
    <w:rsid w:val="0028513B"/>
    <w:rsid w:val="0029030B"/>
    <w:rsid w:val="002961BC"/>
    <w:rsid w:val="002A7C11"/>
    <w:rsid w:val="002B4199"/>
    <w:rsid w:val="002B5EA9"/>
    <w:rsid w:val="002B6D05"/>
    <w:rsid w:val="002C3AC0"/>
    <w:rsid w:val="002C6946"/>
    <w:rsid w:val="002D23B7"/>
    <w:rsid w:val="002D33EC"/>
    <w:rsid w:val="002D3A0E"/>
    <w:rsid w:val="002D5F95"/>
    <w:rsid w:val="002F6DD0"/>
    <w:rsid w:val="002F7464"/>
    <w:rsid w:val="003003F1"/>
    <w:rsid w:val="00303C26"/>
    <w:rsid w:val="00304724"/>
    <w:rsid w:val="00313D4C"/>
    <w:rsid w:val="00315704"/>
    <w:rsid w:val="003158EE"/>
    <w:rsid w:val="00317ACD"/>
    <w:rsid w:val="0032219F"/>
    <w:rsid w:val="00332788"/>
    <w:rsid w:val="00335093"/>
    <w:rsid w:val="00337AF3"/>
    <w:rsid w:val="0034377F"/>
    <w:rsid w:val="00343A99"/>
    <w:rsid w:val="003440EA"/>
    <w:rsid w:val="00344386"/>
    <w:rsid w:val="00350048"/>
    <w:rsid w:val="003543E6"/>
    <w:rsid w:val="003543FD"/>
    <w:rsid w:val="003559BD"/>
    <w:rsid w:val="00356043"/>
    <w:rsid w:val="00361A78"/>
    <w:rsid w:val="00362A83"/>
    <w:rsid w:val="0036608E"/>
    <w:rsid w:val="00366E02"/>
    <w:rsid w:val="003705CF"/>
    <w:rsid w:val="00376B10"/>
    <w:rsid w:val="003802DF"/>
    <w:rsid w:val="00381DAA"/>
    <w:rsid w:val="003912AE"/>
    <w:rsid w:val="00393370"/>
    <w:rsid w:val="0039534E"/>
    <w:rsid w:val="003A0FEC"/>
    <w:rsid w:val="003A5C18"/>
    <w:rsid w:val="003B036F"/>
    <w:rsid w:val="003B3819"/>
    <w:rsid w:val="003B50E2"/>
    <w:rsid w:val="003C26C3"/>
    <w:rsid w:val="003C31DF"/>
    <w:rsid w:val="003C5390"/>
    <w:rsid w:val="003C7A0A"/>
    <w:rsid w:val="003D2257"/>
    <w:rsid w:val="003D67AE"/>
    <w:rsid w:val="003D6B5B"/>
    <w:rsid w:val="003E09D7"/>
    <w:rsid w:val="003E7F08"/>
    <w:rsid w:val="003F3292"/>
    <w:rsid w:val="00400F1F"/>
    <w:rsid w:val="004031FC"/>
    <w:rsid w:val="004124DA"/>
    <w:rsid w:val="00416DDB"/>
    <w:rsid w:val="00424D00"/>
    <w:rsid w:val="00426C17"/>
    <w:rsid w:val="00427762"/>
    <w:rsid w:val="004446AF"/>
    <w:rsid w:val="00445777"/>
    <w:rsid w:val="00453C95"/>
    <w:rsid w:val="00455F43"/>
    <w:rsid w:val="004564CC"/>
    <w:rsid w:val="00462E06"/>
    <w:rsid w:val="00464685"/>
    <w:rsid w:val="00475ADA"/>
    <w:rsid w:val="00475B2C"/>
    <w:rsid w:val="00480776"/>
    <w:rsid w:val="004831A6"/>
    <w:rsid w:val="00484B8E"/>
    <w:rsid w:val="00484E37"/>
    <w:rsid w:val="00487716"/>
    <w:rsid w:val="004902C7"/>
    <w:rsid w:val="0049271A"/>
    <w:rsid w:val="00494A6F"/>
    <w:rsid w:val="00494E51"/>
    <w:rsid w:val="00495251"/>
    <w:rsid w:val="00496C48"/>
    <w:rsid w:val="004A11DD"/>
    <w:rsid w:val="004A304F"/>
    <w:rsid w:val="004B3357"/>
    <w:rsid w:val="004B4D30"/>
    <w:rsid w:val="004B683F"/>
    <w:rsid w:val="004C246B"/>
    <w:rsid w:val="004C4BE3"/>
    <w:rsid w:val="004D4AA0"/>
    <w:rsid w:val="004D54DD"/>
    <w:rsid w:val="004D5B3B"/>
    <w:rsid w:val="004E3DC1"/>
    <w:rsid w:val="004E7B82"/>
    <w:rsid w:val="004F19C4"/>
    <w:rsid w:val="004F1E21"/>
    <w:rsid w:val="004F382C"/>
    <w:rsid w:val="004F7B52"/>
    <w:rsid w:val="00503586"/>
    <w:rsid w:val="00505141"/>
    <w:rsid w:val="00506C72"/>
    <w:rsid w:val="005076DA"/>
    <w:rsid w:val="00507C90"/>
    <w:rsid w:val="00512BE2"/>
    <w:rsid w:val="0052700A"/>
    <w:rsid w:val="00533605"/>
    <w:rsid w:val="00540C27"/>
    <w:rsid w:val="00540D30"/>
    <w:rsid w:val="00544797"/>
    <w:rsid w:val="005460F7"/>
    <w:rsid w:val="00550662"/>
    <w:rsid w:val="00552C8A"/>
    <w:rsid w:val="00557508"/>
    <w:rsid w:val="00560952"/>
    <w:rsid w:val="00562F30"/>
    <w:rsid w:val="00571C75"/>
    <w:rsid w:val="005724DE"/>
    <w:rsid w:val="00574F7F"/>
    <w:rsid w:val="00577AEA"/>
    <w:rsid w:val="00581E9A"/>
    <w:rsid w:val="005825DA"/>
    <w:rsid w:val="00582C73"/>
    <w:rsid w:val="00583875"/>
    <w:rsid w:val="00585775"/>
    <w:rsid w:val="005875A9"/>
    <w:rsid w:val="00587A2B"/>
    <w:rsid w:val="005916DF"/>
    <w:rsid w:val="0059339E"/>
    <w:rsid w:val="00593DC8"/>
    <w:rsid w:val="005A114E"/>
    <w:rsid w:val="005A3CFA"/>
    <w:rsid w:val="005A4256"/>
    <w:rsid w:val="005A489B"/>
    <w:rsid w:val="005A5E8C"/>
    <w:rsid w:val="005A6FFF"/>
    <w:rsid w:val="005B151E"/>
    <w:rsid w:val="005B37D8"/>
    <w:rsid w:val="005B585C"/>
    <w:rsid w:val="005B623A"/>
    <w:rsid w:val="005C359A"/>
    <w:rsid w:val="005C39CE"/>
    <w:rsid w:val="005C54D3"/>
    <w:rsid w:val="005C6F07"/>
    <w:rsid w:val="005C767A"/>
    <w:rsid w:val="005D3AC8"/>
    <w:rsid w:val="005D3F1E"/>
    <w:rsid w:val="005E6667"/>
    <w:rsid w:val="005F76BD"/>
    <w:rsid w:val="006035F5"/>
    <w:rsid w:val="00615597"/>
    <w:rsid w:val="0061779A"/>
    <w:rsid w:val="00620449"/>
    <w:rsid w:val="0062053B"/>
    <w:rsid w:val="006206CF"/>
    <w:rsid w:val="0062112C"/>
    <w:rsid w:val="0062224F"/>
    <w:rsid w:val="00625899"/>
    <w:rsid w:val="00630571"/>
    <w:rsid w:val="0063071D"/>
    <w:rsid w:val="00632E50"/>
    <w:rsid w:val="006359E5"/>
    <w:rsid w:val="00644946"/>
    <w:rsid w:val="006557E4"/>
    <w:rsid w:val="00666FA1"/>
    <w:rsid w:val="0066786D"/>
    <w:rsid w:val="0067182F"/>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4611"/>
    <w:rsid w:val="006E464B"/>
    <w:rsid w:val="006E5059"/>
    <w:rsid w:val="006F1E41"/>
    <w:rsid w:val="006F27C1"/>
    <w:rsid w:val="006F3FC1"/>
    <w:rsid w:val="006F634B"/>
    <w:rsid w:val="006F7170"/>
    <w:rsid w:val="0070122B"/>
    <w:rsid w:val="0070197E"/>
    <w:rsid w:val="00702625"/>
    <w:rsid w:val="00703BAC"/>
    <w:rsid w:val="00705B4D"/>
    <w:rsid w:val="007076D2"/>
    <w:rsid w:val="0071211E"/>
    <w:rsid w:val="00712AC1"/>
    <w:rsid w:val="007141B8"/>
    <w:rsid w:val="007161AF"/>
    <w:rsid w:val="00717765"/>
    <w:rsid w:val="007220B5"/>
    <w:rsid w:val="00722E1C"/>
    <w:rsid w:val="00724633"/>
    <w:rsid w:val="007260B3"/>
    <w:rsid w:val="00730164"/>
    <w:rsid w:val="0073196E"/>
    <w:rsid w:val="00731EA2"/>
    <w:rsid w:val="00732359"/>
    <w:rsid w:val="0073272F"/>
    <w:rsid w:val="00733D7B"/>
    <w:rsid w:val="007417C5"/>
    <w:rsid w:val="00742766"/>
    <w:rsid w:val="007427C4"/>
    <w:rsid w:val="00755275"/>
    <w:rsid w:val="0075657F"/>
    <w:rsid w:val="0076256F"/>
    <w:rsid w:val="0077035E"/>
    <w:rsid w:val="0077046E"/>
    <w:rsid w:val="0077097F"/>
    <w:rsid w:val="00771255"/>
    <w:rsid w:val="00771D55"/>
    <w:rsid w:val="00772B42"/>
    <w:rsid w:val="00774003"/>
    <w:rsid w:val="00781686"/>
    <w:rsid w:val="007828EC"/>
    <w:rsid w:val="007851B5"/>
    <w:rsid w:val="0078570C"/>
    <w:rsid w:val="007869AD"/>
    <w:rsid w:val="00792023"/>
    <w:rsid w:val="00797B66"/>
    <w:rsid w:val="007A3176"/>
    <w:rsid w:val="007B0F7E"/>
    <w:rsid w:val="007B4C04"/>
    <w:rsid w:val="007C5019"/>
    <w:rsid w:val="007C596C"/>
    <w:rsid w:val="007C7722"/>
    <w:rsid w:val="007C77E9"/>
    <w:rsid w:val="007D0186"/>
    <w:rsid w:val="007D1077"/>
    <w:rsid w:val="007D3847"/>
    <w:rsid w:val="007D6102"/>
    <w:rsid w:val="007E0249"/>
    <w:rsid w:val="007E0BF3"/>
    <w:rsid w:val="007E0E06"/>
    <w:rsid w:val="007E185B"/>
    <w:rsid w:val="007E53D1"/>
    <w:rsid w:val="007E71BB"/>
    <w:rsid w:val="007E73B3"/>
    <w:rsid w:val="007F7B5D"/>
    <w:rsid w:val="008012EC"/>
    <w:rsid w:val="008039F5"/>
    <w:rsid w:val="00805013"/>
    <w:rsid w:val="0080581E"/>
    <w:rsid w:val="00807FCA"/>
    <w:rsid w:val="00810625"/>
    <w:rsid w:val="00810DE9"/>
    <w:rsid w:val="00811379"/>
    <w:rsid w:val="00811634"/>
    <w:rsid w:val="008144C8"/>
    <w:rsid w:val="00814B2B"/>
    <w:rsid w:val="00814E2A"/>
    <w:rsid w:val="00830261"/>
    <w:rsid w:val="00842076"/>
    <w:rsid w:val="0084260B"/>
    <w:rsid w:val="00844F96"/>
    <w:rsid w:val="00852E99"/>
    <w:rsid w:val="00854148"/>
    <w:rsid w:val="00854500"/>
    <w:rsid w:val="00854714"/>
    <w:rsid w:val="00870C9C"/>
    <w:rsid w:val="00871EE4"/>
    <w:rsid w:val="008734B1"/>
    <w:rsid w:val="00875A4E"/>
    <w:rsid w:val="00880A55"/>
    <w:rsid w:val="008827C7"/>
    <w:rsid w:val="00882DB1"/>
    <w:rsid w:val="008831FC"/>
    <w:rsid w:val="008850AC"/>
    <w:rsid w:val="0089317C"/>
    <w:rsid w:val="00893F8A"/>
    <w:rsid w:val="0089566C"/>
    <w:rsid w:val="008A6B05"/>
    <w:rsid w:val="008A7F0E"/>
    <w:rsid w:val="008B0529"/>
    <w:rsid w:val="008B20D8"/>
    <w:rsid w:val="008B2368"/>
    <w:rsid w:val="008B2594"/>
    <w:rsid w:val="008B2891"/>
    <w:rsid w:val="008B440D"/>
    <w:rsid w:val="008B4EAE"/>
    <w:rsid w:val="008B72B1"/>
    <w:rsid w:val="008B7943"/>
    <w:rsid w:val="008C0035"/>
    <w:rsid w:val="008C1490"/>
    <w:rsid w:val="008C21BD"/>
    <w:rsid w:val="008C3D0E"/>
    <w:rsid w:val="008C7AFF"/>
    <w:rsid w:val="008D02AA"/>
    <w:rsid w:val="008D5378"/>
    <w:rsid w:val="008E04D6"/>
    <w:rsid w:val="008E3AFD"/>
    <w:rsid w:val="008E5879"/>
    <w:rsid w:val="008E6507"/>
    <w:rsid w:val="008E6B6E"/>
    <w:rsid w:val="008F68AC"/>
    <w:rsid w:val="00900DDD"/>
    <w:rsid w:val="00903F30"/>
    <w:rsid w:val="009067C4"/>
    <w:rsid w:val="00906BDE"/>
    <w:rsid w:val="009074CC"/>
    <w:rsid w:val="00907E69"/>
    <w:rsid w:val="00920A33"/>
    <w:rsid w:val="00920E27"/>
    <w:rsid w:val="00922711"/>
    <w:rsid w:val="00924DD7"/>
    <w:rsid w:val="00924E9A"/>
    <w:rsid w:val="0093315A"/>
    <w:rsid w:val="00933817"/>
    <w:rsid w:val="009342AA"/>
    <w:rsid w:val="0094607B"/>
    <w:rsid w:val="00946425"/>
    <w:rsid w:val="009471C6"/>
    <w:rsid w:val="00950FF9"/>
    <w:rsid w:val="00953149"/>
    <w:rsid w:val="00956872"/>
    <w:rsid w:val="0096001C"/>
    <w:rsid w:val="0096059F"/>
    <w:rsid w:val="00961AC9"/>
    <w:rsid w:val="00963B59"/>
    <w:rsid w:val="009663C4"/>
    <w:rsid w:val="00971ECA"/>
    <w:rsid w:val="009737A1"/>
    <w:rsid w:val="009843C1"/>
    <w:rsid w:val="00990623"/>
    <w:rsid w:val="009974BF"/>
    <w:rsid w:val="009A0627"/>
    <w:rsid w:val="009A17C7"/>
    <w:rsid w:val="009A5B86"/>
    <w:rsid w:val="009B4785"/>
    <w:rsid w:val="009B737B"/>
    <w:rsid w:val="009C0C3C"/>
    <w:rsid w:val="009C156C"/>
    <w:rsid w:val="009C1F76"/>
    <w:rsid w:val="009C75F4"/>
    <w:rsid w:val="009C7C25"/>
    <w:rsid w:val="009D1E52"/>
    <w:rsid w:val="009D6CCB"/>
    <w:rsid w:val="009F16B8"/>
    <w:rsid w:val="009F2A71"/>
    <w:rsid w:val="009F57F3"/>
    <w:rsid w:val="00A04472"/>
    <w:rsid w:val="00A06F50"/>
    <w:rsid w:val="00A109F0"/>
    <w:rsid w:val="00A13E44"/>
    <w:rsid w:val="00A13FD0"/>
    <w:rsid w:val="00A147DA"/>
    <w:rsid w:val="00A1577F"/>
    <w:rsid w:val="00A20357"/>
    <w:rsid w:val="00A26087"/>
    <w:rsid w:val="00A2609D"/>
    <w:rsid w:val="00A26D30"/>
    <w:rsid w:val="00A32A7A"/>
    <w:rsid w:val="00A347A8"/>
    <w:rsid w:val="00A40616"/>
    <w:rsid w:val="00A52869"/>
    <w:rsid w:val="00A5514C"/>
    <w:rsid w:val="00A55650"/>
    <w:rsid w:val="00A56550"/>
    <w:rsid w:val="00A6017D"/>
    <w:rsid w:val="00A612D6"/>
    <w:rsid w:val="00A615A4"/>
    <w:rsid w:val="00A71A33"/>
    <w:rsid w:val="00A71C29"/>
    <w:rsid w:val="00A759F9"/>
    <w:rsid w:val="00A82451"/>
    <w:rsid w:val="00A86424"/>
    <w:rsid w:val="00A879CA"/>
    <w:rsid w:val="00A91800"/>
    <w:rsid w:val="00A943D2"/>
    <w:rsid w:val="00A96907"/>
    <w:rsid w:val="00A97540"/>
    <w:rsid w:val="00AA0EBA"/>
    <w:rsid w:val="00AA28EC"/>
    <w:rsid w:val="00AA2E2B"/>
    <w:rsid w:val="00AB2C1E"/>
    <w:rsid w:val="00AB39D6"/>
    <w:rsid w:val="00AB4891"/>
    <w:rsid w:val="00AB4D36"/>
    <w:rsid w:val="00AC6D2E"/>
    <w:rsid w:val="00AD1CD5"/>
    <w:rsid w:val="00AD1E12"/>
    <w:rsid w:val="00AD72FE"/>
    <w:rsid w:val="00AE348A"/>
    <w:rsid w:val="00AE4B28"/>
    <w:rsid w:val="00AE4C50"/>
    <w:rsid w:val="00AE4D49"/>
    <w:rsid w:val="00AF7766"/>
    <w:rsid w:val="00B03C90"/>
    <w:rsid w:val="00B1587B"/>
    <w:rsid w:val="00B15B61"/>
    <w:rsid w:val="00B16607"/>
    <w:rsid w:val="00B176CB"/>
    <w:rsid w:val="00B20F52"/>
    <w:rsid w:val="00B23ED1"/>
    <w:rsid w:val="00B24CFD"/>
    <w:rsid w:val="00B30228"/>
    <w:rsid w:val="00B35B37"/>
    <w:rsid w:val="00B361E9"/>
    <w:rsid w:val="00B413D0"/>
    <w:rsid w:val="00B437AF"/>
    <w:rsid w:val="00B43D04"/>
    <w:rsid w:val="00B44019"/>
    <w:rsid w:val="00B505A9"/>
    <w:rsid w:val="00B53FBE"/>
    <w:rsid w:val="00B55459"/>
    <w:rsid w:val="00B57DF4"/>
    <w:rsid w:val="00B67086"/>
    <w:rsid w:val="00B7008E"/>
    <w:rsid w:val="00B818D1"/>
    <w:rsid w:val="00B81910"/>
    <w:rsid w:val="00BA19E8"/>
    <w:rsid w:val="00BA51F0"/>
    <w:rsid w:val="00BA5857"/>
    <w:rsid w:val="00BA7829"/>
    <w:rsid w:val="00BB1574"/>
    <w:rsid w:val="00BC37E5"/>
    <w:rsid w:val="00BC4B3B"/>
    <w:rsid w:val="00BC6E06"/>
    <w:rsid w:val="00BD2BEB"/>
    <w:rsid w:val="00BD337E"/>
    <w:rsid w:val="00BD3871"/>
    <w:rsid w:val="00BD5DE2"/>
    <w:rsid w:val="00BE040C"/>
    <w:rsid w:val="00BE0574"/>
    <w:rsid w:val="00BE3010"/>
    <w:rsid w:val="00BF15D0"/>
    <w:rsid w:val="00BF268B"/>
    <w:rsid w:val="00BF378C"/>
    <w:rsid w:val="00C00B80"/>
    <w:rsid w:val="00C0197A"/>
    <w:rsid w:val="00C12B6E"/>
    <w:rsid w:val="00C14FA8"/>
    <w:rsid w:val="00C166BE"/>
    <w:rsid w:val="00C2100C"/>
    <w:rsid w:val="00C223D3"/>
    <w:rsid w:val="00C24A5E"/>
    <w:rsid w:val="00C32344"/>
    <w:rsid w:val="00C3379C"/>
    <w:rsid w:val="00C3715C"/>
    <w:rsid w:val="00C374DD"/>
    <w:rsid w:val="00C3780E"/>
    <w:rsid w:val="00C42975"/>
    <w:rsid w:val="00C44CFB"/>
    <w:rsid w:val="00C46222"/>
    <w:rsid w:val="00C46307"/>
    <w:rsid w:val="00C46811"/>
    <w:rsid w:val="00C51F4E"/>
    <w:rsid w:val="00C533CB"/>
    <w:rsid w:val="00C53794"/>
    <w:rsid w:val="00C53B69"/>
    <w:rsid w:val="00C550FE"/>
    <w:rsid w:val="00C56F7B"/>
    <w:rsid w:val="00C641DC"/>
    <w:rsid w:val="00C7161A"/>
    <w:rsid w:val="00C81339"/>
    <w:rsid w:val="00C90007"/>
    <w:rsid w:val="00C921FC"/>
    <w:rsid w:val="00C938B9"/>
    <w:rsid w:val="00CA18C1"/>
    <w:rsid w:val="00CA6022"/>
    <w:rsid w:val="00CA7E87"/>
    <w:rsid w:val="00CB16F6"/>
    <w:rsid w:val="00CB3147"/>
    <w:rsid w:val="00CB5F5C"/>
    <w:rsid w:val="00CB683E"/>
    <w:rsid w:val="00CC5A14"/>
    <w:rsid w:val="00CC5BEA"/>
    <w:rsid w:val="00CC6FB0"/>
    <w:rsid w:val="00CD554E"/>
    <w:rsid w:val="00CE587C"/>
    <w:rsid w:val="00CF4D39"/>
    <w:rsid w:val="00CF6440"/>
    <w:rsid w:val="00D0019A"/>
    <w:rsid w:val="00D03712"/>
    <w:rsid w:val="00D03C0F"/>
    <w:rsid w:val="00D03C35"/>
    <w:rsid w:val="00D04D79"/>
    <w:rsid w:val="00D10130"/>
    <w:rsid w:val="00D1136D"/>
    <w:rsid w:val="00D11C8B"/>
    <w:rsid w:val="00D12439"/>
    <w:rsid w:val="00D17751"/>
    <w:rsid w:val="00D26670"/>
    <w:rsid w:val="00D2733F"/>
    <w:rsid w:val="00D33445"/>
    <w:rsid w:val="00D334F9"/>
    <w:rsid w:val="00D40810"/>
    <w:rsid w:val="00D446C6"/>
    <w:rsid w:val="00D459E3"/>
    <w:rsid w:val="00D45E44"/>
    <w:rsid w:val="00D462FB"/>
    <w:rsid w:val="00D46A2F"/>
    <w:rsid w:val="00D601A2"/>
    <w:rsid w:val="00D659A6"/>
    <w:rsid w:val="00D65E3C"/>
    <w:rsid w:val="00D71C5D"/>
    <w:rsid w:val="00D71DE8"/>
    <w:rsid w:val="00D720B5"/>
    <w:rsid w:val="00D75598"/>
    <w:rsid w:val="00D76398"/>
    <w:rsid w:val="00D86841"/>
    <w:rsid w:val="00D9035B"/>
    <w:rsid w:val="00D9070B"/>
    <w:rsid w:val="00D93B69"/>
    <w:rsid w:val="00D95172"/>
    <w:rsid w:val="00DA0FD6"/>
    <w:rsid w:val="00DA3C62"/>
    <w:rsid w:val="00DA5C06"/>
    <w:rsid w:val="00DB19A1"/>
    <w:rsid w:val="00DB1CF1"/>
    <w:rsid w:val="00DB4E7F"/>
    <w:rsid w:val="00DB7342"/>
    <w:rsid w:val="00DB7C0D"/>
    <w:rsid w:val="00DC2EB8"/>
    <w:rsid w:val="00DC42BE"/>
    <w:rsid w:val="00DC5BD2"/>
    <w:rsid w:val="00DD0D8F"/>
    <w:rsid w:val="00DD517A"/>
    <w:rsid w:val="00DD593E"/>
    <w:rsid w:val="00DE03C3"/>
    <w:rsid w:val="00DE431B"/>
    <w:rsid w:val="00DE4E50"/>
    <w:rsid w:val="00DE75C9"/>
    <w:rsid w:val="00DF3C4E"/>
    <w:rsid w:val="00DF4AAE"/>
    <w:rsid w:val="00E03507"/>
    <w:rsid w:val="00E06CD8"/>
    <w:rsid w:val="00E07F6F"/>
    <w:rsid w:val="00E151A0"/>
    <w:rsid w:val="00E21B09"/>
    <w:rsid w:val="00E22001"/>
    <w:rsid w:val="00E23F58"/>
    <w:rsid w:val="00E2791B"/>
    <w:rsid w:val="00E4100F"/>
    <w:rsid w:val="00E4252E"/>
    <w:rsid w:val="00E50B5B"/>
    <w:rsid w:val="00E52305"/>
    <w:rsid w:val="00E63D40"/>
    <w:rsid w:val="00E64B25"/>
    <w:rsid w:val="00E67263"/>
    <w:rsid w:val="00E70806"/>
    <w:rsid w:val="00E77751"/>
    <w:rsid w:val="00E81011"/>
    <w:rsid w:val="00E81504"/>
    <w:rsid w:val="00E81ED5"/>
    <w:rsid w:val="00E8501C"/>
    <w:rsid w:val="00E860A7"/>
    <w:rsid w:val="00E861A2"/>
    <w:rsid w:val="00E930D7"/>
    <w:rsid w:val="00E940F8"/>
    <w:rsid w:val="00E96CC9"/>
    <w:rsid w:val="00E97E6B"/>
    <w:rsid w:val="00EA4BAF"/>
    <w:rsid w:val="00EB4790"/>
    <w:rsid w:val="00EC0DE4"/>
    <w:rsid w:val="00EC3678"/>
    <w:rsid w:val="00EC6F22"/>
    <w:rsid w:val="00ED3A49"/>
    <w:rsid w:val="00EE0FA9"/>
    <w:rsid w:val="00EE27DA"/>
    <w:rsid w:val="00EE37A5"/>
    <w:rsid w:val="00EE7C48"/>
    <w:rsid w:val="00EF020A"/>
    <w:rsid w:val="00EF4052"/>
    <w:rsid w:val="00EF6ED0"/>
    <w:rsid w:val="00F04668"/>
    <w:rsid w:val="00F13D22"/>
    <w:rsid w:val="00F14E51"/>
    <w:rsid w:val="00F1519D"/>
    <w:rsid w:val="00F1533A"/>
    <w:rsid w:val="00F15AC9"/>
    <w:rsid w:val="00F160E6"/>
    <w:rsid w:val="00F1683A"/>
    <w:rsid w:val="00F17D3E"/>
    <w:rsid w:val="00F270D5"/>
    <w:rsid w:val="00F27397"/>
    <w:rsid w:val="00F27B97"/>
    <w:rsid w:val="00F3182E"/>
    <w:rsid w:val="00F325D5"/>
    <w:rsid w:val="00F3479E"/>
    <w:rsid w:val="00F36922"/>
    <w:rsid w:val="00F379D3"/>
    <w:rsid w:val="00F50DA1"/>
    <w:rsid w:val="00F53E51"/>
    <w:rsid w:val="00F54BDE"/>
    <w:rsid w:val="00F6099D"/>
    <w:rsid w:val="00F62F68"/>
    <w:rsid w:val="00F64740"/>
    <w:rsid w:val="00F67286"/>
    <w:rsid w:val="00F704C7"/>
    <w:rsid w:val="00F704F4"/>
    <w:rsid w:val="00F7122D"/>
    <w:rsid w:val="00F7339C"/>
    <w:rsid w:val="00F840E2"/>
    <w:rsid w:val="00F91727"/>
    <w:rsid w:val="00F92BD1"/>
    <w:rsid w:val="00F92E24"/>
    <w:rsid w:val="00F95909"/>
    <w:rsid w:val="00F974D1"/>
    <w:rsid w:val="00FA43B0"/>
    <w:rsid w:val="00FA47EC"/>
    <w:rsid w:val="00FB35DD"/>
    <w:rsid w:val="00FC0558"/>
    <w:rsid w:val="00FC1FA0"/>
    <w:rsid w:val="00FC2569"/>
    <w:rsid w:val="00FC3F18"/>
    <w:rsid w:val="00FC5820"/>
    <w:rsid w:val="00FD12A0"/>
    <w:rsid w:val="00FD309E"/>
    <w:rsid w:val="00FD34A2"/>
    <w:rsid w:val="00FD6846"/>
    <w:rsid w:val="00FD6B2B"/>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7167F-1EB6-4029-8574-47F94AD8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2014</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32</cp:revision>
  <cp:lastPrinted>2025-02-19T08:18:00Z</cp:lastPrinted>
  <dcterms:created xsi:type="dcterms:W3CDTF">2026-05-10T04:16:00Z</dcterms:created>
  <dcterms:modified xsi:type="dcterms:W3CDTF">2026-08-06T08:40:00Z</dcterms:modified>
</cp:coreProperties>
</file>