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4EE" w:rsidRDefault="007D54EE" w:rsidP="003A6362">
      <w:pPr>
        <w:tabs>
          <w:tab w:val="left" w:pos="360"/>
        </w:tabs>
        <w:rPr>
          <w:rFonts w:ascii="Tahoma" w:eastAsia="Tahoma" w:hAnsi="Tahoma" w:cs="Tahoma"/>
          <w:b/>
          <w:color w:val="FF6600"/>
          <w:sz w:val="52"/>
          <w:szCs w:val="52"/>
        </w:rPr>
      </w:pPr>
      <w:r>
        <w:rPr>
          <w:lang w:eastAsia="en-US"/>
        </w:rPr>
        <w:drawing>
          <wp:anchor distT="0" distB="0" distL="114300" distR="114300" simplePos="0" relativeHeight="251677696" behindDoc="0" locked="0" layoutInCell="1" allowOverlap="1" wp14:anchorId="6A8D04B5" wp14:editId="3EFA8EB6">
            <wp:simplePos x="0" y="0"/>
            <wp:positionH relativeFrom="margin">
              <wp:align>center</wp:align>
            </wp:positionH>
            <wp:positionV relativeFrom="paragraph">
              <wp:posOffset>1354874</wp:posOffset>
            </wp:positionV>
            <wp:extent cx="7200900" cy="1590675"/>
            <wp:effectExtent l="0" t="0" r="0" b="9525"/>
            <wp:wrapThrough wrapText="bothSides">
              <wp:wrapPolygon edited="0">
                <wp:start x="0" y="0"/>
                <wp:lineTo x="0" y="21471"/>
                <wp:lineTo x="21543" y="21471"/>
                <wp:lineTo x="2154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200900" cy="1590675"/>
                    </a:xfrm>
                    <a:prstGeom prst="rect">
                      <a:avLst/>
                    </a:prstGeom>
                  </pic:spPr>
                </pic:pic>
              </a:graphicData>
            </a:graphic>
            <wp14:sizeRelH relativeFrom="margin">
              <wp14:pctWidth>0</wp14:pctWidth>
            </wp14:sizeRelH>
            <wp14:sizeRelV relativeFrom="margin">
              <wp14:pctHeight>0</wp14:pctHeight>
            </wp14:sizeRelV>
          </wp:anchor>
        </w:drawing>
      </w:r>
      <w:r>
        <w:rPr>
          <w:lang w:eastAsia="en-US"/>
        </w:rPr>
        <w:drawing>
          <wp:anchor distT="0" distB="0" distL="114300" distR="114300" simplePos="0" relativeHeight="251655168" behindDoc="0" locked="0" layoutInCell="1" hidden="0" allowOverlap="1" wp14:anchorId="5AA14740" wp14:editId="783738CA">
            <wp:simplePos x="0" y="0"/>
            <wp:positionH relativeFrom="page">
              <wp:posOffset>1742536</wp:posOffset>
            </wp:positionH>
            <wp:positionV relativeFrom="paragraph">
              <wp:posOffset>6470</wp:posOffset>
            </wp:positionV>
            <wp:extent cx="3985404" cy="638355"/>
            <wp:effectExtent l="0" t="0" r="0" b="9525"/>
            <wp:wrapNone/>
            <wp:docPr id="66" name="image2.jpg" descr="topthair"/>
            <wp:cNvGraphicFramePr/>
            <a:graphic xmlns:a="http://schemas.openxmlformats.org/drawingml/2006/main">
              <a:graphicData uri="http://schemas.openxmlformats.org/drawingml/2006/picture">
                <pic:pic xmlns:pic="http://schemas.openxmlformats.org/drawingml/2006/picture">
                  <pic:nvPicPr>
                    <pic:cNvPr id="0" name="image2.jpg" descr="topthair"/>
                    <pic:cNvPicPr preferRelativeResize="0"/>
                  </pic:nvPicPr>
                  <pic:blipFill>
                    <a:blip r:embed="rId10"/>
                    <a:srcRect/>
                    <a:stretch>
                      <a:fillRect/>
                    </a:stretch>
                  </pic:blipFill>
                  <pic:spPr>
                    <a:xfrm>
                      <a:off x="0" y="0"/>
                      <a:ext cx="4018740" cy="643695"/>
                    </a:xfrm>
                    <a:prstGeom prst="rect">
                      <a:avLst/>
                    </a:prstGeom>
                    <a:ln/>
                  </pic:spPr>
                </pic:pic>
              </a:graphicData>
            </a:graphic>
            <wp14:sizeRelH relativeFrom="margin">
              <wp14:pctWidth>0</wp14:pctWidth>
            </wp14:sizeRelH>
            <wp14:sizeRelV relativeFrom="margin">
              <wp14:pctHeight>0</wp14:pctHeight>
            </wp14:sizeRelV>
          </wp:anchor>
        </w:drawing>
      </w:r>
      <w:r w:rsidRPr="00C7122C">
        <w:rPr>
          <w:sz w:val="52"/>
          <w:szCs w:val="52"/>
          <w:lang w:eastAsia="en-US"/>
        </w:rPr>
        <mc:AlternateContent>
          <mc:Choice Requires="wps">
            <w:drawing>
              <wp:anchor distT="0" distB="0" distL="114300" distR="114300" simplePos="0" relativeHeight="251652096" behindDoc="0" locked="0" layoutInCell="1" hidden="0" allowOverlap="1" wp14:anchorId="1462438E" wp14:editId="18C65B95">
                <wp:simplePos x="0" y="0"/>
                <wp:positionH relativeFrom="margin">
                  <wp:posOffset>-212785</wp:posOffset>
                </wp:positionH>
                <wp:positionV relativeFrom="paragraph">
                  <wp:posOffset>616118</wp:posOffset>
                </wp:positionV>
                <wp:extent cx="7086600" cy="659130"/>
                <wp:effectExtent l="0" t="0" r="0" b="0"/>
                <wp:wrapSquare wrapText="bothSides" distT="0" distB="0" distL="114300" distR="114300"/>
                <wp:docPr id="65" name="Rectangle 65"/>
                <wp:cNvGraphicFramePr/>
                <a:graphic xmlns:a="http://schemas.openxmlformats.org/drawingml/2006/main">
                  <a:graphicData uri="http://schemas.microsoft.com/office/word/2010/wordprocessingShape">
                    <wps:wsp>
                      <wps:cNvSpPr/>
                      <wps:spPr>
                        <a:xfrm>
                          <a:off x="0" y="0"/>
                          <a:ext cx="7086600" cy="659130"/>
                        </a:xfrm>
                        <a:prstGeom prst="rect">
                          <a:avLst/>
                        </a:prstGeom>
                      </wps:spPr>
                      <wps:txbx>
                        <w:txbxContent>
                          <w:p w:rsidR="009D6FE4" w:rsidRPr="00C7122C" w:rsidRDefault="00C7122C" w:rsidP="005F7029">
                            <w:pPr>
                              <w:jc w:val="center"/>
                              <w:textDirection w:val="btLr"/>
                              <w:rPr>
                                <w:color w:val="00B0F0"/>
                                <w:sz w:val="72"/>
                                <w:szCs w:val="72"/>
                              </w:rPr>
                            </w:pPr>
                            <w:r>
                              <w:rPr>
                                <w:rFonts w:ascii="Tahoma" w:eastAsia="Tahoma" w:hAnsi="Tahoma" w:cs="Tahoma"/>
                                <w:b/>
                                <w:color w:val="00B0F0"/>
                                <w:sz w:val="72"/>
                                <w:szCs w:val="72"/>
                              </w:rPr>
                              <w:t xml:space="preserve">CHIANG </w:t>
                            </w:r>
                            <w:r w:rsidR="00D8062F" w:rsidRPr="00C7122C">
                              <w:rPr>
                                <w:rFonts w:ascii="Tahoma" w:eastAsia="Tahoma" w:hAnsi="Tahoma" w:cs="Tahoma"/>
                                <w:b/>
                                <w:color w:val="00B0F0"/>
                                <w:sz w:val="72"/>
                                <w:szCs w:val="72"/>
                              </w:rPr>
                              <w:t>MAI</w:t>
                            </w:r>
                            <w:r>
                              <w:rPr>
                                <w:rFonts w:ascii="Tahoma" w:eastAsia="Tahoma" w:hAnsi="Tahoma" w:cs="Tahoma"/>
                                <w:b/>
                                <w:color w:val="00B0F0"/>
                                <w:sz w:val="72"/>
                                <w:szCs w:val="72"/>
                              </w:rPr>
                              <w:t xml:space="preserve"> – CHIANG </w:t>
                            </w:r>
                            <w:r w:rsidR="005F7029" w:rsidRPr="00C7122C">
                              <w:rPr>
                                <w:rFonts w:ascii="Tahoma" w:eastAsia="Tahoma" w:hAnsi="Tahoma" w:cs="Tahoma"/>
                                <w:b/>
                                <w:color w:val="00B0F0"/>
                                <w:sz w:val="72"/>
                                <w:szCs w:val="72"/>
                              </w:rPr>
                              <w:t>RAI</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1462438E" id="Rectangle 65" o:spid="_x0000_s1026" style="position:absolute;margin-left:-16.75pt;margin-top:48.5pt;width:558pt;height:51.9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" filled="f" stroked="f">
                <v:textbox inset="2.53958mm,2.53958mm,2.53958mm,2.53958mm">
                  <w:txbxContent>
                    <w:p w:rsidR="009D6FE4" w:rsidRPr="00C7122C" w:rsidRDefault="00C7122C" w:rsidP="005F7029">
                      <w:pPr>
                        <w:jc w:val="center"/>
                        <w:textDirection w:val="btLr"/>
                        <w:rPr>
                          <w:color w:val="00B0F0"/>
                          <w:sz w:val="72"/>
                          <w:szCs w:val="72"/>
                        </w:rPr>
                      </w:pPr>
                      <w:r>
                        <w:rPr>
                          <w:rFonts w:ascii="Tahoma" w:eastAsia="Tahoma" w:hAnsi="Tahoma" w:cs="Tahoma"/>
                          <w:b/>
                          <w:color w:val="00B0F0"/>
                          <w:sz w:val="72"/>
                          <w:szCs w:val="72"/>
                        </w:rPr>
                        <w:t xml:space="preserve">CHIANG </w:t>
                      </w:r>
                      <w:r w:rsidR="00D8062F" w:rsidRPr="00C7122C">
                        <w:rPr>
                          <w:rFonts w:ascii="Tahoma" w:eastAsia="Tahoma" w:hAnsi="Tahoma" w:cs="Tahoma"/>
                          <w:b/>
                          <w:color w:val="00B0F0"/>
                          <w:sz w:val="72"/>
                          <w:szCs w:val="72"/>
                        </w:rPr>
                        <w:t>MAI</w:t>
                      </w:r>
                      <w:r>
                        <w:rPr>
                          <w:rFonts w:ascii="Tahoma" w:eastAsia="Tahoma" w:hAnsi="Tahoma" w:cs="Tahoma"/>
                          <w:b/>
                          <w:color w:val="00B0F0"/>
                          <w:sz w:val="72"/>
                          <w:szCs w:val="72"/>
                        </w:rPr>
                        <w:t xml:space="preserve"> – CHIANG </w:t>
                      </w:r>
                      <w:r w:rsidR="005F7029" w:rsidRPr="00C7122C">
                        <w:rPr>
                          <w:rFonts w:ascii="Tahoma" w:eastAsia="Tahoma" w:hAnsi="Tahoma" w:cs="Tahoma"/>
                          <w:b/>
                          <w:color w:val="00B0F0"/>
                          <w:sz w:val="72"/>
                          <w:szCs w:val="72"/>
                        </w:rPr>
                        <w:t>RAI</w:t>
                      </w:r>
                    </w:p>
                  </w:txbxContent>
                </v:textbox>
                <w10:wrap type="square" anchorx="margin"/>
              </v:rect>
            </w:pict>
          </mc:Fallback>
        </mc:AlternateContent>
      </w:r>
      <w:r w:rsidR="003A6362">
        <w:rPr>
          <w:rFonts w:ascii="Tahoma" w:eastAsia="Tahoma" w:hAnsi="Tahoma" w:cs="Tahoma"/>
          <w:b/>
          <w:color w:val="FF6600"/>
          <w:sz w:val="52"/>
          <w:szCs w:val="52"/>
        </w:rPr>
        <w:t xml:space="preserve">   </w:t>
      </w:r>
      <w:r w:rsidR="00C73564">
        <w:rPr>
          <w:rFonts w:ascii="Tahoma" w:eastAsia="Tahoma" w:hAnsi="Tahoma" w:cs="Tahoma"/>
          <w:b/>
          <w:color w:val="FF6600"/>
          <w:sz w:val="52"/>
          <w:szCs w:val="52"/>
        </w:rPr>
        <w:t xml:space="preserve"> </w:t>
      </w:r>
    </w:p>
    <w:p w:rsidR="009D6FE4" w:rsidRPr="00C7122C" w:rsidRDefault="005F7029" w:rsidP="007D54EE">
      <w:pPr>
        <w:tabs>
          <w:tab w:val="left" w:pos="360"/>
        </w:tabs>
        <w:jc w:val="center"/>
        <w:rPr>
          <w:rFonts w:ascii="Tahoma" w:eastAsia="Tahoma" w:hAnsi="Tahoma" w:cs="Tahoma"/>
          <w:b/>
          <w:color w:val="FF6600"/>
          <w:sz w:val="52"/>
          <w:szCs w:val="52"/>
        </w:rPr>
      </w:pPr>
      <w:r w:rsidRPr="00C7122C">
        <w:rPr>
          <w:rFonts w:ascii="Tahoma" w:eastAsia="Tahoma" w:hAnsi="Tahoma" w:cs="Tahoma"/>
          <w:b/>
          <w:color w:val="FF6600"/>
          <w:sz w:val="52"/>
          <w:szCs w:val="52"/>
        </w:rPr>
        <w:t>4 NGÀY 3 ĐÊM</w:t>
      </w:r>
    </w:p>
    <w:p w:rsidR="003A6362" w:rsidRDefault="003A6362" w:rsidP="003A6362">
      <w:pPr>
        <w:tabs>
          <w:tab w:val="left" w:pos="360"/>
        </w:tabs>
        <w:spacing w:line="276" w:lineRule="auto"/>
        <w:jc w:val="both"/>
        <w:rPr>
          <w:rFonts w:ascii="Tahoma" w:hAnsi="Tahoma" w:cs="Tahoma"/>
          <w:b/>
          <w:iCs/>
          <w:color w:val="FF0000"/>
          <w:sz w:val="28"/>
          <w:szCs w:val="28"/>
          <w:shd w:val="clear" w:color="auto" w:fill="FFFFFF"/>
        </w:rPr>
      </w:pPr>
    </w:p>
    <w:p w:rsidR="009D6FE4" w:rsidRPr="005F7029" w:rsidRDefault="005F7029" w:rsidP="005F7029">
      <w:pPr>
        <w:numPr>
          <w:ilvl w:val="0"/>
          <w:numId w:val="22"/>
        </w:numPr>
        <w:tabs>
          <w:tab w:val="left" w:pos="360"/>
        </w:tabs>
        <w:spacing w:line="276" w:lineRule="auto"/>
        <w:ind w:left="0" w:firstLine="0"/>
        <w:jc w:val="both"/>
        <w:rPr>
          <w:rFonts w:ascii="Tahoma" w:hAnsi="Tahoma" w:cs="Tahoma"/>
          <w:b/>
          <w:iCs/>
          <w:color w:val="FF0000"/>
          <w:sz w:val="28"/>
          <w:szCs w:val="28"/>
          <w:shd w:val="clear" w:color="auto" w:fill="FFFFFF"/>
        </w:rPr>
      </w:pPr>
      <w:r>
        <w:rPr>
          <w:rFonts w:ascii="Tahoma" w:hAnsi="Tahoma" w:cs="Tahoma"/>
          <w:b/>
          <w:iCs/>
          <w:color w:val="FF0000"/>
          <w:sz w:val="28"/>
          <w:szCs w:val="28"/>
          <w:shd w:val="clear" w:color="auto" w:fill="FFFFFF"/>
        </w:rPr>
        <w:t>Những điểm tham quan nổi bật</w:t>
      </w:r>
      <w:r w:rsidRPr="00662E3A">
        <w:rPr>
          <w:rFonts w:ascii="Tahoma" w:hAnsi="Tahoma" w:cs="Tahoma"/>
          <w:b/>
          <w:iCs/>
          <w:color w:val="FF0000"/>
          <w:sz w:val="28"/>
          <w:szCs w:val="28"/>
          <w:shd w:val="clear" w:color="auto" w:fill="FFFFFF"/>
        </w:rPr>
        <w:t xml:space="preserve">: </w:t>
      </w:r>
    </w:p>
    <w:p w:rsidR="00D8062F" w:rsidRPr="00D8062F" w:rsidRDefault="00D8062F" w:rsidP="00D8062F">
      <w:pPr>
        <w:numPr>
          <w:ilvl w:val="0"/>
          <w:numId w:val="16"/>
        </w:numPr>
        <w:spacing w:line="0" w:lineRule="atLeast"/>
        <w:ind w:left="360" w:right="27"/>
        <w:jc w:val="both"/>
        <w:rPr>
          <w:rFonts w:ascii="Tahoma" w:hAnsi="Tahoma" w:cs="Tahoma"/>
          <w:lang w:val="vi-VN"/>
        </w:rPr>
      </w:pPr>
      <w:r w:rsidRPr="00D8062F">
        <w:rPr>
          <w:rFonts w:ascii="Tahoma" w:hAnsi="Tahoma" w:cs="Tahoma"/>
          <w:b/>
          <w:color w:val="00B050"/>
        </w:rPr>
        <w:t>C</w:t>
      </w:r>
      <w:r w:rsidRPr="00D8062F">
        <w:rPr>
          <w:rFonts w:ascii="Tahoma" w:hAnsi="Tahoma" w:cs="Tahoma"/>
          <w:b/>
          <w:color w:val="00B050"/>
          <w:lang w:val="vi-VN"/>
        </w:rPr>
        <w:t>hùa Phrathat</w:t>
      </w:r>
      <w:r w:rsidRPr="00D8062F">
        <w:rPr>
          <w:rFonts w:ascii="Tahoma" w:hAnsi="Tahoma" w:cs="Tahoma"/>
          <w:color w:val="00B050"/>
          <w:lang w:val="vi-VN"/>
        </w:rPr>
        <w:t xml:space="preserve"> </w:t>
      </w:r>
      <w:r w:rsidRPr="00D8062F">
        <w:rPr>
          <w:rFonts w:ascii="Tahoma" w:hAnsi="Tahoma" w:cs="Tahoma"/>
          <w:lang w:val="vi-VN"/>
        </w:rPr>
        <w:t>linh thiêng án</w:t>
      </w:r>
      <w:r w:rsidR="009C1AA5">
        <w:rPr>
          <w:rFonts w:ascii="Tahoma" w:hAnsi="Tahoma" w:cs="Tahoma"/>
          <w:lang w:val="vi-VN"/>
        </w:rPr>
        <w:t xml:space="preserve">h lên ánh vàng lung linh trong </w:t>
      </w:r>
      <w:r w:rsidR="009C1AA5">
        <w:rPr>
          <w:rFonts w:ascii="Tahoma" w:hAnsi="Tahoma" w:cs="Tahoma"/>
        </w:rPr>
        <w:t>nắ</w:t>
      </w:r>
      <w:r w:rsidRPr="00D8062F">
        <w:rPr>
          <w:rFonts w:ascii="Tahoma" w:hAnsi="Tahoma" w:cs="Tahoma"/>
          <w:lang w:val="vi-VN"/>
        </w:rPr>
        <w:t>ng chiều, cùng với năng lượng huyền ảo từ xá lợi Phậ</w:t>
      </w:r>
      <w:r w:rsidR="00F74FE4">
        <w:rPr>
          <w:rFonts w:ascii="Tahoma" w:hAnsi="Tahoma" w:cs="Tahoma"/>
          <w:lang w:val="vi-VN"/>
        </w:rPr>
        <w:t>t.</w:t>
      </w:r>
    </w:p>
    <w:p w:rsidR="00D8062F" w:rsidRPr="00D8062F" w:rsidRDefault="00D8062F" w:rsidP="00D8062F">
      <w:pPr>
        <w:numPr>
          <w:ilvl w:val="0"/>
          <w:numId w:val="16"/>
        </w:numPr>
        <w:tabs>
          <w:tab w:val="left" w:pos="360"/>
        </w:tabs>
        <w:spacing w:line="0" w:lineRule="atLeast"/>
        <w:ind w:left="0" w:firstLine="0"/>
        <w:jc w:val="both"/>
        <w:rPr>
          <w:rFonts w:ascii="Tahoma" w:eastAsia="Tahoma" w:hAnsi="Tahoma" w:cs="Tahoma"/>
          <w:lang w:val="vi-VN"/>
        </w:rPr>
      </w:pPr>
      <w:r w:rsidRPr="00D8062F">
        <w:rPr>
          <w:rFonts w:ascii="Tahoma" w:eastAsia="Tahoma" w:hAnsi="Tahoma" w:cs="Tahoma"/>
          <w:b/>
          <w:color w:val="00B050"/>
          <w:lang w:val="vi-VN"/>
        </w:rPr>
        <w:t>Chùa trắng - Wat Rong Khun</w:t>
      </w:r>
      <w:r w:rsidRPr="00D8062F">
        <w:rPr>
          <w:rFonts w:ascii="Tahoma" w:eastAsia="Tahoma" w:hAnsi="Tahoma" w:cs="Tahoma"/>
          <w:color w:val="0070C0"/>
          <w:lang w:val="vi-VN"/>
        </w:rPr>
        <w:t xml:space="preserve"> - </w:t>
      </w:r>
      <w:r w:rsidRPr="00D8062F">
        <w:rPr>
          <w:rFonts w:ascii="Tahoma" w:eastAsia="Tahoma" w:hAnsi="Tahoma" w:cs="Tahoma"/>
          <w:lang w:val="vi-VN"/>
        </w:rPr>
        <w:t xml:space="preserve">một trong những biểu tượng tham quan nổi tiếng của đất nước Thái Lan – Với những đường nét sắc sảo và tinh tế. </w:t>
      </w:r>
    </w:p>
    <w:p w:rsidR="00D8062F" w:rsidRPr="00D8062F" w:rsidRDefault="00D8062F" w:rsidP="00D8062F">
      <w:pPr>
        <w:numPr>
          <w:ilvl w:val="0"/>
          <w:numId w:val="16"/>
        </w:numPr>
        <w:tabs>
          <w:tab w:val="left" w:pos="360"/>
        </w:tabs>
        <w:spacing w:line="0" w:lineRule="atLeast"/>
        <w:ind w:left="0" w:firstLine="0"/>
        <w:jc w:val="both"/>
        <w:rPr>
          <w:rFonts w:ascii="Tahoma" w:eastAsia="Tahoma" w:hAnsi="Tahoma" w:cs="Tahoma"/>
          <w:lang w:val="vi-VN"/>
        </w:rPr>
      </w:pPr>
      <w:r w:rsidRPr="00D8062F">
        <w:rPr>
          <w:rFonts w:ascii="Tahoma" w:eastAsia="Tahoma" w:hAnsi="Tahoma" w:cs="Tahoma"/>
          <w:b/>
          <w:color w:val="00B050"/>
          <w:lang w:val="vi-VN"/>
        </w:rPr>
        <w:t>Thưởng thức bữa tối truyền thống Kantoke</w:t>
      </w:r>
      <w:r w:rsidRPr="00D8062F">
        <w:rPr>
          <w:rFonts w:ascii="Tahoma" w:eastAsia="Tahoma" w:hAnsi="Tahoma" w:cs="Tahoma"/>
          <w:color w:val="0070C0"/>
          <w:lang w:val="vi-VN"/>
        </w:rPr>
        <w:t xml:space="preserve">, </w:t>
      </w:r>
      <w:r w:rsidRPr="00D8062F">
        <w:rPr>
          <w:rFonts w:ascii="Tahoma" w:eastAsia="Tahoma" w:hAnsi="Tahoma" w:cs="Tahoma"/>
          <w:lang w:val="vi-VN"/>
        </w:rPr>
        <w:t>bạn sẽ cảm nhận được nét tinh hoa mà người dân Chiangmai mang vào bữa ăn của mình, cùng với điệu múa dù trong trang phục địa phương đậm nét vùng cao, tất cả cùng hòa mình vào những âm thanh đến ngây lòng.</w:t>
      </w:r>
    </w:p>
    <w:p w:rsidR="00D8062F" w:rsidRPr="00D8062F" w:rsidRDefault="00D8062F" w:rsidP="00D8062F">
      <w:pPr>
        <w:numPr>
          <w:ilvl w:val="0"/>
          <w:numId w:val="16"/>
        </w:numPr>
        <w:tabs>
          <w:tab w:val="left" w:pos="360"/>
        </w:tabs>
        <w:spacing w:line="0" w:lineRule="atLeast"/>
        <w:ind w:left="0" w:firstLine="0"/>
        <w:jc w:val="both"/>
        <w:rPr>
          <w:rFonts w:ascii="Tahoma" w:eastAsia="Tahoma" w:hAnsi="Tahoma" w:cs="Tahoma"/>
          <w:lang w:val="vi-VN"/>
        </w:rPr>
      </w:pPr>
      <w:r w:rsidRPr="00D8062F">
        <w:rPr>
          <w:rFonts w:ascii="Tahoma" w:eastAsia="Tahoma" w:hAnsi="Tahoma" w:cs="Tahoma"/>
          <w:b/>
          <w:color w:val="00B050"/>
          <w:lang w:val="vi-VN"/>
        </w:rPr>
        <w:t>Tam giác Vàng</w:t>
      </w:r>
      <w:r w:rsidRPr="00D8062F">
        <w:rPr>
          <w:rFonts w:ascii="Tahoma" w:eastAsia="Tahoma" w:hAnsi="Tahoma" w:cs="Tahoma"/>
          <w:color w:val="00B050"/>
          <w:lang w:val="vi-VN"/>
        </w:rPr>
        <w:t xml:space="preserve"> </w:t>
      </w:r>
      <w:r w:rsidRPr="00D8062F">
        <w:rPr>
          <w:rFonts w:ascii="Tahoma" w:eastAsia="Tahoma" w:hAnsi="Tahoma" w:cs="Tahoma"/>
          <w:color w:val="0070C0"/>
          <w:lang w:val="vi-VN"/>
        </w:rPr>
        <w:t xml:space="preserve">– </w:t>
      </w:r>
      <w:r w:rsidRPr="00D8062F">
        <w:rPr>
          <w:rFonts w:ascii="Tahoma" w:eastAsia="Tahoma" w:hAnsi="Tahoma" w:cs="Tahoma"/>
          <w:lang w:val="vi-VN"/>
        </w:rPr>
        <w:t>nơi giao nhau của 3 nước Myanmar – Lào – Thái Lan, từng là nơi xảy ra những biến cố trong lịch sử đẫm máu đi kèm với loài hoa Anh Túc trong suốt nhiều thập kỉ trước</w:t>
      </w:r>
    </w:p>
    <w:p w:rsidR="00D8062F" w:rsidRPr="00D8062F" w:rsidRDefault="00D8062F" w:rsidP="00D8062F">
      <w:pPr>
        <w:numPr>
          <w:ilvl w:val="0"/>
          <w:numId w:val="16"/>
        </w:numPr>
        <w:tabs>
          <w:tab w:val="left" w:pos="360"/>
        </w:tabs>
        <w:spacing w:line="0" w:lineRule="atLeast"/>
        <w:ind w:left="0" w:firstLine="0"/>
        <w:jc w:val="both"/>
        <w:rPr>
          <w:rFonts w:ascii="Tahoma" w:eastAsia="Tahoma" w:hAnsi="Tahoma" w:cs="Tahoma"/>
          <w:lang w:val="vi-VN"/>
        </w:rPr>
      </w:pPr>
      <w:r w:rsidRPr="00D8062F">
        <w:rPr>
          <w:rFonts w:ascii="Tahoma" w:eastAsia="Tahoma" w:hAnsi="Tahoma" w:cs="Tahoma"/>
          <w:b/>
          <w:color w:val="00B050"/>
          <w:lang w:val="vi-VN"/>
        </w:rPr>
        <w:t>Đồi chè Choui Fong</w:t>
      </w:r>
      <w:r w:rsidRPr="00D8062F">
        <w:rPr>
          <w:rFonts w:ascii="Tahoma" w:eastAsia="Tahoma" w:hAnsi="Tahoma" w:cs="Tahoma"/>
          <w:color w:val="00B050"/>
          <w:lang w:val="vi-VN"/>
        </w:rPr>
        <w:t xml:space="preserve"> </w:t>
      </w:r>
      <w:r w:rsidRPr="00D8062F">
        <w:rPr>
          <w:rFonts w:ascii="Tahoma" w:eastAsia="Tahoma" w:hAnsi="Tahoma" w:cs="Tahoma"/>
          <w:lang w:val="vi-VN"/>
        </w:rPr>
        <w:t>với màu xanh bạt ngàn của chè, cho bạn những tấm hình cực lung linh.</w:t>
      </w:r>
    </w:p>
    <w:p w:rsidR="00D8062F" w:rsidRPr="00D8062F" w:rsidRDefault="00D8062F" w:rsidP="00D8062F">
      <w:pPr>
        <w:numPr>
          <w:ilvl w:val="0"/>
          <w:numId w:val="16"/>
        </w:numPr>
        <w:tabs>
          <w:tab w:val="left" w:pos="360"/>
        </w:tabs>
        <w:spacing w:line="0" w:lineRule="atLeast"/>
        <w:ind w:left="0" w:firstLine="0"/>
        <w:jc w:val="both"/>
        <w:rPr>
          <w:rFonts w:ascii="Tahoma" w:eastAsia="Tahoma" w:hAnsi="Tahoma" w:cs="Tahoma"/>
          <w:lang w:val="vi-VN"/>
        </w:rPr>
      </w:pPr>
      <w:r w:rsidRPr="00D8062F">
        <w:rPr>
          <w:rFonts w:ascii="Tahoma" w:eastAsia="Tahoma" w:hAnsi="Tahoma" w:cs="Tahoma"/>
          <w:b/>
          <w:color w:val="00B050"/>
          <w:lang w:val="vi-VN"/>
        </w:rPr>
        <w:t>Suối khoáng nóng Mae Khachan</w:t>
      </w:r>
      <w:r w:rsidRPr="00D8062F">
        <w:rPr>
          <w:rFonts w:ascii="Tahoma" w:eastAsia="Tahoma" w:hAnsi="Tahoma" w:cs="Tahoma"/>
          <w:lang w:val="vi-VN"/>
        </w:rPr>
        <w:t>, với nhiều khoáng chất từ lòng đất suốt hàng triệu năm qua, sẽ giúp bạn và gia đình cảm thấy sảng khoái với sự giao hòa giữa khí trời mát mẻ và hơi nóng từ suối khoáng.</w:t>
      </w:r>
    </w:p>
    <w:p w:rsidR="00D8062F" w:rsidRDefault="00D8062F" w:rsidP="00D8062F">
      <w:pPr>
        <w:numPr>
          <w:ilvl w:val="0"/>
          <w:numId w:val="16"/>
        </w:numPr>
        <w:tabs>
          <w:tab w:val="left" w:pos="360"/>
        </w:tabs>
        <w:spacing w:line="0" w:lineRule="atLeast"/>
        <w:ind w:left="0" w:firstLine="0"/>
        <w:jc w:val="both"/>
        <w:rPr>
          <w:rFonts w:ascii="Tahoma" w:eastAsia="Tahoma" w:hAnsi="Tahoma" w:cs="Tahoma"/>
          <w:lang w:val="vi-VN"/>
        </w:rPr>
      </w:pPr>
      <w:r w:rsidRPr="00D8062F">
        <w:rPr>
          <w:rFonts w:ascii="Tahoma" w:eastAsia="Tahoma" w:hAnsi="Tahoma" w:cs="Tahoma"/>
          <w:b/>
          <w:color w:val="00B050"/>
          <w:lang w:val="vi-VN"/>
        </w:rPr>
        <w:t>Làng dân tộc cổ dài,</w:t>
      </w:r>
      <w:r w:rsidRPr="00D8062F">
        <w:rPr>
          <w:rFonts w:ascii="Tahoma" w:eastAsia="Tahoma" w:hAnsi="Tahoma" w:cs="Tahoma"/>
          <w:color w:val="00B050"/>
          <w:lang w:val="vi-VN"/>
        </w:rPr>
        <w:t xml:space="preserve"> </w:t>
      </w:r>
      <w:r w:rsidRPr="00D8062F">
        <w:rPr>
          <w:rFonts w:ascii="Tahoma" w:eastAsia="Tahoma" w:hAnsi="Tahoma" w:cs="Tahoma"/>
          <w:lang w:val="vi-VN"/>
        </w:rPr>
        <w:t>trở nên nổi tiếng với hình ảnh những người phụ nữ với chiếc cổ cao hàng chục centimet, được định hình bằng những chiếc vòng kim loại, bạn sẽ thấy cái lạ và cái độc đáo của một nền văn hóa lâu đời.</w:t>
      </w:r>
    </w:p>
    <w:p w:rsidR="009D6FE4" w:rsidRPr="003A6362" w:rsidRDefault="00D8062F" w:rsidP="003A6362">
      <w:pPr>
        <w:numPr>
          <w:ilvl w:val="0"/>
          <w:numId w:val="16"/>
        </w:numPr>
        <w:tabs>
          <w:tab w:val="left" w:pos="360"/>
        </w:tabs>
        <w:spacing w:line="0" w:lineRule="atLeast"/>
        <w:ind w:left="0" w:firstLine="0"/>
        <w:jc w:val="both"/>
        <w:rPr>
          <w:rFonts w:ascii="Tahoma" w:eastAsia="Tahoma" w:hAnsi="Tahoma" w:cs="Tahoma"/>
          <w:lang w:val="vi-VN"/>
        </w:rPr>
      </w:pPr>
      <w:r w:rsidRPr="00D8062F">
        <w:rPr>
          <w:rFonts w:ascii="Tahoma" w:eastAsia="Tahoma" w:hAnsi="Tahoma" w:cs="Tahoma"/>
          <w:b/>
          <w:color w:val="00B050"/>
        </w:rPr>
        <w:t>Trại voi</w:t>
      </w:r>
      <w:r w:rsidRPr="00D8062F">
        <w:rPr>
          <w:rFonts w:ascii="Tahoma" w:eastAsia="Tahoma" w:hAnsi="Tahoma" w:cs="Tahoma"/>
          <w:color w:val="00B050"/>
        </w:rPr>
        <w:t xml:space="preserve"> </w:t>
      </w:r>
      <w:r>
        <w:rPr>
          <w:rFonts w:ascii="Tahoma" w:eastAsia="Tahoma" w:hAnsi="Tahoma" w:cs="Tahoma"/>
        </w:rPr>
        <w:t>và</w:t>
      </w:r>
      <w:r w:rsidRPr="00D8062F">
        <w:rPr>
          <w:rFonts w:ascii="Tahoma" w:eastAsia="Tahoma" w:hAnsi="Tahoma" w:cs="Tahoma"/>
        </w:rPr>
        <w:t xml:space="preserve"> </w:t>
      </w:r>
      <w:r w:rsidRPr="00D8062F">
        <w:rPr>
          <w:rFonts w:ascii="Tahoma" w:eastAsia="Tahoma" w:hAnsi="Tahoma" w:cs="Tahoma"/>
          <w:b/>
          <w:color w:val="00B050"/>
        </w:rPr>
        <w:t>Vườn hoa hoàng gia Royal Flora Garden</w:t>
      </w:r>
      <w:r w:rsidRPr="00D8062F">
        <w:rPr>
          <w:rFonts w:ascii="Tahoma" w:eastAsia="Tahoma" w:hAnsi="Tahoma" w:cs="Tahoma"/>
          <w:color w:val="00B050"/>
        </w:rPr>
        <w:t xml:space="preserve"> </w:t>
      </w:r>
      <w:r w:rsidRPr="00D8062F">
        <w:rPr>
          <w:rFonts w:ascii="Tahoma" w:eastAsia="Tahoma" w:hAnsi="Tahoma" w:cs="Tahoma"/>
        </w:rPr>
        <w:t>sắc màu rực rỡ</w:t>
      </w:r>
      <w:r w:rsidR="005F7029">
        <w:rPr>
          <w:rFonts w:ascii="Tahoma" w:eastAsia="Tahoma" w:hAnsi="Tahoma" w:cs="Tahoma"/>
        </w:rPr>
        <w:t>.</w:t>
      </w:r>
    </w:p>
    <w:p w:rsidR="003A6362" w:rsidRPr="003A6362" w:rsidRDefault="003A6362" w:rsidP="003A6362">
      <w:pPr>
        <w:tabs>
          <w:tab w:val="left" w:pos="360"/>
        </w:tabs>
        <w:spacing w:line="0" w:lineRule="atLeast"/>
        <w:jc w:val="both"/>
        <w:rPr>
          <w:rFonts w:ascii="Tahoma" w:eastAsia="Tahoma" w:hAnsi="Tahoma" w:cs="Tahoma"/>
          <w:lang w:val="vi-VN"/>
        </w:rPr>
      </w:pPr>
    </w:p>
    <w:tbl>
      <w:tblPr>
        <w:tblStyle w:val="a"/>
        <w:tblW w:w="11155" w:type="dxa"/>
        <w:tblBorders>
          <w:top w:val="single" w:sz="4" w:space="0" w:color="000000"/>
        </w:tblBorders>
        <w:tblLayout w:type="fixed"/>
        <w:tblLook w:val="0000" w:firstRow="0" w:lastRow="0" w:firstColumn="0" w:lastColumn="0" w:noHBand="0" w:noVBand="0"/>
      </w:tblPr>
      <w:tblGrid>
        <w:gridCol w:w="1360"/>
        <w:gridCol w:w="9795"/>
      </w:tblGrid>
      <w:tr w:rsidR="009D6FE4">
        <w:trPr>
          <w:trHeight w:val="327"/>
        </w:trPr>
        <w:tc>
          <w:tcPr>
            <w:tcW w:w="1360" w:type="dxa"/>
            <w:tcBorders>
              <w:left w:val="single" w:sz="4" w:space="0" w:color="000000"/>
              <w:bottom w:val="single" w:sz="4" w:space="0" w:color="000000"/>
              <w:right w:val="single" w:sz="4" w:space="0" w:color="000000"/>
            </w:tcBorders>
            <w:shd w:val="clear" w:color="auto" w:fill="FFFF00"/>
            <w:vAlign w:val="center"/>
          </w:tcPr>
          <w:p w:rsidR="009D6FE4" w:rsidRDefault="00332523">
            <w:pPr>
              <w:tabs>
                <w:tab w:val="left" w:pos="360"/>
              </w:tabs>
              <w:jc w:val="center"/>
              <w:rPr>
                <w:rFonts w:ascii="Tahoma" w:eastAsia="Tahoma" w:hAnsi="Tahoma" w:cs="Tahoma"/>
                <w:b/>
                <w:color w:val="FF0000"/>
              </w:rPr>
            </w:pPr>
            <w:r>
              <w:rPr>
                <w:rFonts w:ascii="Tahoma" w:eastAsia="Tahoma" w:hAnsi="Tahoma" w:cs="Tahoma"/>
                <w:b/>
                <w:color w:val="FF0000"/>
              </w:rPr>
              <w:t>NGÀY 1:</w:t>
            </w:r>
          </w:p>
        </w:tc>
        <w:tc>
          <w:tcPr>
            <w:tcW w:w="9795" w:type="dxa"/>
            <w:tcBorders>
              <w:left w:val="single" w:sz="4" w:space="0" w:color="000000"/>
              <w:bottom w:val="single" w:sz="4" w:space="0" w:color="000000"/>
              <w:right w:val="single" w:sz="4" w:space="0" w:color="000000"/>
            </w:tcBorders>
            <w:shd w:val="clear" w:color="auto" w:fill="FFFF00"/>
            <w:vAlign w:val="center"/>
          </w:tcPr>
          <w:p w:rsidR="009D6FE4" w:rsidRDefault="00D428F8" w:rsidP="00F74FE4">
            <w:pPr>
              <w:tabs>
                <w:tab w:val="left" w:pos="360"/>
              </w:tabs>
              <w:rPr>
                <w:rFonts w:ascii="Tahoma" w:eastAsia="Tahoma" w:hAnsi="Tahoma" w:cs="Tahoma"/>
                <w:b/>
                <w:color w:val="FF0000"/>
              </w:rPr>
            </w:pPr>
            <w:r>
              <w:rPr>
                <w:rFonts w:ascii="Tahoma" w:eastAsia="Tahoma" w:hAnsi="Tahoma" w:cs="Tahoma"/>
                <w:b/>
                <w:color w:val="FF0000"/>
              </w:rPr>
              <w:t xml:space="preserve"> TP.HCM </w:t>
            </w:r>
            <w:r w:rsidR="00BB35FF">
              <w:rPr>
                <w:rFonts w:ascii="Tahoma" w:eastAsia="Tahoma" w:hAnsi="Tahoma" w:cs="Tahoma"/>
                <w:b/>
                <w:color w:val="FF0000"/>
              </w:rPr>
              <w:t>–</w:t>
            </w:r>
            <w:r w:rsidR="00332523">
              <w:rPr>
                <w:rFonts w:ascii="Tahoma" w:eastAsia="Tahoma" w:hAnsi="Tahoma" w:cs="Tahoma"/>
                <w:b/>
                <w:color w:val="FF0000"/>
              </w:rPr>
              <w:t xml:space="preserve"> </w:t>
            </w:r>
            <w:r w:rsidR="00F74FE4">
              <w:rPr>
                <w:rFonts w:ascii="Tahoma" w:eastAsia="Tahoma" w:hAnsi="Tahoma" w:cs="Tahoma"/>
                <w:b/>
                <w:color w:val="FF0000"/>
              </w:rPr>
              <w:t>CHIANG</w:t>
            </w:r>
            <w:r w:rsidR="00C7122C">
              <w:rPr>
                <w:rFonts w:ascii="Tahoma" w:eastAsia="Tahoma" w:hAnsi="Tahoma" w:cs="Tahoma"/>
                <w:b/>
                <w:color w:val="FF0000"/>
              </w:rPr>
              <w:t xml:space="preserve"> </w:t>
            </w:r>
            <w:r w:rsidR="00F74FE4">
              <w:rPr>
                <w:rFonts w:ascii="Tahoma" w:eastAsia="Tahoma" w:hAnsi="Tahoma" w:cs="Tahoma"/>
                <w:b/>
                <w:color w:val="FF0000"/>
              </w:rPr>
              <w:t>MAI</w:t>
            </w:r>
            <w:r w:rsidR="00332523">
              <w:rPr>
                <w:rFonts w:ascii="Tahoma" w:eastAsia="Tahoma" w:hAnsi="Tahoma" w:cs="Tahoma"/>
                <w:b/>
                <w:color w:val="FF0000"/>
              </w:rPr>
              <w:t xml:space="preserve">                                                                    </w:t>
            </w:r>
            <w:r w:rsidR="00F74FE4">
              <w:rPr>
                <w:rFonts w:ascii="Tahoma" w:eastAsia="Tahoma" w:hAnsi="Tahoma" w:cs="Tahoma"/>
                <w:b/>
                <w:color w:val="FF0000"/>
              </w:rPr>
              <w:t xml:space="preserve">         </w:t>
            </w:r>
            <w:r w:rsidR="00332523">
              <w:rPr>
                <w:rFonts w:ascii="Tahoma" w:eastAsia="Tahoma" w:hAnsi="Tahoma" w:cs="Tahoma"/>
                <w:b/>
                <w:color w:val="FF0000"/>
              </w:rPr>
              <w:t xml:space="preserve">   </w:t>
            </w:r>
            <w:r w:rsidR="00F74FE4">
              <w:rPr>
                <w:rFonts w:ascii="Tahoma" w:eastAsia="Tahoma" w:hAnsi="Tahoma" w:cs="Tahoma"/>
                <w:b/>
              </w:rPr>
              <w:t xml:space="preserve">(Ăn </w:t>
            </w:r>
            <w:r w:rsidR="00332523">
              <w:rPr>
                <w:rFonts w:ascii="Tahoma" w:eastAsia="Tahoma" w:hAnsi="Tahoma" w:cs="Tahoma"/>
                <w:b/>
              </w:rPr>
              <w:t xml:space="preserve">tối)                                                                                           </w:t>
            </w:r>
          </w:p>
        </w:tc>
      </w:tr>
    </w:tbl>
    <w:p w:rsidR="009D6FE4" w:rsidRPr="00537364" w:rsidRDefault="00C00D8C" w:rsidP="00BD0A3B">
      <w:pPr>
        <w:numPr>
          <w:ilvl w:val="0"/>
          <w:numId w:val="4"/>
        </w:numPr>
        <w:pBdr>
          <w:top w:val="nil"/>
          <w:left w:val="nil"/>
          <w:bottom w:val="nil"/>
          <w:right w:val="nil"/>
          <w:between w:val="nil"/>
        </w:pBdr>
        <w:tabs>
          <w:tab w:val="left" w:pos="360"/>
          <w:tab w:val="left" w:pos="6840"/>
        </w:tabs>
        <w:ind w:left="0" w:firstLine="0"/>
        <w:jc w:val="both"/>
        <w:rPr>
          <w:rFonts w:ascii="Tahoma" w:eastAsia="Tahoma" w:hAnsi="Tahoma" w:cs="Tahoma"/>
          <w:color w:val="0070C0"/>
        </w:rPr>
      </w:pPr>
      <w:r>
        <w:rPr>
          <w:lang w:eastAsia="en-US"/>
        </w:rPr>
        <w:drawing>
          <wp:anchor distT="0" distB="0" distL="114300" distR="114300" simplePos="0" relativeHeight="251668480" behindDoc="0" locked="0" layoutInCell="1" allowOverlap="1" wp14:anchorId="441676A3" wp14:editId="2CD219AB">
            <wp:simplePos x="0" y="0"/>
            <wp:positionH relativeFrom="margin">
              <wp:posOffset>4672330</wp:posOffset>
            </wp:positionH>
            <wp:positionV relativeFrom="paragraph">
              <wp:posOffset>99060</wp:posOffset>
            </wp:positionV>
            <wp:extent cx="2410460" cy="1434465"/>
            <wp:effectExtent l="0" t="0" r="8890" b="0"/>
            <wp:wrapSquare wrapText="bothSides"/>
            <wp:docPr id="17" name="Picture 17" descr="Kết quả hình ảnh cho chùa phrathat doi suth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Kết quả hình ảnh cho chùa phrathat doi suthep"/>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410460" cy="143446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332523" w:rsidRPr="00537364">
        <w:rPr>
          <w:rFonts w:ascii="Tahoma" w:eastAsia="Tahoma" w:hAnsi="Tahoma" w:cs="Tahoma"/>
          <w:b/>
          <w:color w:val="000000"/>
        </w:rPr>
        <w:t>08h00 sáng:</w:t>
      </w:r>
      <w:r w:rsidR="00332523" w:rsidRPr="00537364">
        <w:rPr>
          <w:rFonts w:ascii="Tahoma" w:eastAsia="Tahoma" w:hAnsi="Tahoma" w:cs="Tahoma"/>
          <w:color w:val="000000"/>
        </w:rPr>
        <w:t xml:space="preserve"> Quý khách có mặt tại ga đi quốc tế </w:t>
      </w:r>
      <w:r w:rsidR="00332523" w:rsidRPr="00537364">
        <w:rPr>
          <w:rFonts w:ascii="Tahoma" w:eastAsia="Tahoma" w:hAnsi="Tahoma" w:cs="Tahoma"/>
          <w:b/>
          <w:color w:val="000000"/>
        </w:rPr>
        <w:t>sân bay Tân Sơn Nhất</w:t>
      </w:r>
      <w:r w:rsidR="00332523" w:rsidRPr="00537364">
        <w:rPr>
          <w:rFonts w:ascii="Tahoma" w:eastAsia="Tahoma" w:hAnsi="Tahoma" w:cs="Tahoma"/>
          <w:color w:val="000000"/>
        </w:rPr>
        <w:t>,</w:t>
      </w:r>
      <w:r w:rsidR="00332523" w:rsidRPr="00537364">
        <w:rPr>
          <w:rFonts w:ascii="Tahoma" w:eastAsia="Tahoma" w:hAnsi="Tahoma" w:cs="Tahoma"/>
          <w:color w:val="0070C0"/>
        </w:rPr>
        <w:t xml:space="preserve"> </w:t>
      </w:r>
      <w:r w:rsidR="00332523" w:rsidRPr="00537364">
        <w:rPr>
          <w:rFonts w:ascii="Tahoma" w:eastAsia="Tahoma" w:hAnsi="Tahoma" w:cs="Tahoma"/>
          <w:color w:val="000000"/>
        </w:rPr>
        <w:t xml:space="preserve">đáp chuyến bay </w:t>
      </w:r>
      <w:r w:rsidR="00F74FE4" w:rsidRPr="00537364">
        <w:rPr>
          <w:rFonts w:ascii="Tahoma" w:eastAsia="Tahoma" w:hAnsi="Tahoma" w:cs="Tahoma"/>
          <w:b/>
          <w:smallCaps/>
          <w:color w:val="FF0000"/>
        </w:rPr>
        <w:t>VJ8</w:t>
      </w:r>
      <w:r w:rsidR="00332523" w:rsidRPr="00537364">
        <w:rPr>
          <w:rFonts w:ascii="Tahoma" w:eastAsia="Tahoma" w:hAnsi="Tahoma" w:cs="Tahoma"/>
          <w:b/>
          <w:smallCaps/>
          <w:color w:val="FF0000"/>
        </w:rPr>
        <w:t>9</w:t>
      </w:r>
      <w:r w:rsidR="00F74FE4" w:rsidRPr="00537364">
        <w:rPr>
          <w:rFonts w:ascii="Tahoma" w:eastAsia="Tahoma" w:hAnsi="Tahoma" w:cs="Tahoma"/>
          <w:b/>
          <w:smallCaps/>
          <w:color w:val="FF0000"/>
        </w:rPr>
        <w:t>1 SGN-</w:t>
      </w:r>
      <w:r w:rsidRPr="00537364">
        <w:rPr>
          <w:rFonts w:ascii="Tahoma" w:eastAsia="Tahoma" w:hAnsi="Tahoma" w:cs="Tahoma"/>
          <w:b/>
          <w:smallCaps/>
          <w:color w:val="FF0000"/>
        </w:rPr>
        <w:t>CNX</w:t>
      </w:r>
      <w:r w:rsidR="00F74FE4" w:rsidRPr="00537364">
        <w:rPr>
          <w:rFonts w:ascii="Tahoma" w:eastAsia="Tahoma" w:hAnsi="Tahoma" w:cs="Tahoma"/>
          <w:b/>
          <w:smallCaps/>
          <w:color w:val="FF0000"/>
        </w:rPr>
        <w:t xml:space="preserve"> 11</w:t>
      </w:r>
      <w:r w:rsidR="00332523" w:rsidRPr="00537364">
        <w:rPr>
          <w:rFonts w:ascii="Tahoma" w:eastAsia="Tahoma" w:hAnsi="Tahoma" w:cs="Tahoma"/>
          <w:b/>
          <w:smallCaps/>
          <w:color w:val="FF0000"/>
        </w:rPr>
        <w:t>:</w:t>
      </w:r>
      <w:r w:rsidR="00F74FE4" w:rsidRPr="00537364">
        <w:rPr>
          <w:rFonts w:ascii="Tahoma" w:eastAsia="Tahoma" w:hAnsi="Tahoma" w:cs="Tahoma"/>
          <w:b/>
          <w:smallCaps/>
          <w:color w:val="FF0000"/>
        </w:rPr>
        <w:t>25</w:t>
      </w:r>
      <w:r w:rsidRPr="00537364">
        <w:rPr>
          <w:rFonts w:ascii="Tahoma" w:eastAsia="Tahoma" w:hAnsi="Tahoma" w:cs="Tahoma"/>
          <w:b/>
          <w:smallCaps/>
          <w:color w:val="FF0000"/>
        </w:rPr>
        <w:t xml:space="preserve"> – </w:t>
      </w:r>
      <w:r w:rsidR="00537364" w:rsidRPr="00537364">
        <w:rPr>
          <w:rFonts w:ascii="Tahoma" w:eastAsia="Tahoma" w:hAnsi="Tahoma" w:cs="Tahoma"/>
          <w:b/>
          <w:smallCaps/>
          <w:color w:val="FF0000"/>
        </w:rPr>
        <w:t>13</w:t>
      </w:r>
      <w:r w:rsidR="004B1F97">
        <w:rPr>
          <w:rFonts w:ascii="Tahoma" w:eastAsia="Tahoma" w:hAnsi="Tahoma" w:cs="Tahoma"/>
          <w:b/>
          <w:smallCaps/>
          <w:color w:val="FF0000"/>
        </w:rPr>
        <w:t>:3</w:t>
      </w:r>
      <w:r w:rsidRPr="00537364">
        <w:rPr>
          <w:rFonts w:ascii="Tahoma" w:eastAsia="Tahoma" w:hAnsi="Tahoma" w:cs="Tahoma"/>
          <w:b/>
          <w:smallCaps/>
          <w:color w:val="FF0000"/>
        </w:rPr>
        <w:t>0</w:t>
      </w:r>
      <w:r w:rsidR="00332523" w:rsidRPr="00537364">
        <w:rPr>
          <w:rFonts w:ascii="Times New Roman" w:eastAsia="Times New Roman" w:hAnsi="Times New Roman" w:cs="Times New Roman"/>
          <w:b/>
          <w:smallCaps/>
          <w:color w:val="000000"/>
          <w:sz w:val="30"/>
          <w:szCs w:val="30"/>
        </w:rPr>
        <w:t xml:space="preserve"> </w:t>
      </w:r>
      <w:r w:rsidR="00332523" w:rsidRPr="00537364">
        <w:rPr>
          <w:rFonts w:ascii="Tahoma" w:eastAsia="Tahoma" w:hAnsi="Tahoma" w:cs="Tahoma"/>
          <w:color w:val="000000"/>
        </w:rPr>
        <w:t xml:space="preserve">đi </w:t>
      </w:r>
      <w:r w:rsidR="00F74FE4" w:rsidRPr="00537364">
        <w:rPr>
          <w:rFonts w:ascii="Tahoma" w:eastAsia="Tahoma" w:hAnsi="Tahoma" w:cs="Tahoma"/>
          <w:b/>
          <w:color w:val="00B050"/>
        </w:rPr>
        <w:t>CHIANG</w:t>
      </w:r>
      <w:r w:rsidR="00C7122C">
        <w:rPr>
          <w:rFonts w:ascii="Tahoma" w:eastAsia="Tahoma" w:hAnsi="Tahoma" w:cs="Tahoma"/>
          <w:b/>
          <w:color w:val="00B050"/>
        </w:rPr>
        <w:t xml:space="preserve"> </w:t>
      </w:r>
      <w:r w:rsidR="00F74FE4" w:rsidRPr="00537364">
        <w:rPr>
          <w:rFonts w:ascii="Tahoma" w:eastAsia="Tahoma" w:hAnsi="Tahoma" w:cs="Tahoma"/>
          <w:b/>
          <w:color w:val="00B050"/>
        </w:rPr>
        <w:t>MAI</w:t>
      </w:r>
      <w:r w:rsidR="00332523" w:rsidRPr="00537364">
        <w:rPr>
          <w:rFonts w:ascii="Tahoma" w:eastAsia="Tahoma" w:hAnsi="Tahoma" w:cs="Tahoma"/>
          <w:b/>
          <w:color w:val="00B050"/>
        </w:rPr>
        <w:t>.</w:t>
      </w:r>
      <w:r w:rsidR="00332523" w:rsidRPr="00537364">
        <w:rPr>
          <w:rFonts w:ascii="Tahoma" w:eastAsia="Tahoma" w:hAnsi="Tahoma" w:cs="Tahoma"/>
          <w:b/>
          <w:color w:val="0070C0"/>
        </w:rPr>
        <w:t xml:space="preserve"> </w:t>
      </w:r>
      <w:r w:rsidR="00537364" w:rsidRPr="00537364">
        <w:rPr>
          <w:rFonts w:ascii="Tahoma" w:eastAsia="Tahoma" w:hAnsi="Tahoma" w:cs="Tahoma"/>
          <w:color w:val="000000"/>
        </w:rPr>
        <w:t>Đến nơ</w:t>
      </w:r>
      <w:r w:rsidR="00537364" w:rsidRPr="00C7122C">
        <w:rPr>
          <w:rFonts w:ascii="Tahoma" w:eastAsia="Tahoma" w:hAnsi="Tahoma" w:cs="Tahoma"/>
        </w:rPr>
        <w:t>i</w:t>
      </w:r>
      <w:r w:rsidR="00332523" w:rsidRPr="00C7122C">
        <w:rPr>
          <w:rFonts w:ascii="Tahoma" w:eastAsia="Tahoma" w:hAnsi="Tahoma" w:cs="Tahoma"/>
        </w:rPr>
        <w:t>,</w:t>
      </w:r>
      <w:r w:rsidR="00332523" w:rsidRPr="00C7122C">
        <w:rPr>
          <w:rFonts w:ascii="Tahoma" w:eastAsia="Tahoma" w:hAnsi="Tahoma" w:cs="Tahoma"/>
          <w:b/>
        </w:rPr>
        <w:t xml:space="preserve"> </w:t>
      </w:r>
      <w:r w:rsidRPr="00537364">
        <w:rPr>
          <w:rFonts w:ascii="Tahoma" w:eastAsia="Tahoma" w:hAnsi="Tahoma" w:cs="Tahoma"/>
          <w:color w:val="000000"/>
        </w:rPr>
        <w:t xml:space="preserve">xe và HDV </w:t>
      </w:r>
      <w:r w:rsidR="00332523" w:rsidRPr="00537364">
        <w:rPr>
          <w:rFonts w:ascii="Tahoma" w:eastAsia="Tahoma" w:hAnsi="Tahoma" w:cs="Tahoma"/>
          <w:color w:val="000000"/>
        </w:rPr>
        <w:t xml:space="preserve">đón Quý khách </w:t>
      </w:r>
      <w:r w:rsidRPr="00537364">
        <w:rPr>
          <w:rFonts w:ascii="Tahoma" w:eastAsia="Tahoma" w:hAnsi="Tahoma" w:cs="Tahoma"/>
          <w:color w:val="000000"/>
        </w:rPr>
        <w:t>và đưa vào trung tâm thành phố.</w:t>
      </w:r>
      <w:r w:rsidR="00537364">
        <w:rPr>
          <w:rFonts w:ascii="Tahoma" w:eastAsia="Tahoma" w:hAnsi="Tahoma" w:cs="Tahoma"/>
          <w:color w:val="000000"/>
        </w:rPr>
        <w:t xml:space="preserve"> </w:t>
      </w:r>
      <w:r w:rsidR="00332523" w:rsidRPr="00537364">
        <w:rPr>
          <w:rFonts w:ascii="Tahoma" w:eastAsia="Tahoma" w:hAnsi="Tahoma" w:cs="Tahoma"/>
          <w:color w:val="000000"/>
        </w:rPr>
        <w:t>Đoàn tham quan:</w:t>
      </w:r>
      <w:r w:rsidRPr="00537364">
        <w:rPr>
          <w:rFonts w:asciiTheme="minorHAnsi" w:hAnsiTheme="minorHAnsi" w:cstheme="minorHAnsi"/>
          <w:color w:val="002060"/>
          <w:sz w:val="30"/>
          <w:szCs w:val="30"/>
        </w:rPr>
        <w:t xml:space="preserve"> </w:t>
      </w:r>
    </w:p>
    <w:p w:rsidR="00022F7D" w:rsidRDefault="00C00D8C" w:rsidP="005E6A5C">
      <w:pPr>
        <w:numPr>
          <w:ilvl w:val="0"/>
          <w:numId w:val="6"/>
        </w:numPr>
        <w:pBdr>
          <w:top w:val="nil"/>
          <w:left w:val="nil"/>
          <w:bottom w:val="nil"/>
          <w:right w:val="nil"/>
          <w:between w:val="nil"/>
        </w:pBdr>
        <w:tabs>
          <w:tab w:val="left" w:pos="360"/>
        </w:tabs>
        <w:ind w:left="450"/>
        <w:jc w:val="both"/>
        <w:rPr>
          <w:rFonts w:ascii="Tahoma" w:eastAsia="Tahoma" w:hAnsi="Tahoma" w:cs="Tahoma"/>
          <w:color w:val="000000"/>
        </w:rPr>
      </w:pPr>
      <w:r w:rsidRPr="00C00D8C">
        <w:rPr>
          <w:rFonts w:ascii="Tahoma" w:hAnsi="Tahoma" w:cs="Tahoma"/>
          <w:b/>
          <w:bCs/>
          <w:color w:val="00B050"/>
          <w:lang w:val="vi-VN"/>
        </w:rPr>
        <w:t>Chùa Phrathat Doi Suthep</w:t>
      </w:r>
      <w:r w:rsidRPr="00C00D8C">
        <w:rPr>
          <w:rFonts w:asciiTheme="minorHAnsi" w:hAnsiTheme="minorHAnsi" w:cstheme="minorHAnsi"/>
          <w:b/>
          <w:bCs/>
          <w:i/>
          <w:iCs/>
          <w:color w:val="00B050"/>
          <w:sz w:val="30"/>
          <w:szCs w:val="30"/>
          <w:lang w:val="vi-VN"/>
        </w:rPr>
        <w:t xml:space="preserve"> </w:t>
      </w:r>
      <w:r w:rsidR="002F2765" w:rsidRPr="00C00D8C">
        <w:rPr>
          <w:rFonts w:ascii="Tahoma" w:eastAsia="Tahoma" w:hAnsi="Tahoma" w:cs="Tahoma"/>
          <w:color w:val="000000"/>
        </w:rPr>
        <w:t xml:space="preserve">– </w:t>
      </w:r>
      <w:r w:rsidRPr="00C00D8C">
        <w:rPr>
          <w:rFonts w:ascii="Tahoma" w:eastAsia="Tahoma" w:hAnsi="Tahoma" w:cs="Tahoma"/>
          <w:color w:val="000000"/>
        </w:rPr>
        <w:t>một trong những ngôi chùa thiêng liêng nhất tại Chiang Mai được người Thái Lan tin sùng và là nơi rất nhiều tín đồ Phật giáo đến hành hương trong các ngày lễ lớn</w:t>
      </w:r>
      <w:r>
        <w:rPr>
          <w:rFonts w:ascii="Tahoma" w:eastAsia="Tahoma" w:hAnsi="Tahoma" w:cs="Tahoma"/>
          <w:color w:val="000000"/>
        </w:rPr>
        <w:t>.</w:t>
      </w:r>
    </w:p>
    <w:p w:rsidR="00B5317B" w:rsidRPr="00D118BA" w:rsidRDefault="00B5317B" w:rsidP="00B5317B">
      <w:pPr>
        <w:numPr>
          <w:ilvl w:val="0"/>
          <w:numId w:val="6"/>
        </w:numPr>
        <w:pBdr>
          <w:top w:val="nil"/>
          <w:left w:val="nil"/>
          <w:bottom w:val="nil"/>
          <w:right w:val="nil"/>
          <w:between w:val="nil"/>
        </w:pBdr>
        <w:tabs>
          <w:tab w:val="left" w:pos="360"/>
        </w:tabs>
        <w:ind w:left="450"/>
        <w:jc w:val="both"/>
        <w:rPr>
          <w:rFonts w:ascii="Tahoma" w:eastAsia="Tahoma" w:hAnsi="Tahoma" w:cs="Tahoma"/>
          <w:color w:val="000000"/>
        </w:rPr>
      </w:pPr>
      <w:r>
        <w:rPr>
          <w:rFonts w:ascii="Tahoma" w:hAnsi="Tahoma" w:cs="Tahoma"/>
          <w:b/>
          <w:bCs/>
          <w:color w:val="00B050"/>
        </w:rPr>
        <w:t xml:space="preserve">P.Collection </w:t>
      </w:r>
      <w:r w:rsidRPr="00C00D8C">
        <w:rPr>
          <w:rFonts w:asciiTheme="minorHAnsi" w:hAnsiTheme="minorHAnsi" w:cstheme="minorHAnsi"/>
          <w:b/>
          <w:bCs/>
          <w:i/>
          <w:iCs/>
          <w:color w:val="00B050"/>
          <w:sz w:val="30"/>
          <w:szCs w:val="30"/>
          <w:lang w:val="vi-VN"/>
        </w:rPr>
        <w:t xml:space="preserve"> </w:t>
      </w:r>
      <w:r w:rsidRPr="00C00D8C">
        <w:rPr>
          <w:rFonts w:ascii="Tahoma" w:eastAsia="Tahoma" w:hAnsi="Tahoma" w:cs="Tahoma"/>
          <w:color w:val="000000"/>
        </w:rPr>
        <w:t>–</w:t>
      </w:r>
      <w:r>
        <w:rPr>
          <w:rFonts w:ascii="Tahoma" w:eastAsia="Tahoma" w:hAnsi="Tahoma" w:cs="Tahoma"/>
          <w:color w:val="000000"/>
        </w:rPr>
        <w:t xml:space="preserve"> Tham quan và mua sắm cửa hàng trang sức nổi tiếng </w:t>
      </w:r>
      <w:r w:rsidRPr="00C00D8C">
        <w:rPr>
          <w:rFonts w:ascii="Tahoma" w:eastAsia="Tahoma" w:hAnsi="Tahoma" w:cs="Tahoma"/>
          <w:color w:val="000000"/>
        </w:rPr>
        <w:t>tại Chiang Mai</w:t>
      </w:r>
      <w:r>
        <w:rPr>
          <w:rFonts w:ascii="Tahoma" w:eastAsia="Tahoma" w:hAnsi="Tahoma" w:cs="Tahoma"/>
          <w:color w:val="000000"/>
        </w:rPr>
        <w:t>.</w:t>
      </w:r>
    </w:p>
    <w:p w:rsidR="00B5317B" w:rsidRPr="005E6A5C" w:rsidRDefault="00B5317B" w:rsidP="00B5317B">
      <w:pPr>
        <w:pBdr>
          <w:top w:val="nil"/>
          <w:left w:val="nil"/>
          <w:bottom w:val="nil"/>
          <w:right w:val="nil"/>
          <w:between w:val="nil"/>
        </w:pBdr>
        <w:tabs>
          <w:tab w:val="left" w:pos="360"/>
        </w:tabs>
        <w:ind w:left="450"/>
        <w:jc w:val="both"/>
        <w:rPr>
          <w:rFonts w:ascii="Tahoma" w:eastAsia="Tahoma" w:hAnsi="Tahoma" w:cs="Tahoma"/>
          <w:color w:val="000000"/>
        </w:rPr>
      </w:pPr>
    </w:p>
    <w:p w:rsidR="00022F7D" w:rsidRPr="005E6A5C" w:rsidRDefault="00332523" w:rsidP="00022F7D">
      <w:pPr>
        <w:numPr>
          <w:ilvl w:val="0"/>
          <w:numId w:val="4"/>
        </w:numPr>
        <w:pBdr>
          <w:top w:val="nil"/>
          <w:left w:val="nil"/>
          <w:bottom w:val="nil"/>
          <w:right w:val="nil"/>
          <w:between w:val="nil"/>
        </w:pBdr>
        <w:tabs>
          <w:tab w:val="left" w:pos="360"/>
          <w:tab w:val="left" w:pos="6840"/>
        </w:tabs>
        <w:ind w:left="0" w:firstLine="0"/>
        <w:rPr>
          <w:rFonts w:ascii="Tahoma" w:eastAsia="Tahoma" w:hAnsi="Tahoma" w:cs="Tahoma"/>
          <w:color w:val="000000"/>
          <w:lang w:val="vi-VN"/>
        </w:rPr>
      </w:pPr>
      <w:r w:rsidRPr="00C00D8C">
        <w:rPr>
          <w:rFonts w:ascii="Tahoma" w:eastAsia="Tahoma" w:hAnsi="Tahoma" w:cs="Tahoma"/>
          <w:b/>
          <w:color w:val="000000"/>
          <w:lang w:val="vi-VN"/>
        </w:rPr>
        <w:t>Tối</w:t>
      </w:r>
      <w:r w:rsidR="00C00D8C">
        <w:rPr>
          <w:rFonts w:ascii="Tahoma" w:eastAsia="Tahoma" w:hAnsi="Tahoma" w:cs="Tahoma"/>
          <w:b/>
          <w:color w:val="000000"/>
        </w:rPr>
        <w:t xml:space="preserve"> </w:t>
      </w:r>
      <w:r w:rsidRPr="00C00D8C">
        <w:rPr>
          <w:rFonts w:ascii="Tahoma" w:eastAsia="Tahoma" w:hAnsi="Tahoma" w:cs="Tahoma"/>
          <w:b/>
          <w:color w:val="000000"/>
          <w:lang w:val="vi-VN"/>
        </w:rPr>
        <w:t>:</w:t>
      </w:r>
      <w:r w:rsidRPr="00C00D8C">
        <w:rPr>
          <w:rFonts w:ascii="Tahoma" w:eastAsia="Tahoma" w:hAnsi="Tahoma" w:cs="Tahoma"/>
          <w:color w:val="000000"/>
          <w:lang w:val="vi-VN"/>
        </w:rPr>
        <w:t xml:space="preserve"> Đoàn nhận phòng khách sạn, dùng bữa tố</w:t>
      </w:r>
      <w:r w:rsidR="00996309">
        <w:rPr>
          <w:rFonts w:ascii="Tahoma" w:eastAsia="Tahoma" w:hAnsi="Tahoma" w:cs="Tahoma"/>
          <w:color w:val="000000"/>
          <w:lang w:val="vi-VN"/>
        </w:rPr>
        <w:t xml:space="preserve">i </w:t>
      </w:r>
      <w:r w:rsidR="00C00D8C" w:rsidRPr="00C00D8C">
        <w:rPr>
          <w:rFonts w:ascii="Tahoma" w:eastAsia="Tahoma" w:hAnsi="Tahoma" w:cs="Tahoma"/>
          <w:b/>
          <w:color w:val="FF0000"/>
          <w:lang w:val="vi-VN"/>
        </w:rPr>
        <w:t>Kantoke</w:t>
      </w:r>
      <w:r w:rsidR="00C00D8C" w:rsidRPr="00C00D8C">
        <w:rPr>
          <w:rFonts w:ascii="Tahoma" w:eastAsia="Tahoma" w:hAnsi="Tahoma" w:cs="Tahoma"/>
          <w:color w:val="000000"/>
          <w:lang w:val="vi-VN"/>
        </w:rPr>
        <w:t xml:space="preserve"> </w:t>
      </w:r>
      <w:r w:rsidR="00996309">
        <w:rPr>
          <w:rFonts w:ascii="Tahoma" w:eastAsia="Tahoma" w:hAnsi="Tahoma" w:cs="Tahoma"/>
          <w:color w:val="000000"/>
        </w:rPr>
        <w:t xml:space="preserve">tại nhà hàng </w:t>
      </w:r>
      <w:r w:rsidR="00C00D8C" w:rsidRPr="00C00D8C">
        <w:rPr>
          <w:rFonts w:ascii="Tahoma" w:eastAsia="Tahoma" w:hAnsi="Tahoma" w:cs="Tahoma"/>
          <w:color w:val="000000"/>
          <w:lang w:val="vi-VN"/>
        </w:rPr>
        <w:t xml:space="preserve">với những món ăn đặc trưng của vùng </w:t>
      </w:r>
      <w:r w:rsidR="00C00D8C" w:rsidRPr="008D6A6B">
        <w:rPr>
          <w:rFonts w:ascii="Tahoma" w:eastAsia="Tahoma" w:hAnsi="Tahoma" w:cs="Tahoma"/>
          <w:b/>
          <w:color w:val="00B0F0"/>
          <w:lang w:val="vi-VN"/>
        </w:rPr>
        <w:t>Bắc Thái</w:t>
      </w:r>
      <w:r w:rsidR="00C00D8C" w:rsidRPr="00C00D8C">
        <w:rPr>
          <w:rFonts w:ascii="Tahoma" w:eastAsia="Tahoma" w:hAnsi="Tahoma" w:cs="Tahoma"/>
          <w:color w:val="000000"/>
          <w:lang w:val="vi-VN"/>
        </w:rPr>
        <w:t>, thưởng thức Chương trình nghệ thuật dân gian với âm nhạc và vũ điệu truyền thống Thái Lan</w:t>
      </w:r>
      <w:r w:rsidR="00996309">
        <w:rPr>
          <w:rFonts w:ascii="Tahoma" w:eastAsia="Tahoma" w:hAnsi="Tahoma" w:cs="Tahoma"/>
          <w:color w:val="000000"/>
        </w:rPr>
        <w:t>.</w:t>
      </w:r>
    </w:p>
    <w:p w:rsidR="00022F7D" w:rsidRDefault="00C00D8C" w:rsidP="00022F7D">
      <w:pPr>
        <w:numPr>
          <w:ilvl w:val="0"/>
          <w:numId w:val="4"/>
        </w:numPr>
        <w:pBdr>
          <w:top w:val="nil"/>
          <w:left w:val="nil"/>
          <w:bottom w:val="nil"/>
          <w:right w:val="nil"/>
          <w:between w:val="nil"/>
        </w:pBdr>
        <w:tabs>
          <w:tab w:val="left" w:pos="360"/>
          <w:tab w:val="left" w:pos="6840"/>
        </w:tabs>
        <w:ind w:left="0" w:firstLine="0"/>
        <w:rPr>
          <w:rFonts w:ascii="Tahoma" w:eastAsia="Tahoma" w:hAnsi="Tahoma" w:cs="Tahoma"/>
          <w:color w:val="000000"/>
          <w:lang w:val="vi-VN"/>
        </w:rPr>
      </w:pPr>
      <w:r w:rsidRPr="00C00D8C">
        <w:rPr>
          <w:rFonts w:ascii="Tahoma" w:eastAsia="Tahoma" w:hAnsi="Tahoma" w:cs="Tahoma"/>
          <w:color w:val="000000"/>
          <w:lang w:val="vi-VN"/>
        </w:rPr>
        <w:t>Nghỉ đêm tại Chiang Mai.</w:t>
      </w:r>
    </w:p>
    <w:p w:rsidR="00022F7D" w:rsidRPr="00022F7D" w:rsidRDefault="00022F7D" w:rsidP="00022F7D">
      <w:pPr>
        <w:pBdr>
          <w:top w:val="nil"/>
          <w:left w:val="nil"/>
          <w:bottom w:val="nil"/>
          <w:right w:val="nil"/>
          <w:between w:val="nil"/>
        </w:pBdr>
        <w:tabs>
          <w:tab w:val="left" w:pos="360"/>
          <w:tab w:val="left" w:pos="6840"/>
        </w:tabs>
        <w:rPr>
          <w:rFonts w:ascii="Tahoma" w:eastAsia="Tahoma" w:hAnsi="Tahoma" w:cs="Tahoma"/>
          <w:color w:val="000000"/>
          <w:lang w:val="vi-VN"/>
        </w:rPr>
      </w:pPr>
    </w:p>
    <w:tbl>
      <w:tblPr>
        <w:tblStyle w:val="a0"/>
        <w:tblW w:w="11160" w:type="dxa"/>
        <w:tblInd w:w="-5" w:type="dxa"/>
        <w:tblBorders>
          <w:top w:val="single" w:sz="4" w:space="0" w:color="000000"/>
        </w:tblBorders>
        <w:tblLayout w:type="fixed"/>
        <w:tblLook w:val="0000" w:firstRow="0" w:lastRow="0" w:firstColumn="0" w:lastColumn="0" w:noHBand="0" w:noVBand="0"/>
      </w:tblPr>
      <w:tblGrid>
        <w:gridCol w:w="1373"/>
        <w:gridCol w:w="9787"/>
      </w:tblGrid>
      <w:tr w:rsidR="009D6FE4">
        <w:trPr>
          <w:trHeight w:val="327"/>
        </w:trPr>
        <w:tc>
          <w:tcPr>
            <w:tcW w:w="1373" w:type="dxa"/>
            <w:tcBorders>
              <w:left w:val="single" w:sz="4" w:space="0" w:color="000000"/>
              <w:bottom w:val="single" w:sz="4" w:space="0" w:color="000000"/>
              <w:right w:val="single" w:sz="4" w:space="0" w:color="000000"/>
            </w:tcBorders>
            <w:shd w:val="clear" w:color="auto" w:fill="FFFF00"/>
            <w:vAlign w:val="center"/>
          </w:tcPr>
          <w:p w:rsidR="009D6FE4" w:rsidRDefault="00332523">
            <w:pPr>
              <w:tabs>
                <w:tab w:val="left" w:pos="360"/>
              </w:tabs>
              <w:jc w:val="center"/>
              <w:rPr>
                <w:rFonts w:ascii="Tahoma" w:eastAsia="Tahoma" w:hAnsi="Tahoma" w:cs="Tahoma"/>
                <w:b/>
                <w:color w:val="FF0000"/>
              </w:rPr>
            </w:pPr>
            <w:r>
              <w:rPr>
                <w:rFonts w:ascii="Tahoma" w:eastAsia="Tahoma" w:hAnsi="Tahoma" w:cs="Tahoma"/>
                <w:b/>
                <w:color w:val="FF0000"/>
              </w:rPr>
              <w:t>NGÀY 2:</w:t>
            </w:r>
          </w:p>
        </w:tc>
        <w:tc>
          <w:tcPr>
            <w:tcW w:w="9787" w:type="dxa"/>
            <w:tcBorders>
              <w:left w:val="single" w:sz="4" w:space="0" w:color="000000"/>
              <w:bottom w:val="single" w:sz="4" w:space="0" w:color="000000"/>
              <w:right w:val="single" w:sz="4" w:space="0" w:color="000000"/>
            </w:tcBorders>
            <w:shd w:val="clear" w:color="auto" w:fill="FFFF00"/>
            <w:vAlign w:val="center"/>
          </w:tcPr>
          <w:p w:rsidR="009D6FE4" w:rsidRDefault="00332523" w:rsidP="00C00D8C">
            <w:pPr>
              <w:tabs>
                <w:tab w:val="left" w:pos="360"/>
              </w:tabs>
              <w:ind w:right="-108"/>
              <w:rPr>
                <w:rFonts w:ascii="Tahoma" w:eastAsia="Tahoma" w:hAnsi="Tahoma" w:cs="Tahoma"/>
                <w:b/>
                <w:color w:val="FF0000"/>
              </w:rPr>
            </w:pPr>
            <w:r>
              <w:rPr>
                <w:rFonts w:ascii="Tahoma" w:eastAsia="Tahoma" w:hAnsi="Tahoma" w:cs="Tahoma"/>
                <w:b/>
                <w:color w:val="FF0000"/>
              </w:rPr>
              <w:t xml:space="preserve"> </w:t>
            </w:r>
            <w:r w:rsidR="00C7122C">
              <w:rPr>
                <w:rFonts w:ascii="Tahoma" w:eastAsia="Tahoma" w:hAnsi="Tahoma" w:cs="Tahoma"/>
                <w:b/>
                <w:color w:val="FF0000"/>
              </w:rPr>
              <w:t xml:space="preserve">CHIANG </w:t>
            </w:r>
            <w:r w:rsidR="00C00D8C">
              <w:rPr>
                <w:rFonts w:ascii="Tahoma" w:eastAsia="Tahoma" w:hAnsi="Tahoma" w:cs="Tahoma"/>
                <w:b/>
                <w:color w:val="FF0000"/>
              </w:rPr>
              <w:t xml:space="preserve">MAI </w:t>
            </w:r>
            <w:r>
              <w:rPr>
                <w:rFonts w:ascii="Webdings" w:eastAsia="Webdings" w:hAnsi="Webdings" w:cs="Webdings"/>
                <w:b/>
                <w:color w:val="FF0000"/>
                <w:highlight w:val="yellow"/>
              </w:rPr>
              <w:t></w:t>
            </w:r>
            <w:r>
              <w:rPr>
                <w:rFonts w:ascii="Tahoma" w:eastAsia="Tahoma" w:hAnsi="Tahoma" w:cs="Tahoma"/>
                <w:b/>
                <w:color w:val="FF0000"/>
              </w:rPr>
              <w:t xml:space="preserve"> </w:t>
            </w:r>
            <w:r w:rsidR="00C00D8C">
              <w:rPr>
                <w:rFonts w:ascii="Tahoma" w:eastAsia="Tahoma" w:hAnsi="Tahoma" w:cs="Tahoma"/>
                <w:b/>
                <w:color w:val="FF0000"/>
              </w:rPr>
              <w:t>CHIANG RAI</w:t>
            </w:r>
            <w:r>
              <w:rPr>
                <w:rFonts w:ascii="Tahoma" w:eastAsia="Tahoma" w:hAnsi="Tahoma" w:cs="Tahoma"/>
                <w:b/>
                <w:color w:val="FF0000"/>
              </w:rPr>
              <w:t xml:space="preserve">                                                                   </w:t>
            </w:r>
            <w:r>
              <w:rPr>
                <w:rFonts w:ascii="Tahoma" w:eastAsia="Tahoma" w:hAnsi="Tahoma" w:cs="Tahoma"/>
                <w:b/>
              </w:rPr>
              <w:t xml:space="preserve">(Ăn 3 bữa)                                                                                          </w:t>
            </w:r>
          </w:p>
        </w:tc>
      </w:tr>
    </w:tbl>
    <w:p w:rsidR="009D6FE4" w:rsidRPr="00C00D8C" w:rsidRDefault="00C203E2">
      <w:pPr>
        <w:numPr>
          <w:ilvl w:val="0"/>
          <w:numId w:val="7"/>
        </w:numPr>
        <w:pBdr>
          <w:top w:val="nil"/>
          <w:left w:val="nil"/>
          <w:bottom w:val="nil"/>
          <w:right w:val="nil"/>
          <w:between w:val="nil"/>
        </w:pBdr>
        <w:tabs>
          <w:tab w:val="left" w:pos="360"/>
        </w:tabs>
        <w:ind w:left="0" w:firstLine="0"/>
        <w:jc w:val="both"/>
        <w:rPr>
          <w:rFonts w:ascii="Tahoma" w:eastAsia="Tahoma" w:hAnsi="Tahoma" w:cs="Tahoma"/>
          <w:color w:val="000000"/>
        </w:rPr>
      </w:pPr>
      <w:r>
        <w:rPr>
          <w:lang w:eastAsia="en-US"/>
        </w:rPr>
        <w:drawing>
          <wp:anchor distT="0" distB="0" distL="114300" distR="114300" simplePos="0" relativeHeight="251683840" behindDoc="0" locked="0" layoutInCell="1" allowOverlap="1" wp14:anchorId="45A3D193" wp14:editId="38ABC7B9">
            <wp:simplePos x="0" y="0"/>
            <wp:positionH relativeFrom="margin">
              <wp:posOffset>4705350</wp:posOffset>
            </wp:positionH>
            <wp:positionV relativeFrom="paragraph">
              <wp:posOffset>195580</wp:posOffset>
            </wp:positionV>
            <wp:extent cx="2338070" cy="1558290"/>
            <wp:effectExtent l="0" t="0" r="5080" b="3810"/>
            <wp:wrapSquare wrapText="bothSides"/>
            <wp:docPr id="3" name="Picture 3" descr="Tour Bảo Tồn Voi Vương Quốc Lanna ở Chiang Mai, Thái Lan - Klook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ur Bảo Tồn Voi Vương Quốc Lanna ở Chiang Mai, Thái Lan - Klook Việt Na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38070" cy="155829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332523">
        <w:rPr>
          <w:rFonts w:ascii="Tahoma" w:eastAsia="Tahoma" w:hAnsi="Tahoma" w:cs="Tahoma"/>
          <w:b/>
          <w:color w:val="000000"/>
        </w:rPr>
        <w:t>Sáng:</w:t>
      </w:r>
      <w:r w:rsidR="00332523">
        <w:rPr>
          <w:rFonts w:ascii="Tahoma" w:eastAsia="Tahoma" w:hAnsi="Tahoma" w:cs="Tahoma"/>
          <w:color w:val="000000"/>
        </w:rPr>
        <w:t xml:space="preserve"> Đoàn dùng bữa sáng tại khách sạn, </w:t>
      </w:r>
      <w:r w:rsidR="0027757E">
        <w:rPr>
          <w:rFonts w:ascii="Tahoma" w:eastAsia="Tahoma" w:hAnsi="Tahoma" w:cs="Tahoma"/>
          <w:color w:val="000000"/>
        </w:rPr>
        <w:t>Làm thủ tục trả phòng, HDV</w:t>
      </w:r>
      <w:r w:rsidR="00332523">
        <w:rPr>
          <w:rFonts w:ascii="Tahoma" w:eastAsia="Tahoma" w:hAnsi="Tahoma" w:cs="Tahoma"/>
          <w:color w:val="000000"/>
        </w:rPr>
        <w:t xml:space="preserve"> đưa đoàn khởi hành khám phá </w:t>
      </w:r>
      <w:r w:rsidR="00C00D8C">
        <w:rPr>
          <w:rFonts w:ascii="Tahoma" w:eastAsia="Tahoma" w:hAnsi="Tahoma" w:cs="Tahoma"/>
          <w:b/>
          <w:color w:val="000000"/>
        </w:rPr>
        <w:t xml:space="preserve">Chiang Rai. </w:t>
      </w:r>
      <w:r w:rsidR="00C00D8C" w:rsidRPr="00C00D8C">
        <w:rPr>
          <w:rFonts w:ascii="Tahoma" w:eastAsia="Tahoma" w:hAnsi="Tahoma" w:cs="Tahoma"/>
          <w:color w:val="000000"/>
        </w:rPr>
        <w:t xml:space="preserve">Trên đường ghé tham quan </w:t>
      </w:r>
      <w:r w:rsidR="00332523" w:rsidRPr="00C00D8C">
        <w:rPr>
          <w:rFonts w:ascii="Tahoma" w:eastAsia="Tahoma" w:hAnsi="Tahoma" w:cs="Tahoma"/>
          <w:color w:val="000000"/>
        </w:rPr>
        <w:t xml:space="preserve">: </w:t>
      </w:r>
    </w:p>
    <w:p w:rsidR="00E625DB" w:rsidRPr="00E625DB" w:rsidRDefault="00103D97" w:rsidP="00944970">
      <w:pPr>
        <w:numPr>
          <w:ilvl w:val="0"/>
          <w:numId w:val="6"/>
        </w:numPr>
        <w:pBdr>
          <w:top w:val="nil"/>
          <w:left w:val="nil"/>
          <w:bottom w:val="nil"/>
          <w:right w:val="nil"/>
          <w:between w:val="nil"/>
        </w:pBdr>
        <w:tabs>
          <w:tab w:val="left" w:pos="360"/>
        </w:tabs>
        <w:ind w:left="0" w:firstLine="0"/>
        <w:jc w:val="both"/>
        <w:rPr>
          <w:rFonts w:ascii="Tahoma" w:eastAsia="Tahoma" w:hAnsi="Tahoma" w:cs="Tahoma"/>
          <w:lang w:val="vi-VN"/>
        </w:rPr>
      </w:pPr>
      <w:r w:rsidRPr="00E625DB">
        <w:rPr>
          <w:rFonts w:ascii="Tahoma" w:eastAsia="Tahoma" w:hAnsi="Tahoma" w:cs="Tahoma"/>
          <w:b/>
          <w:color w:val="00B050"/>
          <w:lang w:val="vi-VN"/>
        </w:rPr>
        <w:t xml:space="preserve">Tham quan </w:t>
      </w:r>
      <w:r w:rsidR="00E625DB" w:rsidRPr="00E625DB">
        <w:rPr>
          <w:rFonts w:ascii="Tahoma" w:eastAsia="Tahoma" w:hAnsi="Tahoma" w:cs="Tahoma"/>
          <w:b/>
          <w:color w:val="00B050"/>
          <w:lang w:val="vi-VN"/>
        </w:rPr>
        <w:t>Khu Bảo Tồn Voi Mae Taeng (Elephant Camp)</w:t>
      </w:r>
      <w:r w:rsidRPr="00E625DB">
        <w:rPr>
          <w:rFonts w:ascii="Tahoma" w:eastAsia="Tahoma" w:hAnsi="Tahoma" w:cs="Tahoma"/>
          <w:b/>
        </w:rPr>
        <w:t>:</w:t>
      </w:r>
      <w:r w:rsidRPr="00E625DB">
        <w:rPr>
          <w:rFonts w:ascii="Tahoma" w:eastAsia="Tahoma" w:hAnsi="Tahoma" w:cs="Tahoma"/>
          <w:b/>
          <w:color w:val="00B050"/>
        </w:rPr>
        <w:t xml:space="preserve"> </w:t>
      </w:r>
      <w:r w:rsidR="00E625DB" w:rsidRPr="00E625DB">
        <w:rPr>
          <w:rFonts w:ascii="Tahoma" w:eastAsia="Tahoma" w:hAnsi="Tahoma" w:cs="Tahoma"/>
          <w:lang w:val="vi-VN"/>
        </w:rPr>
        <w:t xml:space="preserve"> là trung tâm huấn luyện voi nổi tiếng; nơi du khách được thưởng thức các tiết mục xiếc voi</w:t>
      </w:r>
      <w:r w:rsidR="00E625DB">
        <w:rPr>
          <w:rFonts w:ascii="Tahoma" w:eastAsia="Tahoma" w:hAnsi="Tahoma" w:cs="Tahoma"/>
        </w:rPr>
        <w:t>.</w:t>
      </w:r>
    </w:p>
    <w:p w:rsidR="00E625DB" w:rsidRDefault="00E625DB" w:rsidP="00E625DB">
      <w:pPr>
        <w:pBdr>
          <w:top w:val="nil"/>
          <w:left w:val="nil"/>
          <w:bottom w:val="nil"/>
          <w:right w:val="nil"/>
          <w:between w:val="nil"/>
        </w:pBdr>
        <w:tabs>
          <w:tab w:val="left" w:pos="360"/>
        </w:tabs>
        <w:jc w:val="both"/>
        <w:rPr>
          <w:rFonts w:ascii="Tahoma" w:eastAsia="Tahoma" w:hAnsi="Tahoma" w:cs="Tahoma"/>
          <w:color w:val="000000"/>
          <w:lang w:val="vi-VN"/>
        </w:rPr>
      </w:pPr>
      <w:r w:rsidRPr="00E625DB">
        <w:rPr>
          <w:rFonts w:ascii="Tahoma" w:eastAsia="Tahoma" w:hAnsi="Tahoma" w:cs="Tahoma"/>
          <w:color w:val="000000"/>
          <w:lang w:val="vi-VN"/>
        </w:rPr>
        <w:t>•</w:t>
      </w:r>
      <w:r w:rsidRPr="00E625DB">
        <w:rPr>
          <w:rFonts w:ascii="Tahoma" w:eastAsia="Tahoma" w:hAnsi="Tahoma" w:cs="Tahoma"/>
          <w:color w:val="000000"/>
          <w:lang w:val="vi-VN"/>
        </w:rPr>
        <w:tab/>
        <w:t xml:space="preserve">Tiếp tục tham quan mua sắm tại các cửa hàng: </w:t>
      </w:r>
      <w:r>
        <w:rPr>
          <w:rFonts w:ascii="Tahoma" w:eastAsia="Tahoma" w:hAnsi="Tahoma" w:cs="Tahoma"/>
          <w:b/>
          <w:color w:val="00B050"/>
          <w:lang w:val="vi-VN"/>
        </w:rPr>
        <w:t>V</w:t>
      </w:r>
      <w:r w:rsidRPr="00E625DB">
        <w:rPr>
          <w:rFonts w:ascii="Tahoma" w:eastAsia="Tahoma" w:hAnsi="Tahoma" w:cs="Tahoma"/>
          <w:b/>
          <w:color w:val="00B050"/>
          <w:lang w:val="vi-VN"/>
        </w:rPr>
        <w:t>àng bạc đá quý, Mậ</w:t>
      </w:r>
      <w:r>
        <w:rPr>
          <w:rFonts w:ascii="Tahoma" w:eastAsia="Tahoma" w:hAnsi="Tahoma" w:cs="Tahoma"/>
          <w:b/>
          <w:color w:val="00B050"/>
          <w:lang w:val="vi-VN"/>
        </w:rPr>
        <w:t>t ong, và T</w:t>
      </w:r>
      <w:r w:rsidRPr="00E625DB">
        <w:rPr>
          <w:rFonts w:ascii="Tahoma" w:eastAsia="Tahoma" w:hAnsi="Tahoma" w:cs="Tahoma"/>
          <w:b/>
          <w:color w:val="00B050"/>
          <w:lang w:val="vi-VN"/>
        </w:rPr>
        <w:t>rại rắn</w:t>
      </w:r>
      <w:r w:rsidRPr="00E625DB">
        <w:rPr>
          <w:rFonts w:ascii="Tahoma" w:eastAsia="Tahoma" w:hAnsi="Tahoma" w:cs="Tahoma"/>
          <w:color w:val="000000"/>
          <w:lang w:val="vi-VN"/>
        </w:rPr>
        <w:t xml:space="preserve"> nổi tiếng của Thái Lan tại Chiang Mai.</w:t>
      </w:r>
      <w:r w:rsidR="00C203E2" w:rsidRPr="00C203E2">
        <w:rPr>
          <w:lang w:val="vi-VN"/>
        </w:rPr>
        <w:t xml:space="preserve"> </w:t>
      </w:r>
    </w:p>
    <w:p w:rsidR="00022F7D" w:rsidRPr="00022F7D" w:rsidRDefault="00332523" w:rsidP="00022F7D">
      <w:pPr>
        <w:numPr>
          <w:ilvl w:val="0"/>
          <w:numId w:val="8"/>
        </w:numPr>
        <w:pBdr>
          <w:top w:val="nil"/>
          <w:left w:val="nil"/>
          <w:bottom w:val="nil"/>
          <w:right w:val="nil"/>
          <w:between w:val="nil"/>
        </w:pBdr>
        <w:tabs>
          <w:tab w:val="left" w:pos="360"/>
          <w:tab w:val="left" w:pos="7200"/>
        </w:tabs>
        <w:ind w:left="0" w:firstLine="0"/>
        <w:jc w:val="both"/>
        <w:rPr>
          <w:rFonts w:ascii="Tahoma" w:eastAsia="Tahoma" w:hAnsi="Tahoma" w:cs="Tahoma"/>
          <w:color w:val="000000"/>
          <w:lang w:val="vi-VN"/>
        </w:rPr>
      </w:pPr>
      <w:r w:rsidRPr="00112F9C">
        <w:rPr>
          <w:rFonts w:ascii="Tahoma" w:eastAsia="Tahoma" w:hAnsi="Tahoma" w:cs="Tahoma"/>
          <w:b/>
          <w:color w:val="000000"/>
          <w:lang w:val="vi-VN"/>
        </w:rPr>
        <w:t>Trưa:</w:t>
      </w:r>
      <w:r w:rsidRPr="00112F9C">
        <w:rPr>
          <w:rFonts w:ascii="Tahoma" w:eastAsia="Tahoma" w:hAnsi="Tahoma" w:cs="Tahoma"/>
          <w:color w:val="000000"/>
          <w:lang w:val="vi-VN"/>
        </w:rPr>
        <w:t xml:space="preserve"> Đoàn dùng bữ</w:t>
      </w:r>
      <w:r w:rsidR="00112F9C">
        <w:rPr>
          <w:rFonts w:ascii="Tahoma" w:eastAsia="Tahoma" w:hAnsi="Tahoma" w:cs="Tahoma"/>
          <w:color w:val="000000"/>
          <w:lang w:val="vi-VN"/>
        </w:rPr>
        <w:t>a trưa.</w:t>
      </w:r>
      <w:r w:rsidR="00112F9C" w:rsidRPr="00112F9C">
        <w:rPr>
          <w:rFonts w:ascii="Tahoma" w:eastAsia="Tahoma" w:hAnsi="Tahoma" w:cs="Tahoma"/>
          <w:color w:val="000000"/>
          <w:lang w:val="vi-VN"/>
        </w:rPr>
        <w:t xml:space="preserve"> S</w:t>
      </w:r>
      <w:r w:rsidR="00112F9C">
        <w:rPr>
          <w:rFonts w:ascii="Tahoma" w:eastAsia="Tahoma" w:hAnsi="Tahoma" w:cs="Tahoma"/>
          <w:color w:val="000000"/>
        </w:rPr>
        <w:t xml:space="preserve">au đó </w:t>
      </w:r>
      <w:r w:rsidR="0027757E">
        <w:rPr>
          <w:rFonts w:ascii="Tahoma" w:eastAsia="Tahoma" w:hAnsi="Tahoma" w:cs="Tahoma"/>
          <w:color w:val="000000"/>
        </w:rPr>
        <w:t xml:space="preserve">đi chuyển </w:t>
      </w:r>
      <w:r w:rsidR="00112F9C">
        <w:rPr>
          <w:rFonts w:ascii="Tahoma" w:eastAsia="Tahoma" w:hAnsi="Tahoma" w:cs="Tahoma"/>
          <w:color w:val="000000"/>
        </w:rPr>
        <w:t xml:space="preserve">đi tham quan : </w:t>
      </w:r>
    </w:p>
    <w:p w:rsidR="0027757E" w:rsidRDefault="00C203E2" w:rsidP="00944970">
      <w:pPr>
        <w:numPr>
          <w:ilvl w:val="0"/>
          <w:numId w:val="19"/>
        </w:numPr>
        <w:pBdr>
          <w:top w:val="nil"/>
          <w:left w:val="nil"/>
          <w:bottom w:val="nil"/>
          <w:right w:val="nil"/>
          <w:between w:val="nil"/>
        </w:pBdr>
        <w:tabs>
          <w:tab w:val="left" w:pos="0"/>
          <w:tab w:val="left" w:pos="360"/>
          <w:tab w:val="left" w:pos="7200"/>
        </w:tabs>
        <w:ind w:left="0" w:firstLine="0"/>
        <w:jc w:val="both"/>
        <w:rPr>
          <w:rFonts w:ascii="Tahoma" w:eastAsia="Tahoma" w:hAnsi="Tahoma" w:cs="Tahoma"/>
          <w:color w:val="000000"/>
          <w:lang w:val="vi-VN"/>
        </w:rPr>
      </w:pPr>
      <w:r>
        <w:rPr>
          <w:lang w:eastAsia="en-US"/>
        </w:rPr>
        <w:drawing>
          <wp:anchor distT="0" distB="0" distL="114300" distR="114300" simplePos="0" relativeHeight="251679744" behindDoc="0" locked="0" layoutInCell="1" allowOverlap="1" wp14:anchorId="2ADD541A" wp14:editId="07F03C9F">
            <wp:simplePos x="0" y="0"/>
            <wp:positionH relativeFrom="margin">
              <wp:align>right</wp:align>
            </wp:positionH>
            <wp:positionV relativeFrom="paragraph">
              <wp:posOffset>313055</wp:posOffset>
            </wp:positionV>
            <wp:extent cx="2326005" cy="1474470"/>
            <wp:effectExtent l="0" t="0" r="0" b="0"/>
            <wp:wrapSquare wrapText="bothSides"/>
            <wp:docPr id="4" name="Picture 4" descr="Long neck girls tour from Chiang Mai - Tours and excursions in Thai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ng neck girls tour from Chiang Mai - Tours and excursions in Thai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6005" cy="147447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27757E" w:rsidRPr="00112F9C">
        <w:rPr>
          <w:rFonts w:ascii="Tahoma" w:eastAsia="Tahoma" w:hAnsi="Tahoma" w:cs="Tahoma"/>
          <w:color w:val="000000"/>
          <w:lang w:val="vi-VN"/>
        </w:rPr>
        <w:t xml:space="preserve">Quý khách tiếp tục di chuyển đi tham quan </w:t>
      </w:r>
      <w:r w:rsidR="0027757E" w:rsidRPr="00112F9C">
        <w:rPr>
          <w:rFonts w:ascii="Tahoma" w:eastAsia="Tahoma" w:hAnsi="Tahoma" w:cs="Tahoma"/>
          <w:b/>
          <w:color w:val="00B050"/>
          <w:lang w:val="vi-VN"/>
        </w:rPr>
        <w:t>Làng Cổ dài (Long Neck Village)</w:t>
      </w:r>
      <w:r w:rsidR="0027757E" w:rsidRPr="00112F9C">
        <w:rPr>
          <w:rFonts w:ascii="Tahoma" w:eastAsia="Tahoma" w:hAnsi="Tahoma" w:cs="Tahoma"/>
          <w:color w:val="000000"/>
          <w:lang w:val="vi-VN"/>
        </w:rPr>
        <w:t xml:space="preserve">  và tìm hiểu những tập tục truyền thống của người dân tộc thiểu số Karen.</w:t>
      </w:r>
    </w:p>
    <w:p w:rsidR="00022F7D" w:rsidRPr="005E6A5C" w:rsidRDefault="0027757E" w:rsidP="00944970">
      <w:pPr>
        <w:numPr>
          <w:ilvl w:val="0"/>
          <w:numId w:val="19"/>
        </w:numPr>
        <w:pBdr>
          <w:top w:val="nil"/>
          <w:left w:val="nil"/>
          <w:bottom w:val="nil"/>
          <w:right w:val="nil"/>
          <w:between w:val="nil"/>
        </w:pBdr>
        <w:tabs>
          <w:tab w:val="left" w:pos="360"/>
          <w:tab w:val="left" w:pos="7200"/>
        </w:tabs>
        <w:ind w:left="0" w:firstLine="0"/>
        <w:jc w:val="both"/>
        <w:rPr>
          <w:rFonts w:ascii="Tahoma" w:eastAsia="Tahoma" w:hAnsi="Tahoma" w:cs="Tahoma"/>
          <w:color w:val="000000"/>
          <w:lang w:val="vi-VN"/>
        </w:rPr>
      </w:pPr>
      <w:r w:rsidRPr="0027757E">
        <w:rPr>
          <w:rFonts w:ascii="Tahoma" w:eastAsia="Tahoma" w:hAnsi="Tahoma" w:cs="Tahoma"/>
          <w:color w:val="000000"/>
          <w:lang w:val="vi-VN"/>
        </w:rPr>
        <w:t xml:space="preserve">Trên đường đi </w:t>
      </w:r>
      <w:r w:rsidRPr="0027757E">
        <w:rPr>
          <w:rFonts w:ascii="Tahoma" w:eastAsia="Tahoma" w:hAnsi="Tahoma" w:cs="Tahoma"/>
          <w:b/>
          <w:color w:val="00B050"/>
          <w:lang w:val="vi-VN"/>
        </w:rPr>
        <w:t>Chiang Rai</w:t>
      </w:r>
      <w:r w:rsidRPr="0027757E">
        <w:rPr>
          <w:rFonts w:ascii="Tahoma" w:eastAsia="Tahoma" w:hAnsi="Tahoma" w:cs="Tahoma"/>
          <w:color w:val="000000"/>
          <w:lang w:val="vi-VN"/>
        </w:rPr>
        <w:t xml:space="preserve">, đoàn dừng chân nghỉ ngơi và thư giãn tại khu vực </w:t>
      </w:r>
      <w:r w:rsidRPr="0027757E">
        <w:rPr>
          <w:rFonts w:ascii="Tahoma" w:eastAsia="Tahoma" w:hAnsi="Tahoma" w:cs="Tahoma"/>
          <w:b/>
          <w:color w:val="00B050"/>
          <w:lang w:val="vi-VN"/>
        </w:rPr>
        <w:t>Suối khoáng nóng Mae Khachan</w:t>
      </w:r>
      <w:r w:rsidRPr="0027757E">
        <w:rPr>
          <w:rFonts w:ascii="Tahoma" w:eastAsia="Tahoma" w:hAnsi="Tahoma" w:cs="Tahoma"/>
          <w:color w:val="000000"/>
          <w:lang w:val="vi-VN"/>
        </w:rPr>
        <w:t>, đoàn tự do ngắm cảnh, mua quà lưu niệm hoặc tham gia các dịch vụ ngâm chân, luộc trứ</w:t>
      </w:r>
      <w:r>
        <w:rPr>
          <w:rFonts w:ascii="Tahoma" w:eastAsia="Tahoma" w:hAnsi="Tahoma" w:cs="Tahoma"/>
          <w:color w:val="000000"/>
          <w:lang w:val="vi-VN"/>
        </w:rPr>
        <w:t>ng</w:t>
      </w:r>
      <w:r w:rsidR="003A6362">
        <w:rPr>
          <w:rFonts w:ascii="Tahoma" w:eastAsia="Tahoma" w:hAnsi="Tahoma" w:cs="Tahoma"/>
          <w:b/>
          <w:color w:val="000000"/>
          <w:lang w:val="vi-VN"/>
        </w:rPr>
        <w:t xml:space="preserve"> </w:t>
      </w:r>
      <w:r w:rsidR="003A6362" w:rsidRPr="003A6362">
        <w:rPr>
          <w:rFonts w:ascii="Tahoma" w:eastAsia="Tahoma" w:hAnsi="Tahoma" w:cs="Tahoma"/>
          <w:color w:val="000000"/>
          <w:lang w:val="vi-VN"/>
        </w:rPr>
        <w:t>vv...</w:t>
      </w:r>
      <w:r w:rsidR="001956EE" w:rsidRPr="001956EE">
        <w:rPr>
          <w:rFonts w:ascii="Tahoma" w:hAnsi="Tahoma" w:cs="Tahoma"/>
          <w:b/>
          <w:bCs/>
          <w:color w:val="FF0000"/>
          <w:lang w:val="vi-VN"/>
        </w:rPr>
        <w:t xml:space="preserve"> </w:t>
      </w:r>
      <w:r w:rsidR="001956EE">
        <w:rPr>
          <w:rFonts w:ascii="Tahoma" w:hAnsi="Tahoma" w:cs="Tahoma"/>
          <w:b/>
          <w:bCs/>
          <w:color w:val="FF0000"/>
        </w:rPr>
        <w:t>(Chi phí tự túc)</w:t>
      </w:r>
    </w:p>
    <w:p w:rsidR="002A3BAB" w:rsidRPr="005E6A5C" w:rsidRDefault="0027757E" w:rsidP="005E6A5C">
      <w:pPr>
        <w:numPr>
          <w:ilvl w:val="0"/>
          <w:numId w:val="8"/>
        </w:numPr>
        <w:pBdr>
          <w:top w:val="nil"/>
          <w:left w:val="nil"/>
          <w:bottom w:val="nil"/>
          <w:right w:val="nil"/>
          <w:between w:val="nil"/>
        </w:pBdr>
        <w:tabs>
          <w:tab w:val="left" w:pos="360"/>
          <w:tab w:val="left" w:pos="7200"/>
        </w:tabs>
        <w:spacing w:after="240"/>
        <w:ind w:left="0" w:firstLine="0"/>
        <w:jc w:val="both"/>
        <w:rPr>
          <w:rFonts w:ascii="Tahoma" w:eastAsia="Tahoma" w:hAnsi="Tahoma" w:cs="Tahoma"/>
          <w:color w:val="000000"/>
          <w:lang w:val="vi-VN"/>
        </w:rPr>
      </w:pPr>
      <w:r w:rsidRPr="0027757E">
        <w:rPr>
          <w:rFonts w:ascii="Tahoma" w:eastAsia="Tahoma" w:hAnsi="Tahoma" w:cs="Tahoma"/>
          <w:color w:val="000000"/>
          <w:lang w:val="vi-VN"/>
        </w:rPr>
        <w:t>Đến</w:t>
      </w:r>
      <w:r w:rsidRPr="0027757E">
        <w:rPr>
          <w:rFonts w:ascii="Tahoma" w:eastAsia="Tahoma" w:hAnsi="Tahoma" w:cs="Tahoma"/>
          <w:b/>
          <w:color w:val="000000"/>
          <w:lang w:val="vi-VN"/>
        </w:rPr>
        <w:t xml:space="preserve"> Chiang Rai, </w:t>
      </w:r>
      <w:r w:rsidR="00E625DB">
        <w:rPr>
          <w:rFonts w:ascii="Tahoma" w:eastAsia="Tahoma" w:hAnsi="Tahoma" w:cs="Tahoma"/>
          <w:color w:val="000000"/>
          <w:lang w:val="vi-VN"/>
        </w:rPr>
        <w:t>Đ</w:t>
      </w:r>
      <w:r w:rsidRPr="0027757E">
        <w:rPr>
          <w:rFonts w:ascii="Tahoma" w:eastAsia="Tahoma" w:hAnsi="Tahoma" w:cs="Tahoma"/>
          <w:color w:val="000000"/>
          <w:lang w:val="vi-VN"/>
        </w:rPr>
        <w:t>oàn dùng cơm tối và về nhận phòng khách sạn sạn. Tự do khám phá Chiang</w:t>
      </w:r>
      <w:r w:rsidR="00C7122C" w:rsidRPr="00C7122C">
        <w:rPr>
          <w:rFonts w:ascii="Tahoma" w:eastAsia="Tahoma" w:hAnsi="Tahoma" w:cs="Tahoma"/>
          <w:color w:val="000000"/>
          <w:lang w:val="vi-VN"/>
        </w:rPr>
        <w:t xml:space="preserve"> </w:t>
      </w:r>
      <w:r w:rsidRPr="0027757E">
        <w:rPr>
          <w:rFonts w:ascii="Tahoma" w:eastAsia="Tahoma" w:hAnsi="Tahoma" w:cs="Tahoma"/>
          <w:color w:val="000000"/>
          <w:lang w:val="vi-VN"/>
        </w:rPr>
        <w:t>Rai về đêm.</w:t>
      </w:r>
    </w:p>
    <w:tbl>
      <w:tblPr>
        <w:tblStyle w:val="a1"/>
        <w:tblW w:w="11160" w:type="dxa"/>
        <w:tblInd w:w="-5" w:type="dxa"/>
        <w:tblBorders>
          <w:top w:val="single" w:sz="4" w:space="0" w:color="000000"/>
        </w:tblBorders>
        <w:tblLayout w:type="fixed"/>
        <w:tblLook w:val="0000" w:firstRow="0" w:lastRow="0" w:firstColumn="0" w:lastColumn="0" w:noHBand="0" w:noVBand="0"/>
      </w:tblPr>
      <w:tblGrid>
        <w:gridCol w:w="1373"/>
        <w:gridCol w:w="9787"/>
      </w:tblGrid>
      <w:tr w:rsidR="009D6FE4">
        <w:trPr>
          <w:trHeight w:val="327"/>
        </w:trPr>
        <w:tc>
          <w:tcPr>
            <w:tcW w:w="1373" w:type="dxa"/>
            <w:tcBorders>
              <w:left w:val="single" w:sz="4" w:space="0" w:color="000000"/>
              <w:bottom w:val="single" w:sz="4" w:space="0" w:color="000000"/>
              <w:right w:val="single" w:sz="4" w:space="0" w:color="000000"/>
            </w:tcBorders>
            <w:shd w:val="clear" w:color="auto" w:fill="FFFF00"/>
            <w:vAlign w:val="center"/>
          </w:tcPr>
          <w:p w:rsidR="009D6FE4" w:rsidRDefault="00332523">
            <w:pPr>
              <w:tabs>
                <w:tab w:val="left" w:pos="360"/>
              </w:tabs>
              <w:jc w:val="center"/>
              <w:rPr>
                <w:rFonts w:ascii="Tahoma" w:eastAsia="Tahoma" w:hAnsi="Tahoma" w:cs="Tahoma"/>
                <w:b/>
                <w:color w:val="FF0000"/>
              </w:rPr>
            </w:pPr>
            <w:r>
              <w:rPr>
                <w:rFonts w:ascii="Tahoma" w:eastAsia="Tahoma" w:hAnsi="Tahoma" w:cs="Tahoma"/>
                <w:b/>
                <w:color w:val="FF0000"/>
              </w:rPr>
              <w:t>NGÀY 3:</w:t>
            </w:r>
          </w:p>
        </w:tc>
        <w:tc>
          <w:tcPr>
            <w:tcW w:w="9787" w:type="dxa"/>
            <w:tcBorders>
              <w:left w:val="single" w:sz="4" w:space="0" w:color="000000"/>
              <w:bottom w:val="single" w:sz="4" w:space="0" w:color="000000"/>
              <w:right w:val="single" w:sz="4" w:space="0" w:color="000000"/>
            </w:tcBorders>
            <w:shd w:val="clear" w:color="auto" w:fill="FFFF00"/>
            <w:vAlign w:val="center"/>
          </w:tcPr>
          <w:p w:rsidR="009D6FE4" w:rsidRDefault="00332523" w:rsidP="0027757E">
            <w:pPr>
              <w:tabs>
                <w:tab w:val="left" w:pos="360"/>
              </w:tabs>
              <w:ind w:right="-108"/>
              <w:rPr>
                <w:rFonts w:ascii="Tahoma" w:eastAsia="Tahoma" w:hAnsi="Tahoma" w:cs="Tahoma"/>
                <w:b/>
                <w:color w:val="FF0000"/>
              </w:rPr>
            </w:pPr>
            <w:r>
              <w:rPr>
                <w:rFonts w:ascii="Tahoma" w:eastAsia="Tahoma" w:hAnsi="Tahoma" w:cs="Tahoma"/>
                <w:b/>
                <w:color w:val="FF0000"/>
              </w:rPr>
              <w:t xml:space="preserve"> </w:t>
            </w:r>
            <w:r w:rsidR="0027757E">
              <w:rPr>
                <w:rFonts w:ascii="Tahoma" w:eastAsia="Tahoma" w:hAnsi="Tahoma" w:cs="Tahoma"/>
                <w:b/>
                <w:color w:val="FF0000"/>
              </w:rPr>
              <w:t>CHIANG RAI</w:t>
            </w:r>
            <w:r>
              <w:rPr>
                <w:rFonts w:ascii="Tahoma" w:eastAsia="Tahoma" w:hAnsi="Tahoma" w:cs="Tahoma"/>
                <w:b/>
                <w:color w:val="FF0000"/>
              </w:rPr>
              <w:t xml:space="preserve"> </w:t>
            </w:r>
            <w:r w:rsidR="0027757E">
              <w:rPr>
                <w:rFonts w:ascii="Tahoma" w:eastAsia="Tahoma" w:hAnsi="Tahoma" w:cs="Tahoma"/>
                <w:b/>
                <w:color w:val="FF0000"/>
              </w:rPr>
              <w:t>– CHIANG MAI</w:t>
            </w:r>
            <w:r w:rsidR="00D428F8">
              <w:rPr>
                <w:rFonts w:ascii="Tahoma" w:eastAsia="Tahoma" w:hAnsi="Tahoma" w:cs="Tahoma"/>
                <w:b/>
                <w:color w:val="FF0000"/>
              </w:rPr>
              <w:t xml:space="preserve">          </w:t>
            </w:r>
            <w:r>
              <w:rPr>
                <w:rFonts w:ascii="Tahoma" w:eastAsia="Tahoma" w:hAnsi="Tahoma" w:cs="Tahoma"/>
                <w:b/>
                <w:color w:val="FF0000"/>
              </w:rPr>
              <w:t xml:space="preserve">                        </w:t>
            </w:r>
            <w:r w:rsidR="00BB35FF">
              <w:rPr>
                <w:rFonts w:ascii="Tahoma" w:eastAsia="Tahoma" w:hAnsi="Tahoma" w:cs="Tahoma"/>
                <w:b/>
                <w:color w:val="FF0000"/>
              </w:rPr>
              <w:t xml:space="preserve">         </w:t>
            </w:r>
            <w:r>
              <w:rPr>
                <w:rFonts w:ascii="Tahoma" w:eastAsia="Tahoma" w:hAnsi="Tahoma" w:cs="Tahoma"/>
                <w:b/>
                <w:color w:val="FF0000"/>
              </w:rPr>
              <w:t xml:space="preserve">                          </w:t>
            </w:r>
            <w:r>
              <w:rPr>
                <w:rFonts w:ascii="Tahoma" w:eastAsia="Tahoma" w:hAnsi="Tahoma" w:cs="Tahoma"/>
                <w:b/>
              </w:rPr>
              <w:t xml:space="preserve">(Ăn </w:t>
            </w:r>
            <w:r w:rsidR="0027757E">
              <w:rPr>
                <w:rFonts w:ascii="Tahoma" w:eastAsia="Tahoma" w:hAnsi="Tahoma" w:cs="Tahoma"/>
                <w:b/>
              </w:rPr>
              <w:t>3</w:t>
            </w:r>
            <w:r>
              <w:rPr>
                <w:rFonts w:ascii="Tahoma" w:eastAsia="Tahoma" w:hAnsi="Tahoma" w:cs="Tahoma"/>
                <w:b/>
              </w:rPr>
              <w:t xml:space="preserve"> bữa)                                                                                          </w:t>
            </w:r>
          </w:p>
        </w:tc>
      </w:tr>
    </w:tbl>
    <w:p w:rsidR="009D6FE4" w:rsidRPr="002F2765" w:rsidRDefault="00332523" w:rsidP="002F2765">
      <w:pPr>
        <w:numPr>
          <w:ilvl w:val="0"/>
          <w:numId w:val="10"/>
        </w:numPr>
        <w:pBdr>
          <w:top w:val="nil"/>
          <w:left w:val="nil"/>
          <w:bottom w:val="nil"/>
          <w:right w:val="nil"/>
          <w:between w:val="nil"/>
        </w:pBdr>
        <w:tabs>
          <w:tab w:val="left" w:pos="360"/>
        </w:tabs>
        <w:ind w:left="0" w:firstLine="0"/>
        <w:jc w:val="both"/>
        <w:rPr>
          <w:rFonts w:ascii="Tahoma" w:eastAsia="Tahoma" w:hAnsi="Tahoma" w:cs="Tahoma"/>
          <w:color w:val="000000"/>
        </w:rPr>
      </w:pPr>
      <w:r>
        <w:rPr>
          <w:rFonts w:ascii="Tahoma" w:eastAsia="Tahoma" w:hAnsi="Tahoma" w:cs="Tahoma"/>
          <w:b/>
          <w:color w:val="000000"/>
        </w:rPr>
        <w:t>Sáng:</w:t>
      </w:r>
      <w:r>
        <w:rPr>
          <w:rFonts w:ascii="Tahoma" w:eastAsia="Tahoma" w:hAnsi="Tahoma" w:cs="Tahoma"/>
          <w:color w:val="000000"/>
        </w:rPr>
        <w:t xml:space="preserve"> Đoàn dùng bữa sáng tại khách sạn, </w:t>
      </w:r>
      <w:r w:rsidR="00996309">
        <w:rPr>
          <w:rFonts w:ascii="Tahoma" w:eastAsia="Tahoma" w:hAnsi="Tahoma" w:cs="Tahoma"/>
          <w:color w:val="000000"/>
        </w:rPr>
        <w:t xml:space="preserve">trả phòng xong, </w:t>
      </w:r>
      <w:r>
        <w:rPr>
          <w:rFonts w:ascii="Tahoma" w:eastAsia="Tahoma" w:hAnsi="Tahoma" w:cs="Tahoma"/>
          <w:color w:val="000000"/>
        </w:rPr>
        <w:t>xe đón đoàn khở</w:t>
      </w:r>
      <w:r w:rsidR="002F2765">
        <w:rPr>
          <w:rFonts w:ascii="Tahoma" w:eastAsia="Tahoma" w:hAnsi="Tahoma" w:cs="Tahoma"/>
          <w:color w:val="000000"/>
        </w:rPr>
        <w:t xml:space="preserve">i hành đi </w:t>
      </w:r>
      <w:r w:rsidR="00996309">
        <w:rPr>
          <w:rFonts w:ascii="Tahoma" w:eastAsia="Tahoma" w:hAnsi="Tahoma" w:cs="Tahoma"/>
          <w:color w:val="000000"/>
        </w:rPr>
        <w:t>tham quan</w:t>
      </w:r>
      <w:r w:rsidR="0027757E">
        <w:rPr>
          <w:rFonts w:ascii="Tahoma" w:eastAsia="Tahoma" w:hAnsi="Tahoma" w:cs="Tahoma"/>
          <w:color w:val="000000"/>
        </w:rPr>
        <w:t>:</w:t>
      </w:r>
    </w:p>
    <w:p w:rsidR="0035598E" w:rsidRDefault="007E0A4C" w:rsidP="0035598E">
      <w:pPr>
        <w:numPr>
          <w:ilvl w:val="0"/>
          <w:numId w:val="9"/>
        </w:numPr>
        <w:pBdr>
          <w:top w:val="nil"/>
          <w:left w:val="nil"/>
          <w:bottom w:val="nil"/>
          <w:right w:val="nil"/>
          <w:between w:val="nil"/>
        </w:pBdr>
        <w:tabs>
          <w:tab w:val="left" w:pos="360"/>
        </w:tabs>
        <w:ind w:left="0" w:firstLine="0"/>
        <w:rPr>
          <w:rFonts w:ascii="Tahoma" w:eastAsia="Tahoma" w:hAnsi="Tahoma" w:cs="Tahoma"/>
          <w:lang w:val="vi-VN"/>
        </w:rPr>
      </w:pPr>
      <w:r>
        <w:rPr>
          <w:lang w:eastAsia="en-US"/>
        </w:rPr>
        <w:drawing>
          <wp:anchor distT="0" distB="0" distL="114300" distR="114300" simplePos="0" relativeHeight="251678720" behindDoc="0" locked="0" layoutInCell="1" allowOverlap="1" wp14:anchorId="5C363C7A" wp14:editId="27BB0085">
            <wp:simplePos x="0" y="0"/>
            <wp:positionH relativeFrom="margin">
              <wp:align>right</wp:align>
            </wp:positionH>
            <wp:positionV relativeFrom="paragraph">
              <wp:posOffset>36195</wp:posOffset>
            </wp:positionV>
            <wp:extent cx="2371725" cy="1581150"/>
            <wp:effectExtent l="0" t="0" r="9525" b="0"/>
            <wp:wrapSquare wrapText="bothSides"/>
            <wp:docPr id="2" name="Picture 2" descr="Khám phá Tam Giác Vàng huyền bí một thời | Mytour.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ám phá Tam Giác Vàng huyền bí một thời | Mytour.v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71725" cy="15811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27757E" w:rsidRPr="0027757E">
        <w:rPr>
          <w:rFonts w:ascii="Tahoma" w:eastAsia="Tahoma" w:hAnsi="Tahoma" w:cs="Tahoma"/>
          <w:b/>
          <w:color w:val="00B050"/>
          <w:lang w:val="vi-VN"/>
        </w:rPr>
        <w:t xml:space="preserve">Tam Giác Vàng - </w:t>
      </w:r>
      <w:r w:rsidR="0027757E" w:rsidRPr="0027757E">
        <w:rPr>
          <w:rFonts w:ascii="Tahoma" w:eastAsia="Tahoma" w:hAnsi="Tahoma" w:cs="Tahoma"/>
          <w:lang w:val="vi-VN"/>
        </w:rPr>
        <w:t>là khu vực rừng núi nằm giữa biên giới ba nước Thái Lan, Myanma và Lào. Nơi đây từng là lãnh địa của trùm ma túy Khun Sa, nổi tiếng là nơi trồng cây Anh Túc và sản xuất thuốc phiện lớn nhất thế giới. Ngày nay, Tam Giác Vàng là một trong những khu vực du lịch hấp dẫn của vùng cực Bắc Thái Lan</w:t>
      </w:r>
      <w:r w:rsidR="0035598E" w:rsidRPr="0035598E">
        <w:rPr>
          <w:rFonts w:ascii="Tahoma" w:eastAsia="Tahoma" w:hAnsi="Tahoma" w:cs="Tahoma"/>
          <w:lang w:val="vi-VN"/>
        </w:rPr>
        <w:t>.</w:t>
      </w:r>
    </w:p>
    <w:p w:rsidR="00E272A7" w:rsidRPr="005E6A5C" w:rsidRDefault="0035598E" w:rsidP="00E272A7">
      <w:pPr>
        <w:numPr>
          <w:ilvl w:val="0"/>
          <w:numId w:val="19"/>
        </w:numPr>
        <w:pBdr>
          <w:top w:val="nil"/>
          <w:left w:val="nil"/>
          <w:bottom w:val="nil"/>
          <w:right w:val="nil"/>
          <w:between w:val="nil"/>
        </w:pBdr>
        <w:tabs>
          <w:tab w:val="left" w:pos="360"/>
          <w:tab w:val="left" w:pos="7200"/>
        </w:tabs>
        <w:ind w:left="0" w:firstLine="0"/>
        <w:jc w:val="both"/>
        <w:rPr>
          <w:rFonts w:ascii="Tahoma" w:eastAsia="Tahoma" w:hAnsi="Tahoma" w:cs="Tahoma"/>
          <w:color w:val="000000"/>
          <w:lang w:val="vi-VN"/>
        </w:rPr>
      </w:pPr>
      <w:r w:rsidRPr="0035598E">
        <w:rPr>
          <w:rFonts w:ascii="Tahoma" w:eastAsia="Tahoma" w:hAnsi="Tahoma" w:cs="Tahoma"/>
          <w:lang w:val="vi-VN"/>
        </w:rPr>
        <w:t xml:space="preserve">Dạo thuyền trên </w:t>
      </w:r>
      <w:r w:rsidRPr="0035598E">
        <w:rPr>
          <w:rFonts w:ascii="Tahoma" w:eastAsia="Tahoma" w:hAnsi="Tahoma" w:cs="Tahoma"/>
          <w:b/>
          <w:color w:val="00B050"/>
          <w:lang w:val="vi-VN"/>
        </w:rPr>
        <w:t>dòng</w:t>
      </w:r>
      <w:r w:rsidRPr="0035598E">
        <w:rPr>
          <w:rFonts w:ascii="Tahoma" w:eastAsia="Tahoma" w:hAnsi="Tahoma" w:cs="Tahoma"/>
          <w:lang w:val="vi-VN"/>
        </w:rPr>
        <w:t xml:space="preserve"> </w:t>
      </w:r>
      <w:r w:rsidRPr="0035598E">
        <w:rPr>
          <w:rFonts w:ascii="Tahoma" w:eastAsia="Tahoma" w:hAnsi="Tahoma" w:cs="Tahoma"/>
          <w:b/>
          <w:color w:val="00B050"/>
          <w:lang w:val="vi-VN"/>
        </w:rPr>
        <w:t xml:space="preserve">sông Mê Kông </w:t>
      </w:r>
      <w:r w:rsidRPr="0035598E">
        <w:rPr>
          <w:rFonts w:ascii="Tahoma" w:eastAsia="Tahoma" w:hAnsi="Tahoma" w:cs="Tahoma"/>
          <w:lang w:val="vi-VN"/>
        </w:rPr>
        <w:t>thơ mộng hoặc ngắm biên giới Mae Sai cửa ngõ giao thương giữa Thái Lan và Myanma.</w:t>
      </w:r>
      <w:r w:rsidR="00E272A7" w:rsidRPr="00E272A7">
        <w:rPr>
          <w:rFonts w:ascii="Tahoma" w:hAnsi="Tahoma" w:cs="Tahoma"/>
          <w:b/>
          <w:bCs/>
          <w:color w:val="FF0000"/>
          <w:lang w:val="vi-VN"/>
        </w:rPr>
        <w:t xml:space="preserve"> </w:t>
      </w:r>
      <w:r w:rsidR="00E272A7">
        <w:rPr>
          <w:rFonts w:ascii="Tahoma" w:hAnsi="Tahoma" w:cs="Tahoma"/>
          <w:b/>
          <w:bCs/>
          <w:color w:val="FF0000"/>
        </w:rPr>
        <w:t>(Chi phí tự túc)</w:t>
      </w:r>
    </w:p>
    <w:p w:rsidR="0035598E" w:rsidRPr="0035598E" w:rsidRDefault="00BB35FF" w:rsidP="00BB35FF">
      <w:pPr>
        <w:numPr>
          <w:ilvl w:val="0"/>
          <w:numId w:val="10"/>
        </w:numPr>
        <w:pBdr>
          <w:top w:val="nil"/>
          <w:left w:val="nil"/>
          <w:bottom w:val="nil"/>
          <w:right w:val="nil"/>
          <w:between w:val="nil"/>
        </w:pBdr>
        <w:tabs>
          <w:tab w:val="left" w:pos="360"/>
        </w:tabs>
        <w:ind w:left="0" w:firstLine="0"/>
        <w:rPr>
          <w:color w:val="000000"/>
          <w:lang w:val="vi-VN"/>
        </w:rPr>
      </w:pPr>
      <w:r w:rsidRPr="0035598E">
        <w:rPr>
          <w:rFonts w:ascii="Tahoma" w:eastAsia="Tahoma" w:hAnsi="Tahoma" w:cs="Tahoma"/>
          <w:color w:val="000000"/>
          <w:lang w:val="vi-VN"/>
        </w:rPr>
        <w:t xml:space="preserve">Sau </w:t>
      </w:r>
      <w:r w:rsidR="0035598E" w:rsidRPr="0035598E">
        <w:rPr>
          <w:rFonts w:ascii="Tahoma" w:eastAsia="Tahoma" w:hAnsi="Tahoma" w:cs="Tahoma"/>
          <w:color w:val="000000"/>
          <w:lang w:val="vi-VN"/>
        </w:rPr>
        <w:t xml:space="preserve"> ăn trưa, Đoàn tiếp tục tham quan :</w:t>
      </w:r>
    </w:p>
    <w:p w:rsidR="0035598E" w:rsidRPr="0035598E" w:rsidRDefault="00537364" w:rsidP="00B232D7">
      <w:pPr>
        <w:numPr>
          <w:ilvl w:val="0"/>
          <w:numId w:val="5"/>
        </w:numPr>
        <w:pBdr>
          <w:top w:val="nil"/>
          <w:left w:val="nil"/>
          <w:bottom w:val="nil"/>
          <w:right w:val="nil"/>
          <w:between w:val="nil"/>
        </w:pBdr>
        <w:tabs>
          <w:tab w:val="left" w:pos="360"/>
          <w:tab w:val="left" w:pos="720"/>
          <w:tab w:val="left" w:pos="7110"/>
        </w:tabs>
        <w:ind w:left="0" w:firstLine="0"/>
        <w:jc w:val="both"/>
        <w:rPr>
          <w:rFonts w:ascii="Tahoma" w:eastAsia="Tahoma" w:hAnsi="Tahoma" w:cs="Tahoma"/>
          <w:b/>
          <w:color w:val="FF0000"/>
          <w:lang w:val="vi-VN"/>
        </w:rPr>
      </w:pPr>
      <w:r>
        <w:rPr>
          <w:lang w:eastAsia="en-US"/>
        </w:rPr>
        <w:drawing>
          <wp:anchor distT="0" distB="0" distL="114300" distR="114300" simplePos="0" relativeHeight="251672576" behindDoc="0" locked="0" layoutInCell="1" allowOverlap="1" wp14:anchorId="2524BFD1" wp14:editId="0DDF70A6">
            <wp:simplePos x="0" y="0"/>
            <wp:positionH relativeFrom="margin">
              <wp:posOffset>4755515</wp:posOffset>
            </wp:positionH>
            <wp:positionV relativeFrom="paragraph">
              <wp:posOffset>371475</wp:posOffset>
            </wp:positionV>
            <wp:extent cx="2350135" cy="1583690"/>
            <wp:effectExtent l="0" t="0" r="0" b="0"/>
            <wp:wrapSquare wrapText="bothSides"/>
            <wp:docPr id="7" name="Picture 3" descr="Kết quả hình ảnh cho wat rong kh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Kết quả hình ảnh cho wat rong khun"/>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50135" cy="1583690"/>
                    </a:xfrm>
                    <a:prstGeom prst="rect">
                      <a:avLst/>
                    </a:prstGeom>
                    <a:ln>
                      <a:noFill/>
                    </a:ln>
                    <a:effectLst>
                      <a:softEdge rad="112500"/>
                    </a:effectLst>
                  </pic:spPr>
                </pic:pic>
              </a:graphicData>
            </a:graphic>
          </wp:anchor>
        </w:drawing>
      </w:r>
      <w:r w:rsidR="0035598E" w:rsidRPr="0035598E">
        <w:rPr>
          <w:rFonts w:ascii="Tahoma" w:eastAsia="Tahoma" w:hAnsi="Tahoma" w:cs="Tahoma"/>
          <w:b/>
          <w:color w:val="00B050"/>
          <w:lang w:val="vi-VN"/>
        </w:rPr>
        <w:t>Chùa Trắng – Wat Rong Khun</w:t>
      </w:r>
      <w:r w:rsidR="0035598E" w:rsidRPr="0035598E">
        <w:rPr>
          <w:rFonts w:ascii="Tahoma" w:eastAsia="Tahoma" w:hAnsi="Tahoma" w:cs="Tahoma"/>
          <w:b/>
          <w:lang w:val="vi-VN"/>
        </w:rPr>
        <w:t xml:space="preserve"> – </w:t>
      </w:r>
      <w:r w:rsidR="0035598E" w:rsidRPr="0035598E">
        <w:rPr>
          <w:rFonts w:ascii="Tahoma" w:eastAsia="Tahoma" w:hAnsi="Tahoma" w:cs="Tahoma"/>
          <w:lang w:val="vi-VN"/>
        </w:rPr>
        <w:t>là 1 kiệt tác của ông Chalermchai Kositpipat ( Một họa sĩ kiêm kiến trúc sư nổi tiếng ở Thái Lan). Ngôi chùa được kết hợp một cách hoàn hảo giữa lối kiến trúc Thái cổ điển với phong cách siêu thực cùng tông màu chủ đạo toàn trắng biểu trưng cho sự tinh khiết của Đức Phật.</w:t>
      </w:r>
    </w:p>
    <w:p w:rsidR="0035598E" w:rsidRDefault="0035598E" w:rsidP="0035598E">
      <w:pPr>
        <w:numPr>
          <w:ilvl w:val="0"/>
          <w:numId w:val="5"/>
        </w:numPr>
        <w:pBdr>
          <w:top w:val="nil"/>
          <w:left w:val="nil"/>
          <w:bottom w:val="nil"/>
          <w:right w:val="nil"/>
          <w:between w:val="nil"/>
        </w:pBdr>
        <w:tabs>
          <w:tab w:val="left" w:pos="360"/>
          <w:tab w:val="left" w:pos="720"/>
          <w:tab w:val="left" w:pos="7110"/>
        </w:tabs>
        <w:ind w:left="0" w:firstLine="0"/>
        <w:jc w:val="both"/>
        <w:rPr>
          <w:rFonts w:ascii="Tahoma" w:eastAsia="Tahoma" w:hAnsi="Tahoma" w:cs="Tahoma"/>
          <w:lang w:val="vi-VN"/>
        </w:rPr>
      </w:pPr>
      <w:r w:rsidRPr="0035598E">
        <w:rPr>
          <w:rFonts w:ascii="Tahoma" w:eastAsia="Tahoma" w:hAnsi="Tahoma" w:cs="Tahoma"/>
          <w:lang w:val="vi-VN"/>
        </w:rPr>
        <w:t xml:space="preserve">Di chuyển tham quan </w:t>
      </w:r>
      <w:r w:rsidRPr="0035598E">
        <w:rPr>
          <w:rFonts w:ascii="Tahoma" w:eastAsia="Tahoma" w:hAnsi="Tahoma" w:cs="Tahoma"/>
          <w:b/>
          <w:color w:val="00B050"/>
          <w:lang w:val="vi-VN"/>
        </w:rPr>
        <w:t>Chùa Xanh - Blue Temple</w:t>
      </w:r>
      <w:r w:rsidRPr="0035598E">
        <w:rPr>
          <w:rFonts w:ascii="Tahoma" w:eastAsia="Tahoma" w:hAnsi="Tahoma" w:cs="Tahoma"/>
          <w:color w:val="00B050"/>
          <w:lang w:val="vi-VN"/>
        </w:rPr>
        <w:t xml:space="preserve"> </w:t>
      </w:r>
      <w:r w:rsidRPr="0035598E">
        <w:rPr>
          <w:rFonts w:ascii="Tahoma" w:eastAsia="Tahoma" w:hAnsi="Tahoma" w:cs="Tahoma"/>
          <w:lang w:val="vi-VN"/>
        </w:rPr>
        <w:t>với kiến trúc độc đáo và lạ mắt.</w:t>
      </w:r>
      <w:r w:rsidRPr="0035598E">
        <w:rPr>
          <w:lang w:val="vi-VN"/>
        </w:rPr>
        <w:t xml:space="preserve"> </w:t>
      </w:r>
    </w:p>
    <w:p w:rsidR="0035598E" w:rsidRDefault="0035598E" w:rsidP="0035598E">
      <w:pPr>
        <w:numPr>
          <w:ilvl w:val="0"/>
          <w:numId w:val="5"/>
        </w:numPr>
        <w:pBdr>
          <w:top w:val="nil"/>
          <w:left w:val="nil"/>
          <w:bottom w:val="nil"/>
          <w:right w:val="nil"/>
          <w:between w:val="nil"/>
        </w:pBdr>
        <w:tabs>
          <w:tab w:val="left" w:pos="360"/>
          <w:tab w:val="left" w:pos="720"/>
          <w:tab w:val="left" w:pos="7110"/>
        </w:tabs>
        <w:ind w:left="0" w:firstLine="0"/>
        <w:jc w:val="both"/>
        <w:rPr>
          <w:rFonts w:ascii="Tahoma" w:eastAsia="Tahoma" w:hAnsi="Tahoma" w:cs="Tahoma"/>
          <w:lang w:val="vi-VN"/>
        </w:rPr>
      </w:pPr>
      <w:r w:rsidRPr="0035598E">
        <w:rPr>
          <w:rFonts w:ascii="Tahoma" w:eastAsia="Tahoma" w:hAnsi="Tahoma" w:cs="Tahoma"/>
          <w:lang w:val="vi-VN"/>
        </w:rPr>
        <w:t xml:space="preserve">Xe đưa Đoàn đến tham quan </w:t>
      </w:r>
      <w:r w:rsidRPr="0035598E">
        <w:rPr>
          <w:rFonts w:ascii="Tahoma" w:eastAsia="Tahoma" w:hAnsi="Tahoma" w:cs="Tahoma"/>
          <w:b/>
          <w:color w:val="00B050"/>
          <w:lang w:val="vi-VN"/>
        </w:rPr>
        <w:t>đồi chè Choui Fong</w:t>
      </w:r>
      <w:r w:rsidRPr="0035598E">
        <w:rPr>
          <w:rFonts w:ascii="Tahoma" w:eastAsia="Tahoma" w:hAnsi="Tahoma" w:cs="Tahoma"/>
          <w:color w:val="00B050"/>
          <w:lang w:val="vi-VN"/>
        </w:rPr>
        <w:t xml:space="preserve"> </w:t>
      </w:r>
      <w:r w:rsidRPr="0035598E">
        <w:rPr>
          <w:rFonts w:ascii="Tahoma" w:eastAsia="Tahoma" w:hAnsi="Tahoma" w:cs="Tahoma"/>
          <w:lang w:val="vi-VN"/>
        </w:rPr>
        <w:t>– vựa chè lớn của Chiang Rai. Qúy khách tự do chụp ảnh tại đồi chè hoặc nghỉ ngơi, thưởng thức cafe, trà nóng theo ý thích.</w:t>
      </w:r>
    </w:p>
    <w:p w:rsidR="00022F7D" w:rsidRPr="005E6A5C" w:rsidRDefault="002F2765" w:rsidP="00022F7D">
      <w:pPr>
        <w:numPr>
          <w:ilvl w:val="0"/>
          <w:numId w:val="10"/>
        </w:numPr>
        <w:pBdr>
          <w:top w:val="nil"/>
          <w:left w:val="nil"/>
          <w:bottom w:val="nil"/>
          <w:right w:val="nil"/>
          <w:between w:val="nil"/>
        </w:pBdr>
        <w:tabs>
          <w:tab w:val="left" w:pos="360"/>
        </w:tabs>
        <w:ind w:left="0" w:firstLine="0"/>
        <w:rPr>
          <w:rFonts w:ascii="Tahoma" w:eastAsia="Tahoma" w:hAnsi="Tahoma" w:cs="Tahoma"/>
          <w:color w:val="000000"/>
          <w:lang w:val="vi-VN"/>
        </w:rPr>
      </w:pPr>
      <w:r w:rsidRPr="0035598E">
        <w:rPr>
          <w:rFonts w:ascii="Tahoma" w:eastAsia="Tahoma" w:hAnsi="Tahoma" w:cs="Tahoma"/>
          <w:b/>
          <w:color w:val="000000"/>
          <w:lang w:val="vi-VN"/>
        </w:rPr>
        <w:t xml:space="preserve">Tối: </w:t>
      </w:r>
      <w:r w:rsidRPr="0035598E">
        <w:rPr>
          <w:rFonts w:ascii="Tahoma" w:eastAsia="Tahoma" w:hAnsi="Tahoma" w:cs="Tahoma"/>
          <w:color w:val="000000"/>
          <w:lang w:val="vi-VN"/>
        </w:rPr>
        <w:t>Xe đưa đoàn đi ăn</w:t>
      </w:r>
      <w:r w:rsidR="0035598E" w:rsidRPr="0035598E">
        <w:rPr>
          <w:rFonts w:ascii="Tahoma" w:eastAsia="Tahoma" w:hAnsi="Tahoma" w:cs="Tahoma"/>
          <w:color w:val="000000"/>
          <w:lang w:val="vi-VN"/>
        </w:rPr>
        <w:t xml:space="preserve"> tối, sau đó Quý khách tự do dạo phố hoặc thỏa chí khám phá, mua sắm tại Chợ đêm </w:t>
      </w:r>
      <w:r w:rsidR="0035598E" w:rsidRPr="0035598E">
        <w:rPr>
          <w:rFonts w:ascii="Tahoma" w:eastAsia="Tahoma" w:hAnsi="Tahoma" w:cs="Tahoma"/>
          <w:b/>
          <w:color w:val="FF0000"/>
          <w:lang w:val="vi-VN"/>
        </w:rPr>
        <w:t>Night Bazaa</w:t>
      </w:r>
      <w:r w:rsidR="0035598E" w:rsidRPr="0035598E">
        <w:rPr>
          <w:rFonts w:ascii="Tahoma" w:eastAsia="Tahoma" w:hAnsi="Tahoma" w:cs="Tahoma"/>
          <w:color w:val="000000"/>
          <w:lang w:val="vi-VN"/>
        </w:rPr>
        <w:t>, tới đây bạn có thể chọn được rất nhiều những món đồ thủ công, handmade độc đáo để dành tặng cho những người thân yêu của mình.</w:t>
      </w:r>
    </w:p>
    <w:p w:rsidR="0035598E" w:rsidRPr="005E6A5C" w:rsidRDefault="002F2765" w:rsidP="005E6A5C">
      <w:pPr>
        <w:numPr>
          <w:ilvl w:val="0"/>
          <w:numId w:val="10"/>
        </w:numPr>
        <w:pBdr>
          <w:top w:val="nil"/>
          <w:left w:val="nil"/>
          <w:bottom w:val="nil"/>
          <w:right w:val="nil"/>
          <w:between w:val="nil"/>
        </w:pBdr>
        <w:tabs>
          <w:tab w:val="left" w:pos="360"/>
        </w:tabs>
        <w:spacing w:after="240"/>
        <w:ind w:left="0" w:firstLine="0"/>
        <w:rPr>
          <w:rFonts w:ascii="Tahoma" w:eastAsia="Tahoma" w:hAnsi="Tahoma" w:cs="Tahoma"/>
          <w:color w:val="000000"/>
          <w:lang w:val="vi-VN"/>
        </w:rPr>
      </w:pPr>
      <w:r w:rsidRPr="0035598E">
        <w:rPr>
          <w:rFonts w:ascii="Tahoma" w:eastAsia="Tahoma" w:hAnsi="Tahoma" w:cs="Tahoma"/>
          <w:color w:val="000000"/>
          <w:lang w:val="vi-VN"/>
        </w:rPr>
        <w:t xml:space="preserve"> </w:t>
      </w:r>
      <w:r w:rsidR="0035598E">
        <w:rPr>
          <w:rFonts w:ascii="Tahoma" w:eastAsia="Tahoma" w:hAnsi="Tahoma" w:cs="Tahoma"/>
        </w:rPr>
        <w:t>Nghỉ đêm tại Chiang Mai</w:t>
      </w:r>
      <w:r w:rsidR="00537364">
        <w:rPr>
          <w:rFonts w:ascii="Tahoma" w:eastAsia="Tahoma" w:hAnsi="Tahoma" w:cs="Tahoma"/>
        </w:rPr>
        <w:t>.</w:t>
      </w:r>
    </w:p>
    <w:tbl>
      <w:tblPr>
        <w:tblStyle w:val="a2"/>
        <w:tblW w:w="111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3"/>
        <w:gridCol w:w="9787"/>
      </w:tblGrid>
      <w:tr w:rsidR="009D6FE4">
        <w:trPr>
          <w:trHeight w:val="327"/>
        </w:trPr>
        <w:tc>
          <w:tcPr>
            <w:tcW w:w="1373" w:type="dxa"/>
            <w:shd w:val="clear" w:color="auto" w:fill="FFFF00"/>
          </w:tcPr>
          <w:p w:rsidR="009D6FE4" w:rsidRDefault="00332523">
            <w:pPr>
              <w:tabs>
                <w:tab w:val="left" w:pos="360"/>
              </w:tabs>
              <w:jc w:val="center"/>
              <w:rPr>
                <w:rFonts w:ascii="Tahoma" w:eastAsia="Tahoma" w:hAnsi="Tahoma" w:cs="Tahoma"/>
                <w:b/>
                <w:color w:val="FF0000"/>
              </w:rPr>
            </w:pPr>
            <w:r>
              <w:rPr>
                <w:rFonts w:ascii="Tahoma" w:eastAsia="Tahoma" w:hAnsi="Tahoma" w:cs="Tahoma"/>
                <w:b/>
                <w:color w:val="FF0000"/>
              </w:rPr>
              <w:t>NGÀY 4:</w:t>
            </w:r>
          </w:p>
        </w:tc>
        <w:tc>
          <w:tcPr>
            <w:tcW w:w="9787" w:type="dxa"/>
            <w:shd w:val="clear" w:color="auto" w:fill="FFFF00"/>
          </w:tcPr>
          <w:p w:rsidR="009D6FE4" w:rsidRDefault="00332523" w:rsidP="00620656">
            <w:pPr>
              <w:tabs>
                <w:tab w:val="left" w:pos="360"/>
              </w:tabs>
              <w:ind w:right="-108"/>
              <w:rPr>
                <w:rFonts w:ascii="Tahoma" w:eastAsia="Tahoma" w:hAnsi="Tahoma" w:cs="Tahoma"/>
                <w:b/>
                <w:color w:val="FF0000"/>
              </w:rPr>
            </w:pPr>
            <w:r>
              <w:rPr>
                <w:rFonts w:ascii="Tahoma" w:eastAsia="Tahoma" w:hAnsi="Tahoma" w:cs="Tahoma"/>
                <w:b/>
                <w:color w:val="FF0000"/>
              </w:rPr>
              <w:t xml:space="preserve"> </w:t>
            </w:r>
            <w:r w:rsidR="00620656">
              <w:rPr>
                <w:rFonts w:ascii="Tahoma" w:eastAsia="Tahoma" w:hAnsi="Tahoma" w:cs="Tahoma"/>
                <w:b/>
                <w:color w:val="FF0000"/>
              </w:rPr>
              <w:t>CHIANG MAI</w:t>
            </w:r>
            <w:r w:rsidR="00BB35FF">
              <w:rPr>
                <w:rFonts w:ascii="Tahoma" w:eastAsia="Tahoma" w:hAnsi="Tahoma" w:cs="Tahoma"/>
                <w:b/>
                <w:color w:val="FF0000"/>
              </w:rPr>
              <w:t xml:space="preserve"> –</w:t>
            </w:r>
            <w:r>
              <w:rPr>
                <w:rFonts w:ascii="Tahoma" w:eastAsia="Tahoma" w:hAnsi="Tahoma" w:cs="Tahoma"/>
                <w:b/>
                <w:color w:val="FF0000"/>
              </w:rPr>
              <w:t xml:space="preserve"> TP.HCM</w:t>
            </w:r>
            <w:r w:rsidR="00620656">
              <w:rPr>
                <w:rFonts w:ascii="Tahoma" w:eastAsia="Tahoma" w:hAnsi="Tahoma" w:cs="Tahoma"/>
                <w:b/>
                <w:color w:val="FF0000"/>
              </w:rPr>
              <w:t xml:space="preserve">           </w:t>
            </w:r>
            <w:r>
              <w:rPr>
                <w:rFonts w:ascii="Tahoma" w:eastAsia="Tahoma" w:hAnsi="Tahoma" w:cs="Tahoma"/>
                <w:b/>
                <w:color w:val="FF0000"/>
              </w:rPr>
              <w:t xml:space="preserve">                                                                    </w:t>
            </w:r>
            <w:r>
              <w:rPr>
                <w:rFonts w:ascii="Tahoma" w:eastAsia="Tahoma" w:hAnsi="Tahoma" w:cs="Tahoma"/>
                <w:b/>
              </w:rPr>
              <w:t xml:space="preserve">(Ăn sáng)                                                                                          </w:t>
            </w:r>
          </w:p>
        </w:tc>
      </w:tr>
    </w:tbl>
    <w:p w:rsidR="005F46AF" w:rsidRDefault="003A6362" w:rsidP="00620656">
      <w:pPr>
        <w:widowControl w:val="0"/>
        <w:numPr>
          <w:ilvl w:val="0"/>
          <w:numId w:val="11"/>
        </w:numPr>
        <w:pBdr>
          <w:top w:val="nil"/>
          <w:left w:val="nil"/>
          <w:bottom w:val="nil"/>
          <w:right w:val="nil"/>
          <w:between w:val="nil"/>
        </w:pBdr>
        <w:tabs>
          <w:tab w:val="left" w:pos="360"/>
          <w:tab w:val="left" w:pos="6660"/>
          <w:tab w:val="left" w:pos="6840"/>
        </w:tabs>
        <w:ind w:left="0" w:firstLine="0"/>
        <w:jc w:val="both"/>
        <w:rPr>
          <w:rFonts w:ascii="Tahoma" w:eastAsia="Tahoma" w:hAnsi="Tahoma" w:cs="Tahoma"/>
          <w:color w:val="000000"/>
        </w:rPr>
      </w:pPr>
      <w:r>
        <w:rPr>
          <w:lang w:eastAsia="en-US"/>
        </w:rPr>
        <w:drawing>
          <wp:anchor distT="0" distB="0" distL="114300" distR="114300" simplePos="0" relativeHeight="251681792" behindDoc="1" locked="0" layoutInCell="1" allowOverlap="1" wp14:anchorId="1D56C0F1" wp14:editId="24349DEB">
            <wp:simplePos x="0" y="0"/>
            <wp:positionH relativeFrom="margin">
              <wp:posOffset>4792980</wp:posOffset>
            </wp:positionH>
            <wp:positionV relativeFrom="paragraph">
              <wp:posOffset>69215</wp:posOffset>
            </wp:positionV>
            <wp:extent cx="2266950" cy="1400175"/>
            <wp:effectExtent l="0" t="0" r="0" b="9525"/>
            <wp:wrapTight wrapText="bothSides">
              <wp:wrapPolygon edited="0">
                <wp:start x="726" y="0"/>
                <wp:lineTo x="0" y="588"/>
                <wp:lineTo x="0" y="21159"/>
                <wp:lineTo x="726" y="21453"/>
                <wp:lineTo x="20692" y="21453"/>
                <wp:lineTo x="21418" y="21159"/>
                <wp:lineTo x="21418" y="588"/>
                <wp:lineTo x="20692" y="0"/>
                <wp:lineTo x="726" y="0"/>
              </wp:wrapPolygon>
            </wp:wrapTight>
            <wp:docPr id="6" name="Picture 6" descr="Chiêm ngưỡng những bức điêu khắc tinh xảo trong Wat Lok Mol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iêm ngưỡng những bức điêu khắc tinh xảo trong Wat Lok Mole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66950" cy="14001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5F46AF">
        <w:rPr>
          <w:rFonts w:ascii="Tahoma" w:eastAsia="Tahoma" w:hAnsi="Tahoma" w:cs="Tahoma"/>
          <w:b/>
          <w:color w:val="000000"/>
        </w:rPr>
        <w:t>Sáng:</w:t>
      </w:r>
      <w:r w:rsidR="005F46AF">
        <w:rPr>
          <w:rFonts w:ascii="Tahoma" w:eastAsia="Tahoma" w:hAnsi="Tahoma" w:cs="Tahoma"/>
          <w:color w:val="000000"/>
        </w:rPr>
        <w:t xml:space="preserve"> Ăn sáng tại khách sạn, Đoàn làm thủ tục trả phòng. Quý khách đi tham quan : </w:t>
      </w:r>
    </w:p>
    <w:p w:rsidR="005F46AF" w:rsidRDefault="005F46AF" w:rsidP="005F46AF">
      <w:pPr>
        <w:numPr>
          <w:ilvl w:val="0"/>
          <w:numId w:val="5"/>
        </w:numPr>
        <w:pBdr>
          <w:top w:val="nil"/>
          <w:left w:val="nil"/>
          <w:bottom w:val="nil"/>
          <w:right w:val="nil"/>
          <w:between w:val="nil"/>
        </w:pBdr>
        <w:tabs>
          <w:tab w:val="left" w:pos="360"/>
          <w:tab w:val="left" w:pos="720"/>
          <w:tab w:val="left" w:pos="7110"/>
        </w:tabs>
        <w:ind w:left="0" w:firstLine="0"/>
        <w:jc w:val="both"/>
        <w:rPr>
          <w:rFonts w:ascii="Tahoma" w:hAnsi="Tahoma" w:cs="Tahoma"/>
          <w:bCs/>
          <w:lang w:val="vi-VN"/>
        </w:rPr>
      </w:pPr>
      <w:r w:rsidRPr="005F46AF">
        <w:rPr>
          <w:rFonts w:ascii="Tahoma" w:hAnsi="Tahoma" w:cs="Tahoma"/>
          <w:b/>
          <w:color w:val="00B050"/>
          <w:lang w:val="vi-VN"/>
        </w:rPr>
        <w:t xml:space="preserve">Viếng </w:t>
      </w:r>
      <w:r w:rsidRPr="005F46AF">
        <w:rPr>
          <w:rFonts w:ascii="Tahoma" w:hAnsi="Tahoma" w:cs="Tahoma"/>
          <w:b/>
          <w:bCs/>
          <w:color w:val="00B050"/>
          <w:lang w:val="vi-VN"/>
        </w:rPr>
        <w:t>Chùa cổ Lok Molee</w:t>
      </w:r>
      <w:r w:rsidRPr="005F46AF">
        <w:rPr>
          <w:rFonts w:ascii="Tahoma" w:hAnsi="Tahoma" w:cs="Tahoma"/>
          <w:b/>
          <w:bCs/>
          <w:color w:val="00B050"/>
        </w:rPr>
        <w:t xml:space="preserve"> </w:t>
      </w:r>
      <w:r>
        <w:rPr>
          <w:rFonts w:ascii="Tahoma" w:hAnsi="Tahoma" w:cs="Tahoma"/>
          <w:b/>
          <w:bCs/>
          <w:color w:val="00B050"/>
        </w:rPr>
        <w:t xml:space="preserve">- </w:t>
      </w:r>
      <w:r w:rsidRPr="005F46AF">
        <w:rPr>
          <w:rFonts w:ascii="Tahoma" w:hAnsi="Tahoma" w:cs="Tahoma"/>
          <w:bCs/>
          <w:lang w:val="vi-VN"/>
        </w:rPr>
        <w:t>tọa lạc tại trung tâm Chiang Mai, Ngôi chùa đặc sắc bởi Ngôi chính điện bằng gỗ với mái 3 tầng được tạo tác độc đáo cùng nhiều phù điêu chạm khắc rất tinh tế nằm xen lẫn với những tháp cổ rêu phong trong một khuôn viên rất thanh tịnh. Đặc biệt nơi đây còn mang ý nghĩa tâm linh sâu sắc, là nơi an vị tro cốt một số thành viên Hoàng tộc của triều đại Mengrai và tro cốt của mười nhà sư Phật giáo được mời từ Miến Điện sang để thuyết giảng về Phật pháp.</w:t>
      </w:r>
      <w:r w:rsidR="00BB3B37" w:rsidRPr="00BB3B37">
        <w:rPr>
          <w:lang w:val="vi-VN"/>
        </w:rPr>
        <w:t xml:space="preserve"> </w:t>
      </w:r>
    </w:p>
    <w:p w:rsidR="005F46AF" w:rsidRDefault="005F46AF" w:rsidP="005F46AF">
      <w:pPr>
        <w:numPr>
          <w:ilvl w:val="0"/>
          <w:numId w:val="5"/>
        </w:numPr>
        <w:pBdr>
          <w:top w:val="nil"/>
          <w:left w:val="nil"/>
          <w:bottom w:val="nil"/>
          <w:right w:val="nil"/>
          <w:between w:val="nil"/>
        </w:pBdr>
        <w:tabs>
          <w:tab w:val="left" w:pos="360"/>
          <w:tab w:val="left" w:pos="720"/>
          <w:tab w:val="left" w:pos="7110"/>
        </w:tabs>
        <w:ind w:left="0" w:firstLine="0"/>
        <w:jc w:val="both"/>
        <w:rPr>
          <w:rFonts w:ascii="Tahoma" w:eastAsia="Tahoma" w:hAnsi="Tahoma" w:cs="Tahoma"/>
          <w:lang w:val="vi-VN"/>
        </w:rPr>
      </w:pPr>
      <w:r w:rsidRPr="005F46AF">
        <w:rPr>
          <w:rFonts w:ascii="Tahoma" w:eastAsia="Tahoma" w:hAnsi="Tahoma" w:cs="Tahoma"/>
          <w:b/>
          <w:color w:val="00B050"/>
          <w:lang w:val="vi-VN"/>
        </w:rPr>
        <w:lastRenderedPageBreak/>
        <w:t xml:space="preserve">Vườn Hoa Hoàng Gia Royal Flora Garden - </w:t>
      </w:r>
      <w:r w:rsidRPr="005F46AF">
        <w:rPr>
          <w:rFonts w:ascii="Tahoma" w:eastAsia="Tahoma" w:hAnsi="Tahoma" w:cs="Tahoma"/>
          <w:lang w:val="vi-VN"/>
        </w:rPr>
        <w:t xml:space="preserve">là một triển lãm về làm vườn ở thành phố Chiang Mai, nơi du khách có thể chiêm ngưỡng hàng ngàn loài cây và hoa. Công viên được đặt theo tên của loài hoa quốc gia của Thái Lan - Hoa Ratchaphruek (hay cây hoa sen vàng) với hoa màu vàng rất đẹp của nó. </w:t>
      </w:r>
    </w:p>
    <w:p w:rsidR="00022F7D" w:rsidRDefault="005F46AF" w:rsidP="00022F7D">
      <w:pPr>
        <w:widowControl w:val="0"/>
        <w:numPr>
          <w:ilvl w:val="0"/>
          <w:numId w:val="11"/>
        </w:numPr>
        <w:pBdr>
          <w:top w:val="nil"/>
          <w:left w:val="nil"/>
          <w:bottom w:val="nil"/>
          <w:right w:val="nil"/>
          <w:between w:val="nil"/>
        </w:pBdr>
        <w:tabs>
          <w:tab w:val="left" w:pos="360"/>
          <w:tab w:val="left" w:pos="6660"/>
          <w:tab w:val="left" w:pos="6840"/>
        </w:tabs>
        <w:ind w:left="0" w:firstLine="0"/>
        <w:jc w:val="both"/>
        <w:rPr>
          <w:rFonts w:ascii="Tahoma" w:eastAsia="Tahoma" w:hAnsi="Tahoma" w:cs="Tahoma"/>
          <w:color w:val="000000"/>
          <w:lang w:val="vi-VN"/>
        </w:rPr>
      </w:pPr>
      <w:r w:rsidRPr="005F46AF">
        <w:rPr>
          <w:rFonts w:ascii="Tahoma" w:eastAsia="Tahoma" w:hAnsi="Tahoma" w:cs="Tahoma"/>
          <w:color w:val="000000"/>
          <w:lang w:val="vi-VN"/>
        </w:rPr>
        <w:t>Q</w:t>
      </w:r>
      <w:r w:rsidR="00332523" w:rsidRPr="005F46AF">
        <w:rPr>
          <w:rFonts w:ascii="Tahoma" w:eastAsia="Tahoma" w:hAnsi="Tahoma" w:cs="Tahoma"/>
          <w:color w:val="000000"/>
          <w:lang w:val="vi-VN"/>
        </w:rPr>
        <w:t xml:space="preserve">uý khách ra sân bay đáp chuyến bay </w:t>
      </w:r>
      <w:r>
        <w:rPr>
          <w:rFonts w:ascii="Tahoma" w:eastAsia="Tahoma" w:hAnsi="Tahoma" w:cs="Tahoma"/>
          <w:b/>
          <w:color w:val="FF0000"/>
          <w:lang w:val="vi-VN"/>
        </w:rPr>
        <w:t>VJ892 CNX-SGN 14</w:t>
      </w:r>
      <w:r w:rsidR="00332523" w:rsidRPr="005F46AF">
        <w:rPr>
          <w:rFonts w:ascii="Tahoma" w:eastAsia="Tahoma" w:hAnsi="Tahoma" w:cs="Tahoma"/>
          <w:b/>
          <w:color w:val="FF0000"/>
          <w:lang w:val="vi-VN"/>
        </w:rPr>
        <w:t>:</w:t>
      </w:r>
      <w:r w:rsidRPr="005F46AF">
        <w:rPr>
          <w:rFonts w:ascii="Tahoma" w:eastAsia="Tahoma" w:hAnsi="Tahoma" w:cs="Tahoma"/>
          <w:b/>
          <w:color w:val="FF0000"/>
          <w:lang w:val="vi-VN"/>
        </w:rPr>
        <w:t>2</w:t>
      </w:r>
      <w:r w:rsidR="00996309">
        <w:rPr>
          <w:rFonts w:ascii="Tahoma" w:eastAsia="Tahoma" w:hAnsi="Tahoma" w:cs="Tahoma"/>
          <w:b/>
          <w:color w:val="FF0000"/>
          <w:lang w:val="vi-VN"/>
        </w:rPr>
        <w:t>5 - 16</w:t>
      </w:r>
      <w:r w:rsidR="004B1F97">
        <w:rPr>
          <w:rFonts w:ascii="Tahoma" w:eastAsia="Tahoma" w:hAnsi="Tahoma" w:cs="Tahoma"/>
          <w:b/>
          <w:color w:val="FF0000"/>
          <w:lang w:val="vi-VN"/>
        </w:rPr>
        <w:t>:35</w:t>
      </w:r>
      <w:r w:rsidR="00332523" w:rsidRPr="005F46AF">
        <w:rPr>
          <w:rFonts w:ascii="Tahoma" w:eastAsia="Tahoma" w:hAnsi="Tahoma" w:cs="Tahoma"/>
          <w:b/>
          <w:color w:val="FF0000"/>
          <w:lang w:val="vi-VN"/>
        </w:rPr>
        <w:t xml:space="preserve"> </w:t>
      </w:r>
      <w:r w:rsidR="00332523" w:rsidRPr="005F46AF">
        <w:rPr>
          <w:rFonts w:ascii="Tahoma" w:eastAsia="Tahoma" w:hAnsi="Tahoma" w:cs="Tahoma"/>
          <w:color w:val="000000"/>
          <w:lang w:val="vi-VN"/>
        </w:rPr>
        <w:t>trở về TP.HCM. Kết thúc ngày tham quan</w:t>
      </w:r>
      <w:r w:rsidR="00332523" w:rsidRPr="005F46AF">
        <w:rPr>
          <w:rFonts w:ascii="Tahoma" w:eastAsia="Tahoma" w:hAnsi="Tahoma" w:cs="Tahoma"/>
          <w:b/>
          <w:color w:val="000000"/>
          <w:lang w:val="vi-VN"/>
        </w:rPr>
        <w:t xml:space="preserve"> </w:t>
      </w:r>
      <w:r w:rsidR="00F34726" w:rsidRPr="00F34726">
        <w:rPr>
          <w:rFonts w:ascii="Tahoma" w:eastAsia="Tahoma" w:hAnsi="Tahoma" w:cs="Tahoma"/>
          <w:b/>
          <w:color w:val="000000"/>
          <w:lang w:val="vi-VN"/>
        </w:rPr>
        <w:t>C</w:t>
      </w:r>
      <w:r w:rsidR="00F34726" w:rsidRPr="004A73A3">
        <w:rPr>
          <w:rFonts w:ascii="Tahoma" w:eastAsia="Tahoma" w:hAnsi="Tahoma" w:cs="Tahoma"/>
          <w:b/>
          <w:color w:val="000000"/>
          <w:lang w:val="vi-VN"/>
        </w:rPr>
        <w:t>hiang Mai</w:t>
      </w:r>
      <w:r w:rsidR="00332523" w:rsidRPr="005F46AF">
        <w:rPr>
          <w:rFonts w:ascii="Tahoma" w:eastAsia="Tahoma" w:hAnsi="Tahoma" w:cs="Tahoma"/>
          <w:b/>
          <w:color w:val="000000"/>
          <w:lang w:val="vi-VN"/>
        </w:rPr>
        <w:t>.</w:t>
      </w:r>
      <w:r w:rsidR="00332523" w:rsidRPr="005F46AF">
        <w:rPr>
          <w:rFonts w:ascii="Tahoma" w:eastAsia="Tahoma" w:hAnsi="Tahoma" w:cs="Tahoma"/>
          <w:b/>
          <w:color w:val="0070C0"/>
          <w:lang w:val="vi-VN"/>
        </w:rPr>
        <w:t xml:space="preserve"> </w:t>
      </w:r>
    </w:p>
    <w:p w:rsidR="003A6362" w:rsidRPr="00C73564" w:rsidRDefault="00332523" w:rsidP="003A6362">
      <w:pPr>
        <w:widowControl w:val="0"/>
        <w:numPr>
          <w:ilvl w:val="0"/>
          <w:numId w:val="11"/>
        </w:numPr>
        <w:pBdr>
          <w:top w:val="nil"/>
          <w:left w:val="nil"/>
          <w:bottom w:val="nil"/>
          <w:right w:val="nil"/>
          <w:between w:val="nil"/>
        </w:pBdr>
        <w:tabs>
          <w:tab w:val="left" w:pos="360"/>
          <w:tab w:val="left" w:pos="6660"/>
          <w:tab w:val="left" w:pos="6840"/>
        </w:tabs>
        <w:spacing w:after="240"/>
        <w:ind w:left="0" w:firstLine="0"/>
        <w:jc w:val="both"/>
        <w:rPr>
          <w:rFonts w:ascii="Tahoma" w:eastAsia="Tahoma" w:hAnsi="Tahoma" w:cs="Tahoma"/>
          <w:color w:val="000000"/>
          <w:lang w:val="vi-VN"/>
        </w:rPr>
      </w:pPr>
      <w:r w:rsidRPr="005F7029">
        <w:rPr>
          <w:rFonts w:ascii="Tahoma" w:eastAsia="Tahoma" w:hAnsi="Tahoma" w:cs="Tahoma"/>
          <w:color w:val="000000"/>
          <w:lang w:val="vi-VN"/>
        </w:rPr>
        <w:t xml:space="preserve">Đoàn về tới TP.HCM chia tay Quý khách . </w:t>
      </w:r>
      <w:r w:rsidRPr="00C7122C">
        <w:rPr>
          <w:rFonts w:ascii="Tahoma" w:eastAsia="Tahoma" w:hAnsi="Tahoma" w:cs="Tahoma"/>
          <w:color w:val="000000"/>
          <w:lang w:val="vi-VN"/>
        </w:rPr>
        <w:t>Hẹn gặp lại Quý khách trong những chuyến đi tiếp theo.</w:t>
      </w:r>
    </w:p>
    <w:tbl>
      <w:tblPr>
        <w:tblW w:w="1152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3960"/>
        <w:gridCol w:w="1890"/>
        <w:gridCol w:w="1710"/>
        <w:gridCol w:w="1710"/>
      </w:tblGrid>
      <w:tr w:rsidR="003560F1" w:rsidTr="003560F1">
        <w:trPr>
          <w:trHeight w:val="370"/>
        </w:trPr>
        <w:tc>
          <w:tcPr>
            <w:tcW w:w="2250" w:type="dxa"/>
            <w:vMerge w:val="restar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3560F1" w:rsidRDefault="003560F1">
            <w:pPr>
              <w:tabs>
                <w:tab w:val="left" w:pos="360"/>
              </w:tabs>
              <w:jc w:val="center"/>
              <w:rPr>
                <w:rFonts w:ascii="Tahoma" w:eastAsia="Tahoma" w:hAnsi="Tahoma" w:cs="Tahoma"/>
                <w:b/>
                <w:color w:val="FF0000"/>
                <w:sz w:val="22"/>
                <w:szCs w:val="22"/>
              </w:rPr>
            </w:pPr>
            <w:r>
              <w:rPr>
                <w:rFonts w:ascii="Tahoma" w:eastAsia="Tahoma" w:hAnsi="Tahoma" w:cs="Tahoma"/>
                <w:b/>
                <w:color w:val="FF0000"/>
                <w:sz w:val="22"/>
                <w:szCs w:val="22"/>
              </w:rPr>
              <w:t>NGÀY KHỞI HÀNH</w:t>
            </w:r>
          </w:p>
        </w:tc>
        <w:tc>
          <w:tcPr>
            <w:tcW w:w="3960" w:type="dxa"/>
            <w:vMerge w:val="restar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3560F1" w:rsidRDefault="003560F1">
            <w:pPr>
              <w:tabs>
                <w:tab w:val="left" w:pos="360"/>
              </w:tabs>
              <w:jc w:val="center"/>
              <w:rPr>
                <w:rFonts w:ascii="Tahoma" w:eastAsia="Tahoma" w:hAnsi="Tahoma" w:cs="Tahoma"/>
                <w:b/>
                <w:color w:val="FF0000"/>
                <w:sz w:val="22"/>
                <w:szCs w:val="22"/>
              </w:rPr>
            </w:pPr>
            <w:r>
              <w:rPr>
                <w:rFonts w:ascii="Tahoma" w:eastAsia="Tahoma" w:hAnsi="Tahoma" w:cs="Tahoma"/>
                <w:b/>
                <w:color w:val="FF0000"/>
                <w:sz w:val="22"/>
                <w:szCs w:val="22"/>
              </w:rPr>
              <w:t>CHUYẾN BAY</w:t>
            </w:r>
          </w:p>
        </w:tc>
        <w:tc>
          <w:tcPr>
            <w:tcW w:w="5310"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3560F1" w:rsidRDefault="003560F1">
            <w:pPr>
              <w:tabs>
                <w:tab w:val="left" w:pos="0"/>
                <w:tab w:val="left" w:pos="270"/>
                <w:tab w:val="left" w:pos="360"/>
                <w:tab w:val="left" w:pos="684"/>
              </w:tabs>
              <w:ind w:right="-90"/>
              <w:jc w:val="center"/>
              <w:rPr>
                <w:rFonts w:ascii="Tahoma" w:eastAsia="Tahoma" w:hAnsi="Tahoma" w:cs="Tahoma"/>
                <w:b/>
                <w:color w:val="FF0000"/>
                <w:sz w:val="22"/>
                <w:szCs w:val="22"/>
              </w:rPr>
            </w:pPr>
            <w:r>
              <w:rPr>
                <w:rFonts w:ascii="Tahoma" w:eastAsia="Tahoma" w:hAnsi="Tahoma" w:cs="Tahoma"/>
                <w:b/>
                <w:color w:val="FF0000"/>
                <w:sz w:val="22"/>
                <w:szCs w:val="22"/>
              </w:rPr>
              <w:t>GIÁ TOUR TRỌN GÓI (VND)</w:t>
            </w:r>
          </w:p>
        </w:tc>
      </w:tr>
      <w:tr w:rsidR="003560F1" w:rsidTr="003560F1">
        <w:trPr>
          <w:trHeight w:val="442"/>
        </w:trPr>
        <w:tc>
          <w:tcPr>
            <w:tcW w:w="2250" w:type="dxa"/>
            <w:vMerge/>
            <w:tcBorders>
              <w:top w:val="single" w:sz="4" w:space="0" w:color="000000"/>
              <w:left w:val="single" w:sz="4" w:space="0" w:color="000000"/>
              <w:bottom w:val="single" w:sz="4" w:space="0" w:color="000000"/>
              <w:right w:val="single" w:sz="4" w:space="0" w:color="000000"/>
            </w:tcBorders>
            <w:vAlign w:val="center"/>
            <w:hideMark/>
          </w:tcPr>
          <w:p w:rsidR="003560F1" w:rsidRDefault="003560F1">
            <w:pPr>
              <w:rPr>
                <w:rFonts w:ascii="Tahoma" w:eastAsia="Tahoma" w:hAnsi="Tahoma" w:cs="Tahoma"/>
                <w:b/>
                <w:color w:val="FF0000"/>
                <w:sz w:val="22"/>
                <w:szCs w:val="22"/>
              </w:rPr>
            </w:pPr>
          </w:p>
        </w:tc>
        <w:tc>
          <w:tcPr>
            <w:tcW w:w="3960" w:type="dxa"/>
            <w:vMerge/>
            <w:tcBorders>
              <w:top w:val="single" w:sz="4" w:space="0" w:color="000000"/>
              <w:left w:val="single" w:sz="4" w:space="0" w:color="000000"/>
              <w:bottom w:val="single" w:sz="4" w:space="0" w:color="000000"/>
              <w:right w:val="single" w:sz="4" w:space="0" w:color="000000"/>
            </w:tcBorders>
            <w:vAlign w:val="center"/>
            <w:hideMark/>
          </w:tcPr>
          <w:p w:rsidR="003560F1" w:rsidRDefault="003560F1">
            <w:pPr>
              <w:rPr>
                <w:rFonts w:ascii="Tahoma" w:eastAsia="Tahoma" w:hAnsi="Tahoma" w:cs="Tahoma"/>
                <w:b/>
                <w:color w:val="FF0000"/>
                <w:sz w:val="22"/>
                <w:szCs w:val="22"/>
              </w:rPr>
            </w:pPr>
          </w:p>
        </w:tc>
        <w:tc>
          <w:tcPr>
            <w:tcW w:w="1890" w:type="dxa"/>
            <w:vMerge w:val="restar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3560F1" w:rsidRDefault="003560F1">
            <w:pPr>
              <w:tabs>
                <w:tab w:val="left" w:pos="360"/>
              </w:tabs>
              <w:jc w:val="center"/>
              <w:rPr>
                <w:rFonts w:ascii="Tahoma" w:eastAsia="Tahoma" w:hAnsi="Tahoma" w:cs="Tahoma"/>
                <w:b/>
                <w:color w:val="FF0000"/>
                <w:sz w:val="20"/>
                <w:szCs w:val="20"/>
              </w:rPr>
            </w:pPr>
            <w:r>
              <w:rPr>
                <w:rFonts w:ascii="Tahoma" w:eastAsia="Tahoma" w:hAnsi="Tahoma" w:cs="Tahoma"/>
                <w:b/>
                <w:color w:val="FF0000"/>
                <w:sz w:val="20"/>
                <w:szCs w:val="20"/>
              </w:rPr>
              <w:t>NGƯỜI LỚN</w:t>
            </w:r>
          </w:p>
          <w:p w:rsidR="003560F1" w:rsidRDefault="003560F1">
            <w:pPr>
              <w:tabs>
                <w:tab w:val="left" w:pos="360"/>
              </w:tabs>
              <w:jc w:val="center"/>
              <w:rPr>
                <w:rFonts w:ascii="Tahoma" w:eastAsia="Tahoma" w:hAnsi="Tahoma" w:cs="Tahoma"/>
                <w:b/>
                <w:color w:val="FF0000"/>
                <w:sz w:val="20"/>
                <w:szCs w:val="20"/>
              </w:rPr>
            </w:pPr>
            <w:r>
              <w:rPr>
                <w:rFonts w:ascii="Tahoma" w:eastAsia="Tahoma" w:hAnsi="Tahoma" w:cs="Tahoma"/>
                <w:sz w:val="16"/>
                <w:szCs w:val="16"/>
              </w:rPr>
              <w:t>(Trên 11 Tuổi)</w:t>
            </w:r>
          </w:p>
        </w:tc>
        <w:tc>
          <w:tcPr>
            <w:tcW w:w="171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3560F1" w:rsidRDefault="003560F1">
            <w:pPr>
              <w:tabs>
                <w:tab w:val="left" w:pos="0"/>
                <w:tab w:val="left" w:pos="270"/>
                <w:tab w:val="left" w:pos="360"/>
                <w:tab w:val="left" w:pos="684"/>
              </w:tabs>
              <w:jc w:val="center"/>
              <w:rPr>
                <w:rFonts w:ascii="Tahoma" w:eastAsia="Tahoma" w:hAnsi="Tahoma" w:cs="Tahoma"/>
                <w:b/>
                <w:color w:val="FF0000"/>
                <w:sz w:val="20"/>
                <w:szCs w:val="20"/>
              </w:rPr>
            </w:pPr>
            <w:r>
              <w:rPr>
                <w:rFonts w:ascii="Tahoma" w:eastAsia="Tahoma" w:hAnsi="Tahoma" w:cs="Tahoma"/>
                <w:b/>
                <w:color w:val="FF0000"/>
                <w:sz w:val="20"/>
                <w:szCs w:val="20"/>
              </w:rPr>
              <w:t>TRẺ EM</w:t>
            </w:r>
          </w:p>
          <w:p w:rsidR="003560F1" w:rsidRDefault="003560F1">
            <w:pPr>
              <w:tabs>
                <w:tab w:val="left" w:pos="0"/>
                <w:tab w:val="left" w:pos="270"/>
                <w:tab w:val="left" w:pos="360"/>
                <w:tab w:val="left" w:pos="684"/>
              </w:tabs>
              <w:jc w:val="center"/>
              <w:rPr>
                <w:rFonts w:ascii="Tahoma" w:eastAsia="Tahoma" w:hAnsi="Tahoma" w:cs="Tahoma"/>
                <w:sz w:val="16"/>
                <w:szCs w:val="16"/>
              </w:rPr>
            </w:pPr>
            <w:r>
              <w:rPr>
                <w:rFonts w:ascii="Tahoma" w:eastAsia="Tahoma" w:hAnsi="Tahoma" w:cs="Tahoma"/>
                <w:sz w:val="16"/>
                <w:szCs w:val="16"/>
              </w:rPr>
              <w:t>(2 =&gt; Dưới 11 Tuổi)</w:t>
            </w:r>
          </w:p>
        </w:tc>
        <w:tc>
          <w:tcPr>
            <w:tcW w:w="1710"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3560F1" w:rsidRDefault="003560F1">
            <w:pPr>
              <w:tabs>
                <w:tab w:val="left" w:pos="0"/>
                <w:tab w:val="left" w:pos="270"/>
                <w:tab w:val="left" w:pos="360"/>
                <w:tab w:val="left" w:pos="684"/>
              </w:tabs>
              <w:jc w:val="center"/>
              <w:rPr>
                <w:rFonts w:ascii="Tahoma" w:eastAsia="Tahoma" w:hAnsi="Tahoma" w:cs="Tahoma"/>
                <w:b/>
                <w:color w:val="FF0000"/>
                <w:sz w:val="20"/>
                <w:szCs w:val="20"/>
              </w:rPr>
            </w:pPr>
            <w:r>
              <w:rPr>
                <w:rFonts w:ascii="Tahoma" w:eastAsia="Tahoma" w:hAnsi="Tahoma" w:cs="Tahoma"/>
                <w:b/>
                <w:color w:val="FF0000"/>
                <w:sz w:val="20"/>
                <w:szCs w:val="20"/>
              </w:rPr>
              <w:t>EM BÉ</w:t>
            </w:r>
          </w:p>
          <w:p w:rsidR="003560F1" w:rsidRDefault="003560F1">
            <w:pPr>
              <w:tabs>
                <w:tab w:val="left" w:pos="0"/>
                <w:tab w:val="left" w:pos="270"/>
                <w:tab w:val="left" w:pos="360"/>
                <w:tab w:val="left" w:pos="684"/>
              </w:tabs>
              <w:jc w:val="center"/>
              <w:rPr>
                <w:rFonts w:ascii="Tahoma" w:eastAsia="Tahoma" w:hAnsi="Tahoma" w:cs="Tahoma"/>
                <w:b/>
                <w:color w:val="FF0000"/>
                <w:sz w:val="20"/>
                <w:szCs w:val="20"/>
              </w:rPr>
            </w:pPr>
            <w:r>
              <w:rPr>
                <w:rFonts w:ascii="Tahoma" w:eastAsia="Tahoma" w:hAnsi="Tahoma" w:cs="Tahoma"/>
                <w:sz w:val="16"/>
                <w:szCs w:val="16"/>
              </w:rPr>
              <w:t>( Dưới 2 Tuổi)</w:t>
            </w:r>
          </w:p>
        </w:tc>
      </w:tr>
      <w:tr w:rsidR="003560F1" w:rsidTr="003560F1">
        <w:trPr>
          <w:trHeight w:val="270"/>
        </w:trPr>
        <w:tc>
          <w:tcPr>
            <w:tcW w:w="2250" w:type="dxa"/>
            <w:vMerge/>
            <w:tcBorders>
              <w:top w:val="single" w:sz="4" w:space="0" w:color="000000"/>
              <w:left w:val="single" w:sz="4" w:space="0" w:color="000000"/>
              <w:bottom w:val="single" w:sz="4" w:space="0" w:color="000000"/>
              <w:right w:val="single" w:sz="4" w:space="0" w:color="000000"/>
            </w:tcBorders>
            <w:vAlign w:val="center"/>
            <w:hideMark/>
          </w:tcPr>
          <w:p w:rsidR="003560F1" w:rsidRDefault="003560F1">
            <w:pPr>
              <w:rPr>
                <w:rFonts w:ascii="Tahoma" w:eastAsia="Tahoma" w:hAnsi="Tahoma" w:cs="Tahoma"/>
                <w:b/>
                <w:color w:val="FF0000"/>
                <w:sz w:val="22"/>
                <w:szCs w:val="22"/>
              </w:rPr>
            </w:pPr>
          </w:p>
        </w:tc>
        <w:tc>
          <w:tcPr>
            <w:tcW w:w="3960" w:type="dxa"/>
            <w:vMerge/>
            <w:tcBorders>
              <w:top w:val="single" w:sz="4" w:space="0" w:color="000000"/>
              <w:left w:val="single" w:sz="4" w:space="0" w:color="000000"/>
              <w:bottom w:val="single" w:sz="4" w:space="0" w:color="000000"/>
              <w:right w:val="single" w:sz="4" w:space="0" w:color="000000"/>
            </w:tcBorders>
            <w:vAlign w:val="center"/>
            <w:hideMark/>
          </w:tcPr>
          <w:p w:rsidR="003560F1" w:rsidRDefault="003560F1">
            <w:pPr>
              <w:rPr>
                <w:rFonts w:ascii="Tahoma" w:eastAsia="Tahoma" w:hAnsi="Tahoma" w:cs="Tahoma"/>
                <w:b/>
                <w:color w:val="FF0000"/>
                <w:sz w:val="22"/>
                <w:szCs w:val="22"/>
              </w:rPr>
            </w:pPr>
          </w:p>
        </w:tc>
        <w:tc>
          <w:tcPr>
            <w:tcW w:w="1890" w:type="dxa"/>
            <w:vMerge/>
            <w:tcBorders>
              <w:top w:val="single" w:sz="4" w:space="0" w:color="000000"/>
              <w:left w:val="single" w:sz="4" w:space="0" w:color="000000"/>
              <w:bottom w:val="single" w:sz="4" w:space="0" w:color="000000"/>
              <w:right w:val="single" w:sz="4" w:space="0" w:color="000000"/>
            </w:tcBorders>
            <w:vAlign w:val="center"/>
            <w:hideMark/>
          </w:tcPr>
          <w:p w:rsidR="003560F1" w:rsidRDefault="003560F1">
            <w:pPr>
              <w:rPr>
                <w:rFonts w:ascii="Tahoma" w:eastAsia="Tahoma" w:hAnsi="Tahoma" w:cs="Tahoma"/>
                <w:b/>
                <w:color w:val="FF0000"/>
                <w:sz w:val="20"/>
                <w:szCs w:val="20"/>
              </w:rPr>
            </w:pP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3560F1" w:rsidRDefault="003560F1">
            <w:pPr>
              <w:tabs>
                <w:tab w:val="left" w:pos="0"/>
                <w:tab w:val="left" w:pos="270"/>
                <w:tab w:val="left" w:pos="360"/>
                <w:tab w:val="left" w:pos="684"/>
              </w:tabs>
              <w:jc w:val="center"/>
              <w:rPr>
                <w:rFonts w:ascii="Tahoma" w:eastAsia="Tahoma" w:hAnsi="Tahoma" w:cs="Tahoma"/>
                <w:b/>
                <w:sz w:val="18"/>
                <w:szCs w:val="18"/>
              </w:rPr>
            </w:pPr>
            <w:r>
              <w:rPr>
                <w:rFonts w:ascii="Tahoma" w:eastAsia="Tahoma" w:hAnsi="Tahoma" w:cs="Tahoma"/>
                <w:b/>
                <w:sz w:val="18"/>
                <w:szCs w:val="18"/>
              </w:rPr>
              <w:t>Ngủ chung giường người lớn</w:t>
            </w:r>
          </w:p>
        </w:tc>
      </w:tr>
      <w:tr w:rsidR="00C068B4" w:rsidTr="00C068B4">
        <w:trPr>
          <w:trHeight w:val="953"/>
        </w:trPr>
        <w:tc>
          <w:tcPr>
            <w:tcW w:w="2250" w:type="dxa"/>
            <w:tcBorders>
              <w:top w:val="single" w:sz="4" w:space="0" w:color="000000"/>
              <w:left w:val="single" w:sz="4" w:space="0" w:color="000000"/>
              <w:right w:val="single" w:sz="4" w:space="0" w:color="000000"/>
            </w:tcBorders>
            <w:shd w:val="clear" w:color="auto" w:fill="FFFFFF"/>
            <w:vAlign w:val="center"/>
          </w:tcPr>
          <w:p w:rsidR="00C068B4" w:rsidRDefault="00C068B4">
            <w:pPr>
              <w:tabs>
                <w:tab w:val="left" w:pos="360"/>
              </w:tabs>
              <w:jc w:val="center"/>
              <w:rPr>
                <w:rFonts w:ascii="Tahoma" w:eastAsia="Tahoma" w:hAnsi="Tahoma" w:cs="Tahoma"/>
                <w:b/>
                <w:color w:val="FF0000"/>
                <w:sz w:val="30"/>
                <w:szCs w:val="30"/>
              </w:rPr>
            </w:pPr>
            <w:r>
              <w:rPr>
                <w:rFonts w:ascii="Tahoma" w:eastAsia="Tahoma" w:hAnsi="Tahoma" w:cs="Tahoma"/>
                <w:b/>
                <w:color w:val="FF0000"/>
                <w:sz w:val="30"/>
                <w:szCs w:val="30"/>
              </w:rPr>
              <w:t>24/12/2023</w:t>
            </w:r>
          </w:p>
          <w:p w:rsidR="00C068B4" w:rsidRDefault="00C068B4" w:rsidP="00E16533">
            <w:pPr>
              <w:tabs>
                <w:tab w:val="left" w:pos="360"/>
              </w:tabs>
              <w:jc w:val="center"/>
              <w:rPr>
                <w:rFonts w:ascii="Tahoma" w:eastAsia="Tahoma" w:hAnsi="Tahoma" w:cs="Tahoma"/>
                <w:b/>
                <w:color w:val="00B050"/>
                <w:sz w:val="30"/>
                <w:szCs w:val="30"/>
              </w:rPr>
            </w:pPr>
            <w:r>
              <w:rPr>
                <w:rFonts w:ascii="Tahoma" w:eastAsia="Tahoma" w:hAnsi="Tahoma" w:cs="Tahoma"/>
                <w:b/>
                <w:color w:val="FF0000"/>
                <w:sz w:val="30"/>
                <w:szCs w:val="30"/>
              </w:rPr>
              <w:t>(Noel)</w:t>
            </w:r>
          </w:p>
        </w:tc>
        <w:tc>
          <w:tcPr>
            <w:tcW w:w="3960" w:type="dxa"/>
            <w:vMerge w:val="restart"/>
            <w:tcBorders>
              <w:top w:val="single" w:sz="4" w:space="0" w:color="auto"/>
              <w:left w:val="single" w:sz="4" w:space="0" w:color="000000"/>
              <w:bottom w:val="single" w:sz="4" w:space="0" w:color="000000"/>
              <w:right w:val="single" w:sz="4" w:space="0" w:color="000000"/>
            </w:tcBorders>
            <w:shd w:val="clear" w:color="auto" w:fill="FFFFFF"/>
            <w:vAlign w:val="center"/>
            <w:hideMark/>
          </w:tcPr>
          <w:p w:rsidR="00C068B4" w:rsidRDefault="00C068B4">
            <w:pPr>
              <w:tabs>
                <w:tab w:val="left" w:pos="360"/>
              </w:tabs>
              <w:spacing w:line="276" w:lineRule="auto"/>
              <w:ind w:right="-108"/>
              <w:jc w:val="center"/>
              <w:rPr>
                <w:rFonts w:ascii="Tahoma" w:eastAsia="Tahoma" w:hAnsi="Tahoma" w:cs="Tahoma"/>
                <w:b/>
                <w:smallCaps/>
                <w:color w:val="FF0000"/>
                <w:sz w:val="26"/>
                <w:szCs w:val="26"/>
              </w:rPr>
            </w:pPr>
            <w:r>
              <w:rPr>
                <w:rFonts w:ascii="Tahoma" w:eastAsia="Tahoma" w:hAnsi="Tahoma" w:cs="Tahoma"/>
                <w:b/>
                <w:smallCaps/>
                <w:color w:val="FF0000"/>
                <w:sz w:val="26"/>
                <w:szCs w:val="26"/>
              </w:rPr>
              <w:t>VIETJ</w:t>
            </w:r>
            <w:bookmarkStart w:id="0" w:name="_GoBack"/>
            <w:bookmarkEnd w:id="0"/>
            <w:r>
              <w:rPr>
                <w:rFonts w:ascii="Tahoma" w:eastAsia="Tahoma" w:hAnsi="Tahoma" w:cs="Tahoma"/>
                <w:b/>
                <w:smallCaps/>
                <w:color w:val="FF0000"/>
                <w:sz w:val="26"/>
                <w:szCs w:val="26"/>
              </w:rPr>
              <w:t xml:space="preserve">ET AIR BAY THẲNG </w:t>
            </w:r>
            <w:r>
              <w:rPr>
                <w:rFonts w:ascii="Tahoma" w:eastAsia="Tahoma" w:hAnsi="Tahoma" w:cs="Tahoma"/>
                <w:b/>
                <w:smallCaps/>
                <w:color w:val="00B050"/>
                <w:sz w:val="26"/>
                <w:szCs w:val="26"/>
              </w:rPr>
              <w:t>CHIANG MAI</w:t>
            </w:r>
          </w:p>
          <w:p w:rsidR="00C068B4" w:rsidRDefault="00C068B4">
            <w:pPr>
              <w:widowControl w:val="0"/>
              <w:spacing w:line="276" w:lineRule="auto"/>
              <w:jc w:val="center"/>
              <w:rPr>
                <w:rFonts w:ascii="Tahoma" w:eastAsia="Tahoma" w:hAnsi="Tahoma" w:cs="Tahoma"/>
                <w:b/>
                <w:sz w:val="30"/>
                <w:szCs w:val="30"/>
              </w:rPr>
            </w:pPr>
            <w:r>
              <w:rPr>
                <w:rFonts w:ascii="Tahoma" w:eastAsia="Tahoma" w:hAnsi="Tahoma" w:cs="Tahoma"/>
                <w:b/>
                <w:smallCaps/>
                <w:color w:val="FF0000"/>
                <w:szCs w:val="26"/>
              </w:rPr>
              <w:t xml:space="preserve">VJ891  SGN-CNX 11:25 - 13:30 </w:t>
            </w:r>
            <w:r>
              <w:rPr>
                <w:rFonts w:ascii="Tahoma" w:eastAsia="Tahoma" w:hAnsi="Tahoma" w:cs="Tahoma"/>
                <w:b/>
                <w:color w:val="FF0000"/>
                <w:szCs w:val="26"/>
              </w:rPr>
              <w:t>VJ892  CNX-SGN 14:10 - 16:25</w:t>
            </w:r>
          </w:p>
        </w:tc>
        <w:tc>
          <w:tcPr>
            <w:tcW w:w="1890" w:type="dxa"/>
            <w:tcBorders>
              <w:top w:val="single" w:sz="4" w:space="0" w:color="auto"/>
              <w:left w:val="single" w:sz="4" w:space="0" w:color="000000"/>
              <w:right w:val="single" w:sz="4" w:space="0" w:color="000000"/>
            </w:tcBorders>
            <w:vAlign w:val="center"/>
          </w:tcPr>
          <w:p w:rsidR="00C068B4" w:rsidRDefault="00C068B4" w:rsidP="008A17F0">
            <w:pPr>
              <w:tabs>
                <w:tab w:val="left" w:pos="360"/>
              </w:tabs>
              <w:ind w:right="10"/>
              <w:jc w:val="center"/>
              <w:rPr>
                <w:rFonts w:ascii="Tahoma" w:eastAsia="Tahoma" w:hAnsi="Tahoma" w:cs="Tahoma"/>
                <w:b/>
                <w:color w:val="FF0000"/>
                <w:sz w:val="26"/>
                <w:szCs w:val="26"/>
              </w:rPr>
            </w:pPr>
            <w:r>
              <w:rPr>
                <w:rFonts w:ascii="Tahoma" w:eastAsia="Tahoma" w:hAnsi="Tahoma" w:cs="Tahoma"/>
                <w:b/>
                <w:color w:val="FF0000"/>
                <w:sz w:val="26"/>
                <w:szCs w:val="26"/>
              </w:rPr>
              <w:t>10.390.000</w:t>
            </w:r>
          </w:p>
        </w:tc>
        <w:tc>
          <w:tcPr>
            <w:tcW w:w="1710" w:type="dxa"/>
            <w:tcBorders>
              <w:top w:val="single" w:sz="4" w:space="0" w:color="000000"/>
              <w:left w:val="single" w:sz="4" w:space="0" w:color="000000"/>
              <w:right w:val="single" w:sz="4" w:space="0" w:color="000000"/>
            </w:tcBorders>
            <w:vAlign w:val="center"/>
          </w:tcPr>
          <w:p w:rsidR="00C068B4" w:rsidRDefault="00C068B4" w:rsidP="00DA56D2">
            <w:pPr>
              <w:tabs>
                <w:tab w:val="left" w:pos="360"/>
              </w:tabs>
              <w:jc w:val="center"/>
              <w:rPr>
                <w:rFonts w:ascii="Tahoma" w:eastAsia="Tahoma" w:hAnsi="Tahoma" w:cs="Tahoma"/>
                <w:b/>
                <w:color w:val="000000"/>
                <w:sz w:val="26"/>
                <w:szCs w:val="26"/>
              </w:rPr>
            </w:pPr>
            <w:r>
              <w:rPr>
                <w:rFonts w:ascii="Tahoma" w:eastAsia="Tahoma" w:hAnsi="Tahoma" w:cs="Tahoma"/>
                <w:b/>
                <w:color w:val="000000"/>
                <w:sz w:val="26"/>
                <w:szCs w:val="26"/>
              </w:rPr>
              <w:t>8.917.500</w:t>
            </w:r>
          </w:p>
        </w:tc>
        <w:tc>
          <w:tcPr>
            <w:tcW w:w="1710" w:type="dxa"/>
            <w:tcBorders>
              <w:top w:val="single" w:sz="4" w:space="0" w:color="000000"/>
              <w:left w:val="single" w:sz="4" w:space="0" w:color="000000"/>
              <w:right w:val="single" w:sz="4" w:space="0" w:color="000000"/>
            </w:tcBorders>
            <w:vAlign w:val="center"/>
          </w:tcPr>
          <w:p w:rsidR="00C068B4" w:rsidRDefault="00C068B4" w:rsidP="00072F68">
            <w:pPr>
              <w:tabs>
                <w:tab w:val="left" w:pos="360"/>
              </w:tabs>
              <w:jc w:val="center"/>
              <w:rPr>
                <w:rFonts w:ascii="Tahoma" w:eastAsia="Tahoma" w:hAnsi="Tahoma" w:cs="Tahoma"/>
                <w:b/>
                <w:color w:val="7030A0"/>
                <w:sz w:val="26"/>
                <w:szCs w:val="26"/>
              </w:rPr>
            </w:pPr>
            <w:r>
              <w:rPr>
                <w:rFonts w:ascii="Tahoma" w:eastAsia="Tahoma" w:hAnsi="Tahoma" w:cs="Tahoma"/>
                <w:b/>
                <w:color w:val="7030A0"/>
                <w:sz w:val="26"/>
                <w:szCs w:val="26"/>
              </w:rPr>
              <w:t>2.597.500</w:t>
            </w:r>
          </w:p>
        </w:tc>
      </w:tr>
      <w:tr w:rsidR="007D6AF9" w:rsidTr="003560F1">
        <w:trPr>
          <w:trHeight w:val="1007"/>
        </w:trPr>
        <w:tc>
          <w:tcPr>
            <w:tcW w:w="2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6AF9" w:rsidRDefault="007D6AF9" w:rsidP="007D6AF9">
            <w:pPr>
              <w:tabs>
                <w:tab w:val="left" w:pos="360"/>
              </w:tabs>
              <w:jc w:val="center"/>
              <w:rPr>
                <w:rFonts w:ascii="Tahoma" w:eastAsia="Tahoma" w:hAnsi="Tahoma" w:cs="Tahoma"/>
                <w:b/>
                <w:color w:val="FF0000"/>
                <w:sz w:val="30"/>
                <w:szCs w:val="30"/>
              </w:rPr>
            </w:pPr>
            <w:r>
              <w:rPr>
                <w:rFonts w:ascii="Tahoma" w:eastAsia="Tahoma" w:hAnsi="Tahoma" w:cs="Tahoma"/>
                <w:b/>
                <w:color w:val="FF0000"/>
                <w:sz w:val="30"/>
                <w:szCs w:val="30"/>
              </w:rPr>
              <w:t>31/12/2023</w:t>
            </w:r>
          </w:p>
          <w:p w:rsidR="007D6AF9" w:rsidRDefault="007D6AF9" w:rsidP="007D6AF9">
            <w:pPr>
              <w:tabs>
                <w:tab w:val="left" w:pos="360"/>
              </w:tabs>
              <w:jc w:val="center"/>
              <w:rPr>
                <w:rFonts w:ascii="Tahoma" w:eastAsia="Tahoma" w:hAnsi="Tahoma" w:cs="Tahoma"/>
                <w:b/>
                <w:color w:val="0070C0"/>
                <w:sz w:val="30"/>
                <w:szCs w:val="30"/>
              </w:rPr>
            </w:pPr>
            <w:r>
              <w:rPr>
                <w:rFonts w:ascii="Tahoma" w:eastAsia="Tahoma" w:hAnsi="Tahoma" w:cs="Tahoma"/>
                <w:b/>
                <w:color w:val="FF0000"/>
                <w:sz w:val="30"/>
                <w:szCs w:val="30"/>
              </w:rPr>
              <w:t>(Tết Tây)</w:t>
            </w:r>
          </w:p>
        </w:tc>
        <w:tc>
          <w:tcPr>
            <w:tcW w:w="3960" w:type="dxa"/>
            <w:vMerge/>
            <w:tcBorders>
              <w:top w:val="single" w:sz="4" w:space="0" w:color="auto"/>
              <w:left w:val="single" w:sz="4" w:space="0" w:color="000000"/>
              <w:bottom w:val="single" w:sz="4" w:space="0" w:color="000000"/>
              <w:right w:val="single" w:sz="4" w:space="0" w:color="000000"/>
            </w:tcBorders>
            <w:vAlign w:val="center"/>
          </w:tcPr>
          <w:p w:rsidR="007D6AF9" w:rsidRDefault="007D6AF9" w:rsidP="007D6AF9">
            <w:pPr>
              <w:rPr>
                <w:rFonts w:ascii="Tahoma" w:eastAsia="Tahoma" w:hAnsi="Tahoma" w:cs="Tahoma"/>
                <w:b/>
                <w:sz w:val="30"/>
                <w:szCs w:val="30"/>
              </w:rPr>
            </w:pPr>
          </w:p>
        </w:tc>
        <w:tc>
          <w:tcPr>
            <w:tcW w:w="1890" w:type="dxa"/>
            <w:tcBorders>
              <w:top w:val="single" w:sz="4" w:space="0" w:color="000000"/>
              <w:left w:val="single" w:sz="4" w:space="0" w:color="000000"/>
              <w:bottom w:val="single" w:sz="4" w:space="0" w:color="000000"/>
              <w:right w:val="single" w:sz="4" w:space="0" w:color="000000"/>
            </w:tcBorders>
            <w:vAlign w:val="center"/>
          </w:tcPr>
          <w:p w:rsidR="007D6AF9" w:rsidRDefault="007D6AF9" w:rsidP="007D6AF9">
            <w:pPr>
              <w:tabs>
                <w:tab w:val="left" w:pos="360"/>
              </w:tabs>
              <w:ind w:right="10"/>
              <w:jc w:val="center"/>
              <w:rPr>
                <w:rFonts w:ascii="Tahoma" w:eastAsia="Tahoma" w:hAnsi="Tahoma" w:cs="Tahoma"/>
                <w:b/>
                <w:color w:val="FF0000"/>
                <w:sz w:val="26"/>
                <w:szCs w:val="26"/>
              </w:rPr>
            </w:pPr>
            <w:r>
              <w:rPr>
                <w:rFonts w:ascii="Tahoma" w:eastAsia="Tahoma" w:hAnsi="Tahoma" w:cs="Tahoma"/>
                <w:b/>
                <w:color w:val="FF0000"/>
                <w:sz w:val="26"/>
                <w:szCs w:val="26"/>
              </w:rPr>
              <w:t>10.990.000</w:t>
            </w:r>
          </w:p>
        </w:tc>
        <w:tc>
          <w:tcPr>
            <w:tcW w:w="1710" w:type="dxa"/>
            <w:tcBorders>
              <w:top w:val="single" w:sz="4" w:space="0" w:color="000000"/>
              <w:left w:val="single" w:sz="4" w:space="0" w:color="000000"/>
              <w:bottom w:val="single" w:sz="4" w:space="0" w:color="000000"/>
              <w:right w:val="single" w:sz="4" w:space="0" w:color="000000"/>
            </w:tcBorders>
            <w:vAlign w:val="center"/>
          </w:tcPr>
          <w:p w:rsidR="007D6AF9" w:rsidRDefault="007D6AF9" w:rsidP="007D6AF9">
            <w:pPr>
              <w:tabs>
                <w:tab w:val="left" w:pos="360"/>
              </w:tabs>
              <w:jc w:val="center"/>
              <w:rPr>
                <w:rFonts w:ascii="Tahoma" w:eastAsia="Tahoma" w:hAnsi="Tahoma" w:cs="Tahoma"/>
                <w:b/>
                <w:color w:val="000000"/>
                <w:sz w:val="26"/>
                <w:szCs w:val="26"/>
              </w:rPr>
            </w:pPr>
            <w:r>
              <w:rPr>
                <w:rFonts w:ascii="Tahoma" w:eastAsia="Tahoma" w:hAnsi="Tahoma" w:cs="Tahoma"/>
                <w:b/>
                <w:color w:val="000000"/>
                <w:sz w:val="26"/>
                <w:szCs w:val="26"/>
              </w:rPr>
              <w:t>9.367.500</w:t>
            </w:r>
          </w:p>
        </w:tc>
        <w:tc>
          <w:tcPr>
            <w:tcW w:w="1710" w:type="dxa"/>
            <w:tcBorders>
              <w:top w:val="single" w:sz="4" w:space="0" w:color="000000"/>
              <w:left w:val="single" w:sz="4" w:space="0" w:color="000000"/>
              <w:bottom w:val="single" w:sz="4" w:space="0" w:color="000000"/>
              <w:right w:val="single" w:sz="4" w:space="0" w:color="000000"/>
            </w:tcBorders>
            <w:vAlign w:val="center"/>
          </w:tcPr>
          <w:p w:rsidR="007D6AF9" w:rsidRDefault="007D6AF9" w:rsidP="007D6AF9">
            <w:pPr>
              <w:tabs>
                <w:tab w:val="left" w:pos="360"/>
              </w:tabs>
              <w:jc w:val="center"/>
              <w:rPr>
                <w:rFonts w:ascii="Tahoma" w:eastAsia="Tahoma" w:hAnsi="Tahoma" w:cs="Tahoma"/>
                <w:b/>
                <w:color w:val="7030A0"/>
                <w:sz w:val="26"/>
                <w:szCs w:val="26"/>
              </w:rPr>
            </w:pPr>
            <w:r>
              <w:rPr>
                <w:rFonts w:ascii="Tahoma" w:eastAsia="Tahoma" w:hAnsi="Tahoma" w:cs="Tahoma"/>
                <w:b/>
                <w:color w:val="7030A0"/>
                <w:sz w:val="26"/>
                <w:szCs w:val="26"/>
              </w:rPr>
              <w:t>2.747.500</w:t>
            </w:r>
          </w:p>
        </w:tc>
      </w:tr>
      <w:tr w:rsidR="007D6AF9" w:rsidTr="003560F1">
        <w:trPr>
          <w:trHeight w:val="1007"/>
        </w:trPr>
        <w:tc>
          <w:tcPr>
            <w:tcW w:w="22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D6AF9" w:rsidRDefault="007D6AF9" w:rsidP="007D6AF9">
            <w:pPr>
              <w:tabs>
                <w:tab w:val="left" w:pos="360"/>
              </w:tabs>
              <w:jc w:val="center"/>
              <w:rPr>
                <w:rFonts w:ascii="Tahoma" w:eastAsia="Tahoma" w:hAnsi="Tahoma" w:cs="Tahoma"/>
                <w:b/>
                <w:color w:val="0070C0"/>
                <w:sz w:val="30"/>
                <w:szCs w:val="30"/>
              </w:rPr>
            </w:pPr>
            <w:r>
              <w:rPr>
                <w:rFonts w:ascii="Tahoma" w:eastAsia="Tahoma" w:hAnsi="Tahoma" w:cs="Tahoma"/>
                <w:b/>
                <w:color w:val="0070C0"/>
                <w:sz w:val="30"/>
                <w:szCs w:val="30"/>
              </w:rPr>
              <w:t>11/01/2024</w:t>
            </w:r>
          </w:p>
          <w:p w:rsidR="007D6AF9" w:rsidRDefault="007D6AF9" w:rsidP="007D6AF9">
            <w:pPr>
              <w:tabs>
                <w:tab w:val="left" w:pos="360"/>
              </w:tabs>
              <w:jc w:val="center"/>
              <w:rPr>
                <w:rFonts w:ascii="Tahoma" w:eastAsia="Tahoma" w:hAnsi="Tahoma" w:cs="Tahoma"/>
                <w:b/>
                <w:color w:val="0070C0"/>
                <w:sz w:val="30"/>
                <w:szCs w:val="30"/>
              </w:rPr>
            </w:pPr>
            <w:r>
              <w:rPr>
                <w:rFonts w:ascii="Tahoma" w:eastAsia="Tahoma" w:hAnsi="Tahoma" w:cs="Tahoma"/>
                <w:b/>
                <w:color w:val="0070C0"/>
                <w:sz w:val="30"/>
                <w:szCs w:val="30"/>
              </w:rPr>
              <w:t>25/01/2024</w:t>
            </w:r>
          </w:p>
        </w:tc>
        <w:tc>
          <w:tcPr>
            <w:tcW w:w="3960" w:type="dxa"/>
            <w:vMerge/>
            <w:tcBorders>
              <w:top w:val="single" w:sz="4" w:space="0" w:color="auto"/>
              <w:left w:val="single" w:sz="4" w:space="0" w:color="000000"/>
              <w:bottom w:val="single" w:sz="4" w:space="0" w:color="000000"/>
              <w:right w:val="single" w:sz="4" w:space="0" w:color="000000"/>
            </w:tcBorders>
            <w:vAlign w:val="center"/>
            <w:hideMark/>
          </w:tcPr>
          <w:p w:rsidR="007D6AF9" w:rsidRDefault="007D6AF9" w:rsidP="007D6AF9">
            <w:pPr>
              <w:rPr>
                <w:rFonts w:ascii="Tahoma" w:eastAsia="Tahoma" w:hAnsi="Tahoma" w:cs="Tahoma"/>
                <w:b/>
                <w:sz w:val="30"/>
                <w:szCs w:val="30"/>
              </w:rPr>
            </w:pP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7D6AF9" w:rsidRDefault="007D6AF9" w:rsidP="007D6AF9">
            <w:pPr>
              <w:tabs>
                <w:tab w:val="left" w:pos="360"/>
              </w:tabs>
              <w:ind w:right="10"/>
              <w:jc w:val="center"/>
              <w:rPr>
                <w:rFonts w:ascii="Tahoma" w:eastAsia="Tahoma" w:hAnsi="Tahoma" w:cs="Tahoma"/>
                <w:b/>
                <w:color w:val="0000CC"/>
                <w:sz w:val="26"/>
                <w:szCs w:val="26"/>
              </w:rPr>
            </w:pPr>
            <w:r>
              <w:rPr>
                <w:rFonts w:ascii="Tahoma" w:eastAsia="Tahoma" w:hAnsi="Tahoma" w:cs="Tahoma"/>
                <w:b/>
                <w:color w:val="FF0000"/>
                <w:sz w:val="26"/>
                <w:szCs w:val="26"/>
              </w:rPr>
              <w:t>8.990.000</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7D6AF9" w:rsidRDefault="007D6AF9" w:rsidP="007D6AF9">
            <w:pPr>
              <w:tabs>
                <w:tab w:val="left" w:pos="360"/>
              </w:tabs>
              <w:jc w:val="center"/>
              <w:rPr>
                <w:rFonts w:ascii="Tahoma" w:eastAsia="Tahoma" w:hAnsi="Tahoma" w:cs="Tahoma"/>
                <w:b/>
                <w:color w:val="000000"/>
                <w:sz w:val="26"/>
                <w:szCs w:val="26"/>
              </w:rPr>
            </w:pPr>
            <w:r>
              <w:rPr>
                <w:rFonts w:ascii="Tahoma" w:eastAsia="Tahoma" w:hAnsi="Tahoma" w:cs="Tahoma"/>
                <w:b/>
                <w:color w:val="000000"/>
                <w:sz w:val="26"/>
                <w:szCs w:val="26"/>
              </w:rPr>
              <w:t>7.867.500</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7D6AF9" w:rsidRDefault="007D6AF9" w:rsidP="007D6AF9">
            <w:pPr>
              <w:tabs>
                <w:tab w:val="left" w:pos="360"/>
              </w:tabs>
              <w:jc w:val="center"/>
              <w:rPr>
                <w:rFonts w:ascii="Tahoma" w:eastAsia="Tahoma" w:hAnsi="Tahoma" w:cs="Tahoma"/>
                <w:b/>
                <w:color w:val="7030A0"/>
                <w:sz w:val="26"/>
                <w:szCs w:val="26"/>
              </w:rPr>
            </w:pPr>
            <w:r>
              <w:rPr>
                <w:rFonts w:ascii="Tahoma" w:eastAsia="Tahoma" w:hAnsi="Tahoma" w:cs="Tahoma"/>
                <w:b/>
                <w:color w:val="7030A0"/>
                <w:sz w:val="26"/>
                <w:szCs w:val="26"/>
              </w:rPr>
              <w:t>2.247.500</w:t>
            </w:r>
          </w:p>
        </w:tc>
      </w:tr>
      <w:tr w:rsidR="007D6AF9" w:rsidTr="003560F1">
        <w:trPr>
          <w:trHeight w:val="818"/>
        </w:trPr>
        <w:tc>
          <w:tcPr>
            <w:tcW w:w="22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D6AF9" w:rsidRDefault="007D6AF9" w:rsidP="007D6AF9">
            <w:pPr>
              <w:tabs>
                <w:tab w:val="left" w:pos="360"/>
              </w:tabs>
              <w:jc w:val="center"/>
              <w:rPr>
                <w:rFonts w:ascii="Tahoma" w:eastAsia="Tahoma" w:hAnsi="Tahoma" w:cs="Tahoma"/>
                <w:b/>
                <w:color w:val="00B050"/>
                <w:sz w:val="30"/>
                <w:szCs w:val="30"/>
              </w:rPr>
            </w:pPr>
            <w:r>
              <w:rPr>
                <w:rFonts w:ascii="Tahoma" w:eastAsia="Tahoma" w:hAnsi="Tahoma" w:cs="Tahoma"/>
                <w:b/>
                <w:color w:val="00B050"/>
                <w:sz w:val="30"/>
                <w:szCs w:val="30"/>
              </w:rPr>
              <w:t>04/02/2024</w:t>
            </w:r>
          </w:p>
        </w:tc>
        <w:tc>
          <w:tcPr>
            <w:tcW w:w="3960" w:type="dxa"/>
            <w:vMerge/>
            <w:tcBorders>
              <w:top w:val="single" w:sz="4" w:space="0" w:color="auto"/>
              <w:left w:val="single" w:sz="4" w:space="0" w:color="000000"/>
              <w:bottom w:val="single" w:sz="4" w:space="0" w:color="000000"/>
              <w:right w:val="single" w:sz="4" w:space="0" w:color="000000"/>
            </w:tcBorders>
            <w:vAlign w:val="center"/>
            <w:hideMark/>
          </w:tcPr>
          <w:p w:rsidR="007D6AF9" w:rsidRDefault="007D6AF9" w:rsidP="007D6AF9">
            <w:pPr>
              <w:rPr>
                <w:rFonts w:ascii="Tahoma" w:eastAsia="Tahoma" w:hAnsi="Tahoma" w:cs="Tahoma"/>
                <w:b/>
                <w:sz w:val="30"/>
                <w:szCs w:val="30"/>
              </w:rPr>
            </w:pP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7D6AF9" w:rsidRDefault="007D6AF9" w:rsidP="007D6AF9">
            <w:pPr>
              <w:tabs>
                <w:tab w:val="left" w:pos="360"/>
              </w:tabs>
              <w:jc w:val="center"/>
              <w:rPr>
                <w:rFonts w:ascii="Tahoma" w:eastAsia="Tahoma" w:hAnsi="Tahoma" w:cs="Tahoma"/>
                <w:b/>
                <w:color w:val="FF0000"/>
                <w:sz w:val="26"/>
                <w:szCs w:val="26"/>
              </w:rPr>
            </w:pPr>
            <w:r>
              <w:rPr>
                <w:rFonts w:ascii="Tahoma" w:eastAsia="Tahoma" w:hAnsi="Tahoma" w:cs="Tahoma"/>
                <w:b/>
                <w:color w:val="FF0000"/>
                <w:sz w:val="26"/>
                <w:szCs w:val="26"/>
              </w:rPr>
              <w:t>9.690.000</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7D6AF9" w:rsidRDefault="007D6AF9" w:rsidP="007D6AF9">
            <w:pPr>
              <w:tabs>
                <w:tab w:val="left" w:pos="360"/>
              </w:tabs>
              <w:jc w:val="center"/>
              <w:rPr>
                <w:rFonts w:ascii="Tahoma" w:eastAsia="Tahoma" w:hAnsi="Tahoma" w:cs="Tahoma"/>
                <w:b/>
                <w:color w:val="000000"/>
                <w:sz w:val="26"/>
                <w:szCs w:val="26"/>
              </w:rPr>
            </w:pPr>
            <w:r>
              <w:rPr>
                <w:rFonts w:ascii="Tahoma" w:eastAsia="Tahoma" w:hAnsi="Tahoma" w:cs="Tahoma"/>
                <w:b/>
                <w:color w:val="000000"/>
                <w:sz w:val="26"/>
                <w:szCs w:val="26"/>
              </w:rPr>
              <w:t>8.392.500</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7D6AF9" w:rsidRDefault="007D6AF9" w:rsidP="007D6AF9">
            <w:pPr>
              <w:tabs>
                <w:tab w:val="left" w:pos="360"/>
              </w:tabs>
              <w:ind w:firstLineChars="50" w:firstLine="130"/>
              <w:jc w:val="both"/>
              <w:rPr>
                <w:rFonts w:ascii="Tahoma" w:eastAsia="Tahoma" w:hAnsi="Tahoma" w:cs="Tahoma"/>
                <w:b/>
                <w:color w:val="7030A0"/>
                <w:sz w:val="26"/>
                <w:szCs w:val="26"/>
              </w:rPr>
            </w:pPr>
            <w:r>
              <w:rPr>
                <w:rFonts w:ascii="Tahoma" w:eastAsia="Tahoma" w:hAnsi="Tahoma" w:cs="Tahoma"/>
                <w:b/>
                <w:color w:val="7030A0"/>
                <w:sz w:val="26"/>
                <w:szCs w:val="26"/>
              </w:rPr>
              <w:t>2.422.500</w:t>
            </w:r>
          </w:p>
        </w:tc>
      </w:tr>
      <w:tr w:rsidR="007D6AF9" w:rsidTr="003560F1">
        <w:trPr>
          <w:trHeight w:val="962"/>
        </w:trPr>
        <w:tc>
          <w:tcPr>
            <w:tcW w:w="22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D6AF9" w:rsidRDefault="007D6AF9" w:rsidP="007D6AF9">
            <w:pPr>
              <w:tabs>
                <w:tab w:val="left" w:pos="360"/>
              </w:tabs>
              <w:jc w:val="center"/>
              <w:rPr>
                <w:rFonts w:ascii="Tahoma" w:eastAsia="Tahoma" w:hAnsi="Tahoma" w:cs="Tahoma"/>
                <w:b/>
                <w:color w:val="FF0000"/>
                <w:sz w:val="30"/>
                <w:szCs w:val="30"/>
              </w:rPr>
            </w:pPr>
            <w:r>
              <w:rPr>
                <w:rFonts w:ascii="Tahoma" w:eastAsia="Tahoma" w:hAnsi="Tahoma" w:cs="Tahoma"/>
                <w:b/>
                <w:color w:val="FF0000"/>
                <w:sz w:val="30"/>
                <w:szCs w:val="30"/>
              </w:rPr>
              <w:t>08/02/2024</w:t>
            </w:r>
          </w:p>
          <w:p w:rsidR="007D6AF9" w:rsidRDefault="007D6AF9" w:rsidP="007D6AF9">
            <w:pPr>
              <w:tabs>
                <w:tab w:val="left" w:pos="360"/>
              </w:tabs>
              <w:jc w:val="center"/>
              <w:rPr>
                <w:rFonts w:ascii="Tahoma" w:eastAsia="Tahoma" w:hAnsi="Tahoma" w:cs="Tahoma"/>
                <w:b/>
                <w:color w:val="FF0000"/>
                <w:sz w:val="30"/>
                <w:szCs w:val="30"/>
              </w:rPr>
            </w:pPr>
            <w:r>
              <w:rPr>
                <w:rFonts w:ascii="Tahoma" w:eastAsia="Tahoma" w:hAnsi="Tahoma" w:cs="Tahoma"/>
                <w:b/>
                <w:color w:val="FF0000"/>
                <w:sz w:val="30"/>
                <w:szCs w:val="30"/>
              </w:rPr>
              <w:t>(29 TẾT)</w:t>
            </w:r>
          </w:p>
        </w:tc>
        <w:tc>
          <w:tcPr>
            <w:tcW w:w="3960" w:type="dxa"/>
            <w:vMerge/>
            <w:tcBorders>
              <w:top w:val="single" w:sz="4" w:space="0" w:color="auto"/>
              <w:left w:val="single" w:sz="4" w:space="0" w:color="000000"/>
              <w:bottom w:val="single" w:sz="4" w:space="0" w:color="000000"/>
              <w:right w:val="single" w:sz="4" w:space="0" w:color="000000"/>
            </w:tcBorders>
            <w:vAlign w:val="center"/>
            <w:hideMark/>
          </w:tcPr>
          <w:p w:rsidR="007D6AF9" w:rsidRDefault="007D6AF9" w:rsidP="007D6AF9">
            <w:pPr>
              <w:rPr>
                <w:rFonts w:ascii="Tahoma" w:eastAsia="Tahoma" w:hAnsi="Tahoma" w:cs="Tahoma"/>
                <w:b/>
                <w:sz w:val="30"/>
                <w:szCs w:val="30"/>
              </w:rPr>
            </w:pP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7D6AF9" w:rsidRDefault="007D6AF9" w:rsidP="007D6AF9">
            <w:pPr>
              <w:tabs>
                <w:tab w:val="left" w:pos="360"/>
              </w:tabs>
              <w:ind w:right="10"/>
              <w:jc w:val="center"/>
              <w:rPr>
                <w:rFonts w:ascii="Tahoma" w:eastAsia="Tahoma" w:hAnsi="Tahoma" w:cs="Tahoma"/>
                <w:b/>
                <w:color w:val="FF0000"/>
                <w:sz w:val="26"/>
                <w:szCs w:val="26"/>
              </w:rPr>
            </w:pPr>
            <w:r>
              <w:rPr>
                <w:rFonts w:ascii="Tahoma" w:eastAsia="Tahoma" w:hAnsi="Tahoma" w:cs="Tahoma"/>
                <w:b/>
                <w:color w:val="FF0000"/>
                <w:sz w:val="26"/>
                <w:szCs w:val="26"/>
              </w:rPr>
              <w:t>12.990.000</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7D6AF9" w:rsidRDefault="007D6AF9" w:rsidP="007D6AF9">
            <w:pPr>
              <w:tabs>
                <w:tab w:val="left" w:pos="360"/>
              </w:tabs>
              <w:jc w:val="center"/>
              <w:rPr>
                <w:rFonts w:ascii="Tahoma" w:eastAsia="Tahoma" w:hAnsi="Tahoma" w:cs="Tahoma"/>
                <w:b/>
                <w:color w:val="000000"/>
                <w:sz w:val="26"/>
                <w:szCs w:val="26"/>
              </w:rPr>
            </w:pPr>
            <w:r>
              <w:rPr>
                <w:rFonts w:ascii="Tahoma" w:eastAsia="Tahoma" w:hAnsi="Tahoma" w:cs="Tahoma"/>
                <w:b/>
                <w:color w:val="000000"/>
                <w:sz w:val="26"/>
                <w:szCs w:val="26"/>
              </w:rPr>
              <w:t>10.867.500</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7D6AF9" w:rsidRDefault="007D6AF9" w:rsidP="007D6AF9">
            <w:pPr>
              <w:tabs>
                <w:tab w:val="left" w:pos="360"/>
              </w:tabs>
              <w:jc w:val="center"/>
              <w:rPr>
                <w:rFonts w:ascii="Tahoma" w:eastAsia="Tahoma" w:hAnsi="Tahoma" w:cs="Tahoma"/>
                <w:b/>
                <w:color w:val="7030A0"/>
                <w:sz w:val="26"/>
                <w:szCs w:val="26"/>
              </w:rPr>
            </w:pPr>
            <w:r>
              <w:rPr>
                <w:rFonts w:ascii="Tahoma" w:eastAsia="Tahoma" w:hAnsi="Tahoma" w:cs="Tahoma"/>
                <w:b/>
                <w:color w:val="7030A0"/>
                <w:sz w:val="26"/>
                <w:szCs w:val="26"/>
              </w:rPr>
              <w:t>3.247.500</w:t>
            </w:r>
          </w:p>
        </w:tc>
      </w:tr>
      <w:tr w:rsidR="007D6AF9" w:rsidTr="003560F1">
        <w:trPr>
          <w:trHeight w:val="1088"/>
        </w:trPr>
        <w:tc>
          <w:tcPr>
            <w:tcW w:w="22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364F9" w:rsidRPr="00F22244" w:rsidRDefault="001364F9" w:rsidP="001364F9">
            <w:pPr>
              <w:tabs>
                <w:tab w:val="left" w:pos="360"/>
              </w:tabs>
              <w:jc w:val="center"/>
              <w:rPr>
                <w:rFonts w:ascii="Tahoma" w:eastAsia="Tahoma" w:hAnsi="Tahoma" w:cs="Tahoma"/>
                <w:b/>
                <w:color w:val="00B050"/>
                <w:sz w:val="30"/>
                <w:szCs w:val="30"/>
              </w:rPr>
            </w:pPr>
            <w:r w:rsidRPr="00F22244">
              <w:rPr>
                <w:rFonts w:ascii="Tahoma" w:eastAsia="Tahoma" w:hAnsi="Tahoma" w:cs="Tahoma"/>
                <w:b/>
                <w:color w:val="00B050"/>
                <w:sz w:val="30"/>
                <w:szCs w:val="30"/>
              </w:rPr>
              <w:t>10/02/2024</w:t>
            </w:r>
          </w:p>
          <w:p w:rsidR="001364F9" w:rsidRPr="001364F9" w:rsidRDefault="001364F9" w:rsidP="001364F9">
            <w:pPr>
              <w:tabs>
                <w:tab w:val="left" w:pos="360"/>
              </w:tabs>
              <w:jc w:val="center"/>
              <w:rPr>
                <w:rFonts w:ascii="Tahoma" w:eastAsia="Tahoma" w:hAnsi="Tahoma" w:cs="Tahoma"/>
                <w:b/>
                <w:color w:val="FF0000"/>
                <w:sz w:val="28"/>
                <w:szCs w:val="30"/>
              </w:rPr>
            </w:pPr>
            <w:r w:rsidRPr="001364F9">
              <w:rPr>
                <w:rFonts w:ascii="Tahoma" w:eastAsia="Tahoma" w:hAnsi="Tahoma" w:cs="Tahoma"/>
                <w:b/>
                <w:color w:val="FF0000"/>
                <w:sz w:val="28"/>
                <w:szCs w:val="30"/>
              </w:rPr>
              <w:t>(MÙNG 1 TẾT)</w:t>
            </w:r>
          </w:p>
          <w:p w:rsidR="001364F9" w:rsidRPr="00F22244" w:rsidRDefault="001364F9" w:rsidP="001364F9">
            <w:pPr>
              <w:tabs>
                <w:tab w:val="left" w:pos="360"/>
              </w:tabs>
              <w:jc w:val="center"/>
              <w:rPr>
                <w:rFonts w:ascii="Tahoma" w:eastAsia="Tahoma" w:hAnsi="Tahoma" w:cs="Tahoma"/>
                <w:b/>
                <w:color w:val="00B050"/>
                <w:sz w:val="30"/>
                <w:szCs w:val="30"/>
              </w:rPr>
            </w:pPr>
            <w:r w:rsidRPr="00F22244">
              <w:rPr>
                <w:rFonts w:ascii="Tahoma" w:eastAsia="Tahoma" w:hAnsi="Tahoma" w:cs="Tahoma"/>
                <w:b/>
                <w:color w:val="00B050"/>
                <w:sz w:val="30"/>
                <w:szCs w:val="30"/>
              </w:rPr>
              <w:t>11/02/2024</w:t>
            </w:r>
          </w:p>
          <w:p w:rsidR="007D6AF9" w:rsidRDefault="001364F9" w:rsidP="001364F9">
            <w:pPr>
              <w:tabs>
                <w:tab w:val="left" w:pos="360"/>
              </w:tabs>
              <w:jc w:val="center"/>
              <w:rPr>
                <w:rFonts w:ascii="Tahoma" w:eastAsia="Tahoma" w:hAnsi="Tahoma" w:cs="Tahoma"/>
                <w:b/>
                <w:color w:val="0070C0"/>
                <w:sz w:val="30"/>
                <w:szCs w:val="30"/>
              </w:rPr>
            </w:pPr>
            <w:r w:rsidRPr="001364F9">
              <w:rPr>
                <w:rFonts w:ascii="Tahoma" w:eastAsia="Tahoma" w:hAnsi="Tahoma" w:cs="Tahoma"/>
                <w:b/>
                <w:color w:val="FF0000"/>
                <w:sz w:val="28"/>
                <w:szCs w:val="30"/>
              </w:rPr>
              <w:t>(MÙNG 2 TẾT)</w:t>
            </w:r>
          </w:p>
        </w:tc>
        <w:tc>
          <w:tcPr>
            <w:tcW w:w="3960" w:type="dxa"/>
            <w:vMerge/>
            <w:tcBorders>
              <w:top w:val="single" w:sz="4" w:space="0" w:color="auto"/>
              <w:left w:val="single" w:sz="4" w:space="0" w:color="000000"/>
              <w:bottom w:val="single" w:sz="4" w:space="0" w:color="000000"/>
              <w:right w:val="single" w:sz="4" w:space="0" w:color="000000"/>
            </w:tcBorders>
            <w:vAlign w:val="center"/>
            <w:hideMark/>
          </w:tcPr>
          <w:p w:rsidR="007D6AF9" w:rsidRDefault="007D6AF9" w:rsidP="007D6AF9">
            <w:pPr>
              <w:rPr>
                <w:rFonts w:ascii="Tahoma" w:eastAsia="Tahoma" w:hAnsi="Tahoma" w:cs="Tahoma"/>
                <w:b/>
                <w:sz w:val="30"/>
                <w:szCs w:val="30"/>
              </w:rPr>
            </w:pP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7D6AF9" w:rsidRDefault="007D6AF9" w:rsidP="007D6AF9">
            <w:pPr>
              <w:tabs>
                <w:tab w:val="left" w:pos="360"/>
              </w:tabs>
              <w:ind w:right="10"/>
              <w:jc w:val="center"/>
              <w:rPr>
                <w:rFonts w:ascii="Tahoma" w:eastAsia="Tahoma" w:hAnsi="Tahoma" w:cs="Tahoma"/>
                <w:b/>
                <w:color w:val="FF0000"/>
                <w:sz w:val="26"/>
                <w:szCs w:val="26"/>
              </w:rPr>
            </w:pPr>
            <w:r>
              <w:rPr>
                <w:rFonts w:ascii="Tahoma" w:eastAsia="Tahoma" w:hAnsi="Tahoma" w:cs="Tahoma"/>
                <w:b/>
                <w:color w:val="FF0000"/>
                <w:sz w:val="26"/>
                <w:szCs w:val="26"/>
              </w:rPr>
              <w:t>14.990.000</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7D6AF9" w:rsidRDefault="007D6AF9" w:rsidP="007D6AF9">
            <w:pPr>
              <w:tabs>
                <w:tab w:val="left" w:pos="360"/>
              </w:tabs>
              <w:jc w:val="center"/>
              <w:rPr>
                <w:rFonts w:ascii="Tahoma" w:eastAsia="Tahoma" w:hAnsi="Tahoma" w:cs="Tahoma"/>
                <w:b/>
                <w:color w:val="000000"/>
                <w:sz w:val="26"/>
                <w:szCs w:val="26"/>
              </w:rPr>
            </w:pPr>
            <w:r>
              <w:rPr>
                <w:rFonts w:ascii="Tahoma" w:eastAsia="Tahoma" w:hAnsi="Tahoma" w:cs="Tahoma"/>
                <w:b/>
                <w:color w:val="000000"/>
                <w:sz w:val="26"/>
                <w:szCs w:val="26"/>
              </w:rPr>
              <w:t>12.367.500</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7D6AF9" w:rsidRDefault="007D6AF9" w:rsidP="007D6AF9">
            <w:pPr>
              <w:tabs>
                <w:tab w:val="left" w:pos="360"/>
              </w:tabs>
              <w:jc w:val="center"/>
              <w:rPr>
                <w:rFonts w:ascii="Tahoma" w:eastAsia="Tahoma" w:hAnsi="Tahoma" w:cs="Tahoma"/>
                <w:b/>
                <w:color w:val="7030A0"/>
                <w:sz w:val="26"/>
                <w:szCs w:val="26"/>
              </w:rPr>
            </w:pPr>
            <w:r>
              <w:rPr>
                <w:rFonts w:ascii="Tahoma" w:eastAsia="Tahoma" w:hAnsi="Tahoma" w:cs="Tahoma"/>
                <w:b/>
                <w:color w:val="7030A0"/>
                <w:sz w:val="26"/>
                <w:szCs w:val="26"/>
              </w:rPr>
              <w:t>3.747.500</w:t>
            </w:r>
          </w:p>
        </w:tc>
      </w:tr>
      <w:tr w:rsidR="007D6AF9" w:rsidTr="003560F1">
        <w:trPr>
          <w:trHeight w:val="1142"/>
        </w:trPr>
        <w:tc>
          <w:tcPr>
            <w:tcW w:w="22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D6AF9" w:rsidRDefault="007D6AF9" w:rsidP="007D6AF9">
            <w:pPr>
              <w:tabs>
                <w:tab w:val="left" w:pos="360"/>
              </w:tabs>
              <w:jc w:val="center"/>
              <w:rPr>
                <w:rFonts w:ascii="Tahoma" w:eastAsia="Tahoma" w:hAnsi="Tahoma" w:cs="Tahoma"/>
                <w:b/>
                <w:color w:val="FF0000"/>
                <w:sz w:val="30"/>
                <w:szCs w:val="30"/>
              </w:rPr>
            </w:pPr>
            <w:r>
              <w:rPr>
                <w:rFonts w:ascii="Tahoma" w:eastAsia="Tahoma" w:hAnsi="Tahoma" w:cs="Tahoma"/>
                <w:b/>
                <w:color w:val="FF0000"/>
                <w:sz w:val="30"/>
                <w:szCs w:val="30"/>
              </w:rPr>
              <w:t>15/02/2024</w:t>
            </w:r>
          </w:p>
          <w:p w:rsidR="007D6AF9" w:rsidRDefault="007D6AF9" w:rsidP="007D6AF9">
            <w:pPr>
              <w:tabs>
                <w:tab w:val="left" w:pos="360"/>
              </w:tabs>
              <w:jc w:val="center"/>
              <w:rPr>
                <w:rFonts w:ascii="Tahoma" w:eastAsia="Tahoma" w:hAnsi="Tahoma" w:cs="Tahoma"/>
                <w:b/>
                <w:color w:val="FF0000"/>
                <w:sz w:val="30"/>
                <w:szCs w:val="30"/>
              </w:rPr>
            </w:pPr>
            <w:r w:rsidRPr="003560F1">
              <w:rPr>
                <w:rFonts w:ascii="Tahoma" w:eastAsia="Tahoma" w:hAnsi="Tahoma" w:cs="Tahoma"/>
                <w:b/>
                <w:color w:val="FF0000"/>
                <w:sz w:val="28"/>
                <w:szCs w:val="30"/>
              </w:rPr>
              <w:t>(MÙNG 6 TẾT)</w:t>
            </w:r>
          </w:p>
        </w:tc>
        <w:tc>
          <w:tcPr>
            <w:tcW w:w="3960" w:type="dxa"/>
            <w:vMerge/>
            <w:tcBorders>
              <w:top w:val="single" w:sz="4" w:space="0" w:color="auto"/>
              <w:left w:val="single" w:sz="4" w:space="0" w:color="000000"/>
              <w:bottom w:val="single" w:sz="4" w:space="0" w:color="000000"/>
              <w:right w:val="single" w:sz="4" w:space="0" w:color="000000"/>
            </w:tcBorders>
            <w:vAlign w:val="center"/>
            <w:hideMark/>
          </w:tcPr>
          <w:p w:rsidR="007D6AF9" w:rsidRDefault="007D6AF9" w:rsidP="007D6AF9">
            <w:pPr>
              <w:rPr>
                <w:rFonts w:ascii="Tahoma" w:eastAsia="Tahoma" w:hAnsi="Tahoma" w:cs="Tahoma"/>
                <w:b/>
                <w:sz w:val="30"/>
                <w:szCs w:val="30"/>
              </w:rPr>
            </w:pP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7D6AF9" w:rsidRDefault="007D6AF9" w:rsidP="007D6AF9">
            <w:pPr>
              <w:tabs>
                <w:tab w:val="left" w:pos="360"/>
              </w:tabs>
              <w:ind w:right="10"/>
              <w:jc w:val="center"/>
              <w:rPr>
                <w:rFonts w:ascii="Tahoma" w:eastAsia="Tahoma" w:hAnsi="Tahoma" w:cs="Tahoma"/>
                <w:b/>
                <w:color w:val="FF0000"/>
                <w:sz w:val="26"/>
                <w:szCs w:val="26"/>
              </w:rPr>
            </w:pPr>
            <w:r>
              <w:rPr>
                <w:rFonts w:ascii="Tahoma" w:eastAsia="Tahoma" w:hAnsi="Tahoma" w:cs="Tahoma"/>
                <w:b/>
                <w:color w:val="FF0000"/>
                <w:sz w:val="26"/>
                <w:szCs w:val="26"/>
              </w:rPr>
              <w:t>12.990.000</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7D6AF9" w:rsidRDefault="007D6AF9" w:rsidP="007D6AF9">
            <w:pPr>
              <w:tabs>
                <w:tab w:val="left" w:pos="360"/>
              </w:tabs>
              <w:jc w:val="center"/>
              <w:rPr>
                <w:rFonts w:ascii="Tahoma" w:eastAsia="Tahoma" w:hAnsi="Tahoma" w:cs="Tahoma"/>
                <w:b/>
                <w:color w:val="000000"/>
                <w:sz w:val="26"/>
                <w:szCs w:val="26"/>
              </w:rPr>
            </w:pPr>
            <w:r>
              <w:rPr>
                <w:rFonts w:ascii="Tahoma" w:eastAsia="Tahoma" w:hAnsi="Tahoma" w:cs="Tahoma"/>
                <w:b/>
                <w:color w:val="000000"/>
                <w:sz w:val="26"/>
                <w:szCs w:val="26"/>
              </w:rPr>
              <w:t>10.867.500</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7D6AF9" w:rsidRDefault="007D6AF9" w:rsidP="007D6AF9">
            <w:pPr>
              <w:tabs>
                <w:tab w:val="left" w:pos="360"/>
              </w:tabs>
              <w:jc w:val="center"/>
              <w:rPr>
                <w:rFonts w:ascii="Tahoma" w:eastAsia="Tahoma" w:hAnsi="Tahoma" w:cs="Tahoma"/>
                <w:b/>
                <w:color w:val="7030A0"/>
                <w:sz w:val="26"/>
                <w:szCs w:val="26"/>
              </w:rPr>
            </w:pPr>
            <w:r>
              <w:rPr>
                <w:rFonts w:ascii="Tahoma" w:eastAsia="Tahoma" w:hAnsi="Tahoma" w:cs="Tahoma"/>
                <w:b/>
                <w:color w:val="7030A0"/>
                <w:sz w:val="26"/>
                <w:szCs w:val="26"/>
              </w:rPr>
              <w:t>3.247.500</w:t>
            </w:r>
          </w:p>
        </w:tc>
      </w:tr>
      <w:tr w:rsidR="007D6AF9" w:rsidTr="003560F1">
        <w:trPr>
          <w:trHeight w:val="593"/>
        </w:trPr>
        <w:tc>
          <w:tcPr>
            <w:tcW w:w="22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D6AF9" w:rsidRDefault="007D6AF9" w:rsidP="007D6AF9">
            <w:pPr>
              <w:tabs>
                <w:tab w:val="left" w:pos="360"/>
              </w:tabs>
              <w:jc w:val="center"/>
              <w:rPr>
                <w:rFonts w:ascii="Tahoma" w:eastAsia="Tahoma" w:hAnsi="Tahoma" w:cs="Tahoma"/>
                <w:b/>
                <w:color w:val="00B050"/>
                <w:sz w:val="30"/>
                <w:szCs w:val="30"/>
              </w:rPr>
            </w:pPr>
            <w:r>
              <w:rPr>
                <w:rFonts w:ascii="Tahoma" w:eastAsia="Tahoma" w:hAnsi="Tahoma" w:cs="Tahoma"/>
                <w:b/>
                <w:color w:val="00B050"/>
                <w:sz w:val="30"/>
                <w:szCs w:val="30"/>
              </w:rPr>
              <w:t>18/02/2024</w:t>
            </w:r>
          </w:p>
          <w:p w:rsidR="007D6AF9" w:rsidRDefault="007D6AF9" w:rsidP="007D6AF9">
            <w:pPr>
              <w:tabs>
                <w:tab w:val="left" w:pos="360"/>
              </w:tabs>
              <w:jc w:val="center"/>
              <w:rPr>
                <w:rFonts w:ascii="Tahoma" w:eastAsia="Tahoma" w:hAnsi="Tahoma" w:cs="Tahoma"/>
                <w:b/>
                <w:color w:val="0070C0"/>
                <w:sz w:val="30"/>
                <w:szCs w:val="30"/>
              </w:rPr>
            </w:pPr>
            <w:r>
              <w:rPr>
                <w:rFonts w:ascii="Tahoma" w:eastAsia="Tahoma" w:hAnsi="Tahoma" w:cs="Tahoma"/>
                <w:b/>
                <w:color w:val="00B050"/>
                <w:szCs w:val="30"/>
              </w:rPr>
              <w:t>(MÙNG 9 TẾT)</w:t>
            </w:r>
          </w:p>
        </w:tc>
        <w:tc>
          <w:tcPr>
            <w:tcW w:w="3960" w:type="dxa"/>
            <w:vMerge/>
            <w:tcBorders>
              <w:top w:val="single" w:sz="4" w:space="0" w:color="auto"/>
              <w:left w:val="single" w:sz="4" w:space="0" w:color="000000"/>
              <w:bottom w:val="single" w:sz="4" w:space="0" w:color="000000"/>
              <w:right w:val="single" w:sz="4" w:space="0" w:color="000000"/>
            </w:tcBorders>
            <w:vAlign w:val="center"/>
            <w:hideMark/>
          </w:tcPr>
          <w:p w:rsidR="007D6AF9" w:rsidRDefault="007D6AF9" w:rsidP="007D6AF9">
            <w:pPr>
              <w:rPr>
                <w:rFonts w:ascii="Tahoma" w:eastAsia="Tahoma" w:hAnsi="Tahoma" w:cs="Tahoma"/>
                <w:b/>
                <w:sz w:val="30"/>
                <w:szCs w:val="30"/>
              </w:rPr>
            </w:pP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7D6AF9" w:rsidRDefault="007D6AF9" w:rsidP="007D6AF9">
            <w:pPr>
              <w:tabs>
                <w:tab w:val="left" w:pos="360"/>
              </w:tabs>
              <w:ind w:right="10"/>
              <w:jc w:val="center"/>
              <w:rPr>
                <w:rFonts w:ascii="Tahoma" w:eastAsia="Tahoma" w:hAnsi="Tahoma" w:cs="Tahoma"/>
                <w:b/>
                <w:color w:val="FF0000"/>
                <w:sz w:val="26"/>
                <w:szCs w:val="26"/>
              </w:rPr>
            </w:pPr>
            <w:r>
              <w:rPr>
                <w:rFonts w:ascii="Tahoma" w:eastAsia="Tahoma" w:hAnsi="Tahoma" w:cs="Tahoma"/>
                <w:b/>
                <w:color w:val="FF0000"/>
                <w:sz w:val="26"/>
                <w:szCs w:val="26"/>
              </w:rPr>
              <w:t>9.390.000</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7D6AF9" w:rsidRDefault="007D6AF9" w:rsidP="007D6AF9">
            <w:pPr>
              <w:tabs>
                <w:tab w:val="left" w:pos="360"/>
              </w:tabs>
              <w:jc w:val="center"/>
              <w:rPr>
                <w:rFonts w:ascii="Tahoma" w:eastAsia="Tahoma" w:hAnsi="Tahoma" w:cs="Tahoma"/>
                <w:b/>
                <w:color w:val="000000"/>
                <w:sz w:val="26"/>
                <w:szCs w:val="26"/>
              </w:rPr>
            </w:pPr>
            <w:r>
              <w:rPr>
                <w:rFonts w:ascii="Tahoma" w:eastAsia="Tahoma" w:hAnsi="Tahoma" w:cs="Tahoma"/>
                <w:b/>
                <w:color w:val="000000"/>
                <w:sz w:val="26"/>
                <w:szCs w:val="26"/>
              </w:rPr>
              <w:t>8.167.500</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7D6AF9" w:rsidRDefault="007D6AF9" w:rsidP="007D6AF9">
            <w:pPr>
              <w:tabs>
                <w:tab w:val="left" w:pos="360"/>
              </w:tabs>
              <w:jc w:val="center"/>
              <w:rPr>
                <w:rFonts w:ascii="Tahoma" w:eastAsia="Tahoma" w:hAnsi="Tahoma" w:cs="Tahoma"/>
                <w:b/>
                <w:color w:val="7030A0"/>
                <w:sz w:val="26"/>
                <w:szCs w:val="26"/>
              </w:rPr>
            </w:pPr>
            <w:r>
              <w:rPr>
                <w:rFonts w:ascii="Tahoma" w:eastAsia="Tahoma" w:hAnsi="Tahoma" w:cs="Tahoma"/>
                <w:b/>
                <w:color w:val="7030A0"/>
                <w:sz w:val="26"/>
                <w:szCs w:val="26"/>
              </w:rPr>
              <w:t>2.347.500</w:t>
            </w:r>
          </w:p>
        </w:tc>
      </w:tr>
      <w:tr w:rsidR="007D6AF9" w:rsidTr="003560F1">
        <w:trPr>
          <w:trHeight w:val="602"/>
        </w:trPr>
        <w:tc>
          <w:tcPr>
            <w:tcW w:w="22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D6AF9" w:rsidRDefault="007D6AF9" w:rsidP="007D6AF9">
            <w:pPr>
              <w:tabs>
                <w:tab w:val="left" w:pos="360"/>
              </w:tabs>
              <w:jc w:val="center"/>
              <w:rPr>
                <w:rFonts w:ascii="Tahoma" w:eastAsia="Tahoma" w:hAnsi="Tahoma" w:cs="Tahoma"/>
                <w:b/>
                <w:color w:val="0070C0"/>
                <w:sz w:val="30"/>
                <w:szCs w:val="30"/>
              </w:rPr>
            </w:pPr>
            <w:r>
              <w:rPr>
                <w:rFonts w:ascii="Tahoma" w:eastAsia="Tahoma" w:hAnsi="Tahoma" w:cs="Tahoma"/>
                <w:b/>
                <w:color w:val="0070C0"/>
                <w:sz w:val="30"/>
                <w:szCs w:val="30"/>
              </w:rPr>
              <w:t>29/02/2024</w:t>
            </w:r>
          </w:p>
        </w:tc>
        <w:tc>
          <w:tcPr>
            <w:tcW w:w="3960" w:type="dxa"/>
            <w:vMerge/>
            <w:tcBorders>
              <w:top w:val="single" w:sz="4" w:space="0" w:color="auto"/>
              <w:left w:val="single" w:sz="4" w:space="0" w:color="000000"/>
              <w:bottom w:val="single" w:sz="4" w:space="0" w:color="000000"/>
              <w:right w:val="single" w:sz="4" w:space="0" w:color="000000"/>
            </w:tcBorders>
            <w:vAlign w:val="center"/>
            <w:hideMark/>
          </w:tcPr>
          <w:p w:rsidR="007D6AF9" w:rsidRDefault="007D6AF9" w:rsidP="007D6AF9">
            <w:pPr>
              <w:rPr>
                <w:rFonts w:ascii="Tahoma" w:eastAsia="Tahoma" w:hAnsi="Tahoma" w:cs="Tahoma"/>
                <w:b/>
                <w:sz w:val="30"/>
                <w:szCs w:val="30"/>
              </w:rPr>
            </w:pP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7D6AF9" w:rsidRDefault="007D6AF9" w:rsidP="007D6AF9">
            <w:pPr>
              <w:tabs>
                <w:tab w:val="left" w:pos="360"/>
              </w:tabs>
              <w:ind w:right="10"/>
              <w:jc w:val="center"/>
              <w:rPr>
                <w:rFonts w:ascii="Tahoma" w:eastAsia="Tahoma" w:hAnsi="Tahoma" w:cs="Tahoma"/>
                <w:b/>
                <w:color w:val="0000CC"/>
                <w:sz w:val="26"/>
                <w:szCs w:val="26"/>
              </w:rPr>
            </w:pPr>
            <w:r>
              <w:rPr>
                <w:rFonts w:ascii="Tahoma" w:eastAsia="Tahoma" w:hAnsi="Tahoma" w:cs="Tahoma"/>
                <w:b/>
                <w:color w:val="FF0000"/>
                <w:sz w:val="26"/>
                <w:szCs w:val="26"/>
              </w:rPr>
              <w:t>8.990.000</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7D6AF9" w:rsidRDefault="007D6AF9" w:rsidP="007D6AF9">
            <w:pPr>
              <w:tabs>
                <w:tab w:val="left" w:pos="360"/>
              </w:tabs>
              <w:jc w:val="center"/>
              <w:rPr>
                <w:rFonts w:ascii="Tahoma" w:eastAsia="Tahoma" w:hAnsi="Tahoma" w:cs="Tahoma"/>
                <w:b/>
                <w:color w:val="000000"/>
                <w:sz w:val="26"/>
                <w:szCs w:val="26"/>
              </w:rPr>
            </w:pPr>
            <w:r>
              <w:rPr>
                <w:rFonts w:ascii="Tahoma" w:eastAsia="Tahoma" w:hAnsi="Tahoma" w:cs="Tahoma"/>
                <w:b/>
                <w:color w:val="000000"/>
                <w:sz w:val="26"/>
                <w:szCs w:val="26"/>
              </w:rPr>
              <w:t>7.867.500</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7D6AF9" w:rsidRDefault="007D6AF9" w:rsidP="007D6AF9">
            <w:pPr>
              <w:tabs>
                <w:tab w:val="left" w:pos="360"/>
              </w:tabs>
              <w:jc w:val="center"/>
              <w:rPr>
                <w:rFonts w:ascii="Tahoma" w:eastAsia="Tahoma" w:hAnsi="Tahoma" w:cs="Tahoma"/>
                <w:b/>
                <w:color w:val="7030A0"/>
                <w:sz w:val="26"/>
                <w:szCs w:val="26"/>
              </w:rPr>
            </w:pPr>
            <w:r>
              <w:rPr>
                <w:rFonts w:ascii="Tahoma" w:eastAsia="Tahoma" w:hAnsi="Tahoma" w:cs="Tahoma"/>
                <w:b/>
                <w:color w:val="7030A0"/>
                <w:sz w:val="26"/>
                <w:szCs w:val="26"/>
              </w:rPr>
              <w:t>2.247.500</w:t>
            </w:r>
          </w:p>
        </w:tc>
      </w:tr>
      <w:tr w:rsidR="007D6AF9" w:rsidTr="003560F1">
        <w:trPr>
          <w:trHeight w:val="1592"/>
        </w:trPr>
        <w:tc>
          <w:tcPr>
            <w:tcW w:w="22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D6AF9" w:rsidRDefault="007D6AF9" w:rsidP="007D6AF9">
            <w:pPr>
              <w:tabs>
                <w:tab w:val="left" w:pos="360"/>
              </w:tabs>
              <w:jc w:val="center"/>
              <w:rPr>
                <w:rFonts w:ascii="Tahoma" w:eastAsia="Tahoma" w:hAnsi="Tahoma" w:cs="Tahoma"/>
                <w:b/>
                <w:color w:val="0070C0"/>
                <w:sz w:val="30"/>
                <w:szCs w:val="30"/>
              </w:rPr>
            </w:pPr>
            <w:r>
              <w:rPr>
                <w:rFonts w:ascii="Tahoma" w:eastAsia="Tahoma" w:hAnsi="Tahoma" w:cs="Tahoma"/>
                <w:b/>
                <w:color w:val="0070C0"/>
                <w:sz w:val="30"/>
                <w:szCs w:val="30"/>
              </w:rPr>
              <w:t>07/03/2024</w:t>
            </w:r>
          </w:p>
          <w:p w:rsidR="007D6AF9" w:rsidRDefault="007D6AF9" w:rsidP="007D6AF9">
            <w:pPr>
              <w:tabs>
                <w:tab w:val="left" w:pos="360"/>
              </w:tabs>
              <w:jc w:val="center"/>
              <w:rPr>
                <w:rFonts w:ascii="Tahoma" w:eastAsia="Tahoma" w:hAnsi="Tahoma" w:cs="Tahoma"/>
                <w:b/>
                <w:color w:val="0070C0"/>
                <w:sz w:val="30"/>
                <w:szCs w:val="30"/>
              </w:rPr>
            </w:pPr>
            <w:r>
              <w:rPr>
                <w:rFonts w:ascii="Tahoma" w:eastAsia="Tahoma" w:hAnsi="Tahoma" w:cs="Tahoma"/>
                <w:b/>
                <w:color w:val="0070C0"/>
                <w:sz w:val="30"/>
                <w:szCs w:val="30"/>
              </w:rPr>
              <w:t>10/03/2024</w:t>
            </w:r>
          </w:p>
          <w:p w:rsidR="007D6AF9" w:rsidRDefault="007D6AF9" w:rsidP="007D6AF9">
            <w:pPr>
              <w:tabs>
                <w:tab w:val="left" w:pos="360"/>
              </w:tabs>
              <w:jc w:val="center"/>
              <w:rPr>
                <w:rFonts w:ascii="Tahoma" w:eastAsia="Tahoma" w:hAnsi="Tahoma" w:cs="Tahoma"/>
                <w:b/>
                <w:color w:val="0070C0"/>
                <w:sz w:val="30"/>
                <w:szCs w:val="30"/>
              </w:rPr>
            </w:pPr>
            <w:r>
              <w:rPr>
                <w:rFonts w:ascii="Tahoma" w:eastAsia="Tahoma" w:hAnsi="Tahoma" w:cs="Tahoma"/>
                <w:b/>
                <w:color w:val="0070C0"/>
                <w:sz w:val="30"/>
                <w:szCs w:val="30"/>
              </w:rPr>
              <w:t>21/03/2024</w:t>
            </w:r>
          </w:p>
          <w:p w:rsidR="007D6AF9" w:rsidRDefault="007D6AF9" w:rsidP="007D6AF9">
            <w:pPr>
              <w:tabs>
                <w:tab w:val="left" w:pos="360"/>
              </w:tabs>
              <w:jc w:val="center"/>
              <w:rPr>
                <w:rFonts w:ascii="Tahoma" w:eastAsia="Tahoma" w:hAnsi="Tahoma" w:cs="Tahoma"/>
                <w:b/>
                <w:color w:val="0070C0"/>
                <w:sz w:val="30"/>
                <w:szCs w:val="30"/>
              </w:rPr>
            </w:pPr>
            <w:r>
              <w:rPr>
                <w:rFonts w:ascii="Tahoma" w:eastAsia="Tahoma" w:hAnsi="Tahoma" w:cs="Tahoma"/>
                <w:b/>
                <w:color w:val="0070C0"/>
                <w:sz w:val="30"/>
                <w:szCs w:val="30"/>
              </w:rPr>
              <w:t>24/03/2024</w:t>
            </w:r>
          </w:p>
        </w:tc>
        <w:tc>
          <w:tcPr>
            <w:tcW w:w="3960" w:type="dxa"/>
            <w:vMerge/>
            <w:tcBorders>
              <w:top w:val="single" w:sz="4" w:space="0" w:color="auto"/>
              <w:left w:val="single" w:sz="4" w:space="0" w:color="000000"/>
              <w:bottom w:val="single" w:sz="4" w:space="0" w:color="000000"/>
              <w:right w:val="single" w:sz="4" w:space="0" w:color="000000"/>
            </w:tcBorders>
            <w:vAlign w:val="center"/>
            <w:hideMark/>
          </w:tcPr>
          <w:p w:rsidR="007D6AF9" w:rsidRDefault="007D6AF9" w:rsidP="007D6AF9">
            <w:pPr>
              <w:rPr>
                <w:rFonts w:ascii="Tahoma" w:eastAsia="Tahoma" w:hAnsi="Tahoma" w:cs="Tahoma"/>
                <w:b/>
                <w:sz w:val="30"/>
                <w:szCs w:val="30"/>
              </w:rPr>
            </w:pP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7D6AF9" w:rsidRDefault="007D6AF9" w:rsidP="007D6AF9">
            <w:pPr>
              <w:tabs>
                <w:tab w:val="left" w:pos="360"/>
              </w:tabs>
              <w:ind w:right="10"/>
              <w:jc w:val="center"/>
              <w:rPr>
                <w:rFonts w:ascii="Tahoma" w:eastAsia="Tahoma" w:hAnsi="Tahoma" w:cs="Tahoma"/>
                <w:b/>
                <w:color w:val="0000CC"/>
                <w:sz w:val="26"/>
                <w:szCs w:val="26"/>
              </w:rPr>
            </w:pPr>
            <w:r>
              <w:rPr>
                <w:rFonts w:ascii="Tahoma" w:eastAsia="Tahoma" w:hAnsi="Tahoma" w:cs="Tahoma"/>
                <w:b/>
                <w:color w:val="FF0000"/>
                <w:sz w:val="26"/>
                <w:szCs w:val="26"/>
              </w:rPr>
              <w:t>8.990.000</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7D6AF9" w:rsidRDefault="007D6AF9" w:rsidP="007D6AF9">
            <w:pPr>
              <w:tabs>
                <w:tab w:val="left" w:pos="360"/>
              </w:tabs>
              <w:jc w:val="center"/>
              <w:rPr>
                <w:rFonts w:ascii="Tahoma" w:eastAsia="Tahoma" w:hAnsi="Tahoma" w:cs="Tahoma"/>
                <w:b/>
                <w:color w:val="000000"/>
                <w:sz w:val="26"/>
                <w:szCs w:val="26"/>
              </w:rPr>
            </w:pPr>
            <w:r>
              <w:rPr>
                <w:rFonts w:ascii="Tahoma" w:eastAsia="Tahoma" w:hAnsi="Tahoma" w:cs="Tahoma"/>
                <w:b/>
                <w:color w:val="000000"/>
                <w:sz w:val="26"/>
                <w:szCs w:val="26"/>
              </w:rPr>
              <w:t>7.867.500</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7D6AF9" w:rsidRDefault="007D6AF9" w:rsidP="007D6AF9">
            <w:pPr>
              <w:tabs>
                <w:tab w:val="left" w:pos="360"/>
              </w:tabs>
              <w:jc w:val="center"/>
              <w:rPr>
                <w:rFonts w:ascii="Tahoma" w:eastAsia="Tahoma" w:hAnsi="Tahoma" w:cs="Tahoma"/>
                <w:b/>
                <w:color w:val="7030A0"/>
                <w:sz w:val="26"/>
                <w:szCs w:val="26"/>
              </w:rPr>
            </w:pPr>
            <w:r>
              <w:rPr>
                <w:rFonts w:ascii="Tahoma" w:eastAsia="Tahoma" w:hAnsi="Tahoma" w:cs="Tahoma"/>
                <w:b/>
                <w:color w:val="7030A0"/>
                <w:sz w:val="26"/>
                <w:szCs w:val="26"/>
              </w:rPr>
              <w:t>2.247.500</w:t>
            </w:r>
          </w:p>
        </w:tc>
      </w:tr>
    </w:tbl>
    <w:p w:rsidR="009D6FE4" w:rsidRPr="007D54EE" w:rsidRDefault="009D6FE4">
      <w:pPr>
        <w:tabs>
          <w:tab w:val="left" w:pos="360"/>
        </w:tabs>
        <w:rPr>
          <w:rFonts w:ascii="Tahoma" w:eastAsia="Tahoma" w:hAnsi="Tahoma" w:cs="Tahoma"/>
          <w:lang w:val="vi-VN"/>
        </w:rPr>
      </w:pPr>
    </w:p>
    <w:p w:rsidR="009D6FE4" w:rsidRDefault="00332523">
      <w:pPr>
        <w:widowControl w:val="0"/>
        <w:numPr>
          <w:ilvl w:val="0"/>
          <w:numId w:val="1"/>
        </w:numPr>
        <w:tabs>
          <w:tab w:val="left" w:pos="360"/>
          <w:tab w:val="left" w:pos="540"/>
        </w:tabs>
        <w:ind w:left="0" w:right="27" w:firstLine="0"/>
        <w:jc w:val="both"/>
        <w:rPr>
          <w:rFonts w:ascii="Tahoma" w:eastAsia="Tahoma" w:hAnsi="Tahoma" w:cs="Tahoma"/>
          <w:b/>
          <w:color w:val="FF0000"/>
        </w:rPr>
      </w:pPr>
      <w:r>
        <w:rPr>
          <w:rFonts w:ascii="Tahoma" w:eastAsia="Tahoma" w:hAnsi="Tahoma" w:cs="Tahoma"/>
          <w:b/>
          <w:color w:val="FF0000"/>
        </w:rPr>
        <w:t>GIÁ TOUR TRỌN GÓI BAO GỒM:</w:t>
      </w:r>
    </w:p>
    <w:p w:rsidR="009D6FE4" w:rsidRDefault="00332523">
      <w:pPr>
        <w:numPr>
          <w:ilvl w:val="0"/>
          <w:numId w:val="13"/>
        </w:numPr>
        <w:tabs>
          <w:tab w:val="left" w:pos="360"/>
          <w:tab w:val="left" w:pos="450"/>
          <w:tab w:val="left" w:pos="540"/>
        </w:tabs>
        <w:ind w:left="0" w:right="27" w:firstLine="0"/>
        <w:jc w:val="both"/>
        <w:rPr>
          <w:rFonts w:ascii="Tahoma" w:eastAsia="Tahoma" w:hAnsi="Tahoma" w:cs="Tahoma"/>
          <w:color w:val="000000"/>
          <w:sz w:val="23"/>
          <w:szCs w:val="23"/>
        </w:rPr>
      </w:pPr>
      <w:r>
        <w:rPr>
          <w:rFonts w:ascii="Tahoma" w:eastAsia="Tahoma" w:hAnsi="Tahoma" w:cs="Tahoma"/>
          <w:color w:val="000000"/>
          <w:sz w:val="23"/>
          <w:szCs w:val="23"/>
        </w:rPr>
        <w:t>Vé máy bay khứ hồ</w:t>
      </w:r>
      <w:r w:rsidR="00537364">
        <w:rPr>
          <w:rFonts w:ascii="Tahoma" w:eastAsia="Tahoma" w:hAnsi="Tahoma" w:cs="Tahoma"/>
          <w:color w:val="000000"/>
          <w:sz w:val="23"/>
          <w:szCs w:val="23"/>
        </w:rPr>
        <w:t>i theo SGN-CNX</w:t>
      </w:r>
      <w:r>
        <w:rPr>
          <w:rFonts w:ascii="Tahoma" w:eastAsia="Tahoma" w:hAnsi="Tahoma" w:cs="Tahoma"/>
          <w:color w:val="000000"/>
          <w:sz w:val="23"/>
          <w:szCs w:val="23"/>
        </w:rPr>
        <w:t>-SGN (bao gồm hành lý ký gửi và xách tay).</w:t>
      </w:r>
      <w:r>
        <w:rPr>
          <w:rFonts w:ascii="Tahoma" w:eastAsia="Tahoma" w:hAnsi="Tahoma" w:cs="Tahoma"/>
          <w:color w:val="000000"/>
          <w:sz w:val="23"/>
          <w:szCs w:val="23"/>
        </w:rPr>
        <w:tab/>
      </w:r>
    </w:p>
    <w:p w:rsidR="00F62C95" w:rsidRDefault="00332523" w:rsidP="00F62C95">
      <w:pPr>
        <w:numPr>
          <w:ilvl w:val="0"/>
          <w:numId w:val="13"/>
        </w:numPr>
        <w:tabs>
          <w:tab w:val="left" w:pos="360"/>
          <w:tab w:val="left" w:pos="450"/>
          <w:tab w:val="left" w:pos="540"/>
        </w:tabs>
        <w:ind w:left="0" w:right="27" w:firstLine="0"/>
        <w:jc w:val="both"/>
        <w:rPr>
          <w:rFonts w:ascii="Tahoma" w:eastAsia="Tahoma" w:hAnsi="Tahoma" w:cs="Tahoma"/>
          <w:color w:val="000000"/>
          <w:sz w:val="23"/>
          <w:szCs w:val="23"/>
        </w:rPr>
      </w:pPr>
      <w:r>
        <w:rPr>
          <w:rFonts w:ascii="Tahoma" w:eastAsia="Tahoma" w:hAnsi="Tahoma" w:cs="Tahoma"/>
          <w:color w:val="000000"/>
          <w:sz w:val="23"/>
          <w:szCs w:val="23"/>
        </w:rPr>
        <w:t>Thuế sân bay 2 nước, Phí an ninh du lịch &amp; Phí phụ thu xăng dầu.</w:t>
      </w:r>
    </w:p>
    <w:p w:rsidR="00F62C95" w:rsidRDefault="00332523" w:rsidP="00F62C95">
      <w:pPr>
        <w:numPr>
          <w:ilvl w:val="0"/>
          <w:numId w:val="13"/>
        </w:numPr>
        <w:tabs>
          <w:tab w:val="left" w:pos="360"/>
          <w:tab w:val="left" w:pos="450"/>
          <w:tab w:val="left" w:pos="540"/>
        </w:tabs>
        <w:ind w:left="0" w:right="27" w:firstLine="0"/>
        <w:jc w:val="both"/>
        <w:rPr>
          <w:rFonts w:ascii="Tahoma" w:eastAsia="Tahoma" w:hAnsi="Tahoma" w:cs="Tahoma"/>
          <w:color w:val="000000"/>
          <w:sz w:val="23"/>
          <w:szCs w:val="23"/>
        </w:rPr>
      </w:pPr>
      <w:r w:rsidRPr="00F62C95">
        <w:rPr>
          <w:rFonts w:ascii="Tahoma" w:eastAsia="Tahoma" w:hAnsi="Tahoma" w:cs="Tahoma"/>
          <w:color w:val="000000"/>
          <w:sz w:val="23"/>
          <w:szCs w:val="23"/>
        </w:rPr>
        <w:t xml:space="preserve">Khách sạn </w:t>
      </w:r>
      <w:r w:rsidR="00D2687C" w:rsidRPr="00F62C95">
        <w:rPr>
          <w:rFonts w:ascii="Tahoma" w:eastAsia="Tahoma" w:hAnsi="Tahoma" w:cs="Tahoma"/>
          <w:color w:val="000000"/>
          <w:sz w:val="23"/>
          <w:szCs w:val="23"/>
        </w:rPr>
        <w:t>3-</w:t>
      </w:r>
      <w:r w:rsidRPr="00F62C95">
        <w:rPr>
          <w:rFonts w:ascii="Tahoma" w:eastAsia="Tahoma" w:hAnsi="Tahoma" w:cs="Tahoma"/>
          <w:color w:val="000000"/>
          <w:sz w:val="23"/>
          <w:szCs w:val="23"/>
        </w:rPr>
        <w:t>4* tiêu chuẩ</w:t>
      </w:r>
      <w:r w:rsidR="00F62C95">
        <w:rPr>
          <w:rFonts w:ascii="Tahoma" w:eastAsia="Tahoma" w:hAnsi="Tahoma" w:cs="Tahoma"/>
          <w:color w:val="000000"/>
          <w:sz w:val="23"/>
          <w:szCs w:val="23"/>
        </w:rPr>
        <w:t>n :</w:t>
      </w:r>
      <w:r w:rsidR="00F62C95" w:rsidRPr="00F62C95">
        <w:rPr>
          <w:rFonts w:ascii="Tahoma" w:eastAsia="Tahoma" w:hAnsi="Tahoma" w:cs="Tahoma"/>
          <w:color w:val="000000"/>
          <w:sz w:val="23"/>
          <w:szCs w:val="23"/>
        </w:rPr>
        <w:t xml:space="preserve"> (2-3 Người/phòng)</w:t>
      </w:r>
    </w:p>
    <w:p w:rsidR="00022AAF" w:rsidRPr="00022AAF" w:rsidRDefault="00022AAF" w:rsidP="00022AAF">
      <w:pPr>
        <w:tabs>
          <w:tab w:val="left" w:pos="360"/>
          <w:tab w:val="left" w:pos="450"/>
          <w:tab w:val="left" w:pos="540"/>
        </w:tabs>
        <w:ind w:right="27"/>
        <w:jc w:val="both"/>
        <w:rPr>
          <w:rFonts w:ascii="Tahoma" w:eastAsia="Tahoma" w:hAnsi="Tahoma" w:cs="Tahoma"/>
          <w:color w:val="000000"/>
          <w:sz w:val="23"/>
          <w:szCs w:val="23"/>
        </w:rPr>
      </w:pPr>
      <w:r>
        <w:rPr>
          <w:rFonts w:ascii="Tahoma" w:eastAsia="Tahoma" w:hAnsi="Tahoma" w:cs="Tahoma"/>
          <w:color w:val="000000"/>
          <w:sz w:val="23"/>
          <w:szCs w:val="23"/>
        </w:rPr>
        <w:tab/>
      </w:r>
      <w:r w:rsidRPr="00022AAF">
        <w:rPr>
          <w:rFonts w:ascii="Tahoma" w:eastAsia="Tahoma" w:hAnsi="Tahoma" w:cs="Tahoma"/>
          <w:color w:val="000000"/>
          <w:sz w:val="23"/>
          <w:szCs w:val="23"/>
        </w:rPr>
        <w:t xml:space="preserve">Chiang Mai : CM GRAND VIEW / CHANGMAI IMM Hotel / M Hotel / CH hotel ( Hoặc tương đương ) </w:t>
      </w:r>
    </w:p>
    <w:p w:rsidR="00022AAF" w:rsidRPr="00F62C95" w:rsidRDefault="00022AAF" w:rsidP="00022AAF">
      <w:pPr>
        <w:tabs>
          <w:tab w:val="left" w:pos="360"/>
          <w:tab w:val="left" w:pos="450"/>
          <w:tab w:val="left" w:pos="540"/>
        </w:tabs>
        <w:ind w:right="27"/>
        <w:jc w:val="both"/>
        <w:rPr>
          <w:rFonts w:ascii="Tahoma" w:eastAsia="Tahoma" w:hAnsi="Tahoma" w:cs="Tahoma"/>
          <w:sz w:val="23"/>
          <w:szCs w:val="23"/>
        </w:rPr>
      </w:pPr>
      <w:r w:rsidRPr="00022AAF">
        <w:rPr>
          <w:rFonts w:ascii="Tahoma" w:eastAsia="Tahoma" w:hAnsi="Tahoma" w:cs="Tahoma"/>
          <w:color w:val="000000"/>
          <w:sz w:val="23"/>
          <w:szCs w:val="23"/>
        </w:rPr>
        <w:tab/>
        <w:t>Chiang Rai : WANGCOME HOTEL ( Hoặc tương đương )</w:t>
      </w:r>
    </w:p>
    <w:p w:rsidR="009D6FE4" w:rsidRDefault="00332523">
      <w:pPr>
        <w:numPr>
          <w:ilvl w:val="0"/>
          <w:numId w:val="13"/>
        </w:numPr>
        <w:tabs>
          <w:tab w:val="left" w:pos="360"/>
          <w:tab w:val="left" w:pos="450"/>
          <w:tab w:val="left" w:pos="540"/>
        </w:tabs>
        <w:ind w:left="0" w:right="27" w:firstLine="0"/>
        <w:jc w:val="both"/>
        <w:rPr>
          <w:rFonts w:ascii="Tahoma" w:eastAsia="Tahoma" w:hAnsi="Tahoma" w:cs="Tahoma"/>
          <w:color w:val="000000"/>
          <w:sz w:val="23"/>
          <w:szCs w:val="23"/>
        </w:rPr>
      </w:pPr>
      <w:r>
        <w:rPr>
          <w:rFonts w:ascii="Tahoma" w:eastAsia="Tahoma" w:hAnsi="Tahoma" w:cs="Tahoma"/>
          <w:color w:val="000000"/>
          <w:sz w:val="23"/>
          <w:szCs w:val="23"/>
        </w:rPr>
        <w:t>Xe máy lạnh du lịch phục vụ suốt tuyến.</w:t>
      </w:r>
    </w:p>
    <w:p w:rsidR="009D6FE4" w:rsidRDefault="00332523">
      <w:pPr>
        <w:numPr>
          <w:ilvl w:val="0"/>
          <w:numId w:val="13"/>
        </w:numPr>
        <w:tabs>
          <w:tab w:val="left" w:pos="360"/>
          <w:tab w:val="left" w:pos="450"/>
          <w:tab w:val="left" w:pos="540"/>
        </w:tabs>
        <w:ind w:left="0" w:right="27" w:firstLine="0"/>
        <w:jc w:val="both"/>
        <w:rPr>
          <w:rFonts w:ascii="Tahoma" w:eastAsia="Tahoma" w:hAnsi="Tahoma" w:cs="Tahoma"/>
          <w:color w:val="000000"/>
          <w:sz w:val="23"/>
          <w:szCs w:val="23"/>
        </w:rPr>
      </w:pPr>
      <w:r>
        <w:rPr>
          <w:rFonts w:ascii="Tahoma" w:eastAsia="Tahoma" w:hAnsi="Tahoma" w:cs="Tahoma"/>
          <w:color w:val="000000"/>
          <w:sz w:val="23"/>
          <w:szCs w:val="23"/>
        </w:rPr>
        <w:t xml:space="preserve">Nước suối phục vụ suốt tuyến.  </w:t>
      </w:r>
    </w:p>
    <w:p w:rsidR="009D6FE4" w:rsidRDefault="00332523">
      <w:pPr>
        <w:numPr>
          <w:ilvl w:val="0"/>
          <w:numId w:val="13"/>
        </w:numPr>
        <w:tabs>
          <w:tab w:val="left" w:pos="360"/>
          <w:tab w:val="left" w:pos="450"/>
          <w:tab w:val="left" w:pos="540"/>
        </w:tabs>
        <w:ind w:left="0" w:right="27" w:firstLine="0"/>
        <w:jc w:val="both"/>
        <w:rPr>
          <w:rFonts w:ascii="Tahoma" w:eastAsia="Tahoma" w:hAnsi="Tahoma" w:cs="Tahoma"/>
          <w:color w:val="000000"/>
          <w:sz w:val="23"/>
          <w:szCs w:val="23"/>
        </w:rPr>
      </w:pPr>
      <w:r>
        <w:rPr>
          <w:rFonts w:ascii="Tahoma" w:eastAsia="Tahoma" w:hAnsi="Tahoma" w:cs="Tahoma"/>
          <w:color w:val="000000"/>
          <w:sz w:val="23"/>
          <w:szCs w:val="23"/>
        </w:rPr>
        <w:t xml:space="preserve">Hướng dẫn địa phương phục vụ suốt tuyến.    </w:t>
      </w:r>
      <w:r>
        <w:rPr>
          <w:rFonts w:ascii="Tahoma" w:eastAsia="Tahoma" w:hAnsi="Tahoma" w:cs="Tahoma"/>
          <w:color w:val="000000"/>
          <w:sz w:val="23"/>
          <w:szCs w:val="23"/>
        </w:rPr>
        <w:tab/>
        <w:t xml:space="preserve">                 </w:t>
      </w:r>
    </w:p>
    <w:p w:rsidR="009D6FE4" w:rsidRDefault="00332523">
      <w:pPr>
        <w:numPr>
          <w:ilvl w:val="0"/>
          <w:numId w:val="13"/>
        </w:numPr>
        <w:tabs>
          <w:tab w:val="left" w:pos="360"/>
          <w:tab w:val="left" w:pos="450"/>
          <w:tab w:val="left" w:pos="540"/>
        </w:tabs>
        <w:ind w:left="0" w:right="27" w:firstLine="0"/>
        <w:jc w:val="both"/>
        <w:rPr>
          <w:rFonts w:ascii="Tahoma" w:eastAsia="Tahoma" w:hAnsi="Tahoma" w:cs="Tahoma"/>
          <w:color w:val="000000"/>
          <w:sz w:val="23"/>
          <w:szCs w:val="23"/>
        </w:rPr>
      </w:pPr>
      <w:r>
        <w:rPr>
          <w:rFonts w:ascii="Tahoma" w:eastAsia="Tahoma" w:hAnsi="Tahoma" w:cs="Tahoma"/>
          <w:color w:val="000000"/>
          <w:sz w:val="23"/>
          <w:szCs w:val="23"/>
        </w:rPr>
        <w:lastRenderedPageBreak/>
        <w:t>Vé vào cổng các nơi tham quan theo chương trình.</w:t>
      </w:r>
    </w:p>
    <w:p w:rsidR="009D6FE4" w:rsidRDefault="00332523">
      <w:pPr>
        <w:numPr>
          <w:ilvl w:val="0"/>
          <w:numId w:val="13"/>
        </w:numPr>
        <w:tabs>
          <w:tab w:val="left" w:pos="360"/>
          <w:tab w:val="left" w:pos="450"/>
          <w:tab w:val="left" w:pos="540"/>
        </w:tabs>
        <w:ind w:left="0" w:right="27" w:firstLine="0"/>
        <w:jc w:val="both"/>
        <w:rPr>
          <w:rFonts w:ascii="Tahoma" w:eastAsia="Tahoma" w:hAnsi="Tahoma" w:cs="Tahoma"/>
          <w:color w:val="000000"/>
          <w:sz w:val="23"/>
          <w:szCs w:val="23"/>
        </w:rPr>
      </w:pPr>
      <w:r>
        <w:rPr>
          <w:rFonts w:ascii="Tahoma" w:eastAsia="Tahoma" w:hAnsi="Tahoma" w:cs="Tahoma"/>
          <w:color w:val="000000"/>
          <w:sz w:val="23"/>
          <w:szCs w:val="23"/>
        </w:rPr>
        <w:t>Bảo hiểm du lịch Việt Nam với mức bồi thường tố</w:t>
      </w:r>
      <w:r w:rsidR="005938EB">
        <w:rPr>
          <w:rFonts w:ascii="Tahoma" w:eastAsia="Tahoma" w:hAnsi="Tahoma" w:cs="Tahoma"/>
          <w:color w:val="000000"/>
          <w:sz w:val="23"/>
          <w:szCs w:val="23"/>
        </w:rPr>
        <w:t>i đa 20</w:t>
      </w:r>
      <w:r>
        <w:rPr>
          <w:rFonts w:ascii="Tahoma" w:eastAsia="Tahoma" w:hAnsi="Tahoma" w:cs="Tahoma"/>
          <w:color w:val="000000"/>
          <w:sz w:val="23"/>
          <w:szCs w:val="23"/>
        </w:rPr>
        <w:t>0.000.000VND tại Việt Nam.</w:t>
      </w:r>
    </w:p>
    <w:p w:rsidR="009D6FE4" w:rsidRDefault="00332523">
      <w:pPr>
        <w:numPr>
          <w:ilvl w:val="0"/>
          <w:numId w:val="13"/>
        </w:numPr>
        <w:tabs>
          <w:tab w:val="left" w:pos="360"/>
          <w:tab w:val="left" w:pos="450"/>
          <w:tab w:val="left" w:pos="540"/>
        </w:tabs>
        <w:ind w:left="0" w:right="27" w:firstLine="0"/>
        <w:jc w:val="both"/>
        <w:rPr>
          <w:rFonts w:ascii="Tahoma" w:eastAsia="Tahoma" w:hAnsi="Tahoma" w:cs="Tahoma"/>
          <w:color w:val="000000"/>
          <w:sz w:val="23"/>
          <w:szCs w:val="23"/>
        </w:rPr>
      </w:pPr>
      <w:r>
        <w:rPr>
          <w:rFonts w:ascii="Tahoma" w:eastAsia="Tahoma" w:hAnsi="Tahoma" w:cs="Tahoma"/>
          <w:color w:val="000000"/>
          <w:sz w:val="23"/>
          <w:szCs w:val="23"/>
        </w:rPr>
        <w:t>Nón du lịch, Bao Da đựng hộ chiếu.</w:t>
      </w:r>
    </w:p>
    <w:p w:rsidR="003A6362" w:rsidRDefault="003A6362">
      <w:pPr>
        <w:tabs>
          <w:tab w:val="left" w:pos="360"/>
          <w:tab w:val="left" w:pos="540"/>
        </w:tabs>
        <w:ind w:right="27"/>
        <w:jc w:val="both"/>
        <w:rPr>
          <w:rFonts w:ascii="Tahoma" w:eastAsia="Tahoma" w:hAnsi="Tahoma" w:cs="Tahoma"/>
          <w:b/>
          <w:color w:val="000000"/>
          <w:sz w:val="12"/>
          <w:szCs w:val="12"/>
        </w:rPr>
      </w:pPr>
    </w:p>
    <w:p w:rsidR="009D6FE4" w:rsidRDefault="00332523">
      <w:pPr>
        <w:numPr>
          <w:ilvl w:val="0"/>
          <w:numId w:val="1"/>
        </w:numPr>
        <w:tabs>
          <w:tab w:val="left" w:pos="360"/>
          <w:tab w:val="left" w:pos="540"/>
          <w:tab w:val="left" w:pos="630"/>
        </w:tabs>
        <w:ind w:left="0" w:right="27" w:firstLine="0"/>
        <w:jc w:val="both"/>
        <w:rPr>
          <w:rFonts w:ascii="Tahoma" w:eastAsia="Tahoma" w:hAnsi="Tahoma" w:cs="Tahoma"/>
          <w:b/>
          <w:color w:val="FF0000"/>
        </w:rPr>
      </w:pPr>
      <w:r>
        <w:rPr>
          <w:rFonts w:ascii="Tahoma" w:eastAsia="Tahoma" w:hAnsi="Tahoma" w:cs="Tahoma"/>
          <w:b/>
          <w:color w:val="FF0000"/>
        </w:rPr>
        <w:t>GIÁ TOUR KHÔNG BAO GỒM:</w:t>
      </w:r>
    </w:p>
    <w:p w:rsidR="00132E7B" w:rsidRDefault="00332523" w:rsidP="00132E7B">
      <w:pPr>
        <w:numPr>
          <w:ilvl w:val="0"/>
          <w:numId w:val="14"/>
        </w:numPr>
        <w:tabs>
          <w:tab w:val="left" w:pos="360"/>
          <w:tab w:val="left" w:pos="540"/>
        </w:tabs>
        <w:ind w:left="0" w:right="27" w:firstLine="0"/>
        <w:jc w:val="both"/>
        <w:rPr>
          <w:rFonts w:ascii="Tahoma" w:eastAsia="Tahoma" w:hAnsi="Tahoma" w:cs="Tahoma"/>
          <w:color w:val="000000"/>
          <w:sz w:val="23"/>
          <w:szCs w:val="23"/>
        </w:rPr>
      </w:pPr>
      <w:r>
        <w:rPr>
          <w:rFonts w:ascii="Tahoma" w:eastAsia="Tahoma" w:hAnsi="Tahoma" w:cs="Tahoma"/>
          <w:color w:val="000000"/>
          <w:sz w:val="23"/>
          <w:szCs w:val="23"/>
        </w:rPr>
        <w:t xml:space="preserve">Hộ chiếu - Chi phí cá nhân.   </w:t>
      </w:r>
    </w:p>
    <w:p w:rsidR="00132E7B" w:rsidRPr="00132E7B" w:rsidRDefault="00332523" w:rsidP="00132E7B">
      <w:pPr>
        <w:numPr>
          <w:ilvl w:val="0"/>
          <w:numId w:val="14"/>
        </w:numPr>
        <w:tabs>
          <w:tab w:val="left" w:pos="360"/>
          <w:tab w:val="left" w:pos="540"/>
        </w:tabs>
        <w:ind w:left="0" w:right="27" w:firstLine="0"/>
        <w:jc w:val="both"/>
        <w:rPr>
          <w:rFonts w:ascii="Tahoma" w:eastAsia="Tahoma" w:hAnsi="Tahoma" w:cs="Tahoma"/>
          <w:color w:val="000000"/>
          <w:sz w:val="23"/>
          <w:szCs w:val="23"/>
        </w:rPr>
      </w:pPr>
      <w:r w:rsidRPr="00132E7B">
        <w:rPr>
          <w:rFonts w:ascii="Tahoma" w:eastAsia="Tahoma" w:hAnsi="Tahoma" w:cs="Tahoma"/>
          <w:color w:val="000000"/>
          <w:sz w:val="23"/>
          <w:szCs w:val="23"/>
        </w:rPr>
        <w:t xml:space="preserve">Phí bồi dưỡng cho hướng dẫn viên </w:t>
      </w:r>
      <w:r w:rsidR="00AB4298">
        <w:rPr>
          <w:rFonts w:ascii="Tahoma" w:eastAsia="Tahoma" w:hAnsi="Tahoma" w:cs="Tahoma"/>
          <w:b/>
          <w:color w:val="FF0000"/>
          <w:sz w:val="23"/>
          <w:szCs w:val="23"/>
        </w:rPr>
        <w:t>(5</w:t>
      </w:r>
      <w:r w:rsidR="00132E7B" w:rsidRPr="00132E7B">
        <w:rPr>
          <w:rFonts w:ascii="Tahoma" w:eastAsia="Tahoma" w:hAnsi="Tahoma" w:cs="Tahoma"/>
          <w:b/>
          <w:color w:val="FF0000"/>
          <w:sz w:val="23"/>
          <w:szCs w:val="23"/>
        </w:rPr>
        <w:t>00.000 VNĐ/Khách/Tour).</w:t>
      </w:r>
      <w:r w:rsidR="00132E7B" w:rsidRPr="00132E7B">
        <w:rPr>
          <w:rFonts w:ascii="Tahoma" w:eastAsia="Tahoma" w:hAnsi="Tahoma" w:cs="Tahoma"/>
          <w:color w:val="000000"/>
          <w:sz w:val="23"/>
          <w:szCs w:val="23"/>
        </w:rPr>
        <w:t xml:space="preserve"> </w:t>
      </w:r>
    </w:p>
    <w:p w:rsidR="009D6FE4" w:rsidRDefault="00332523">
      <w:pPr>
        <w:numPr>
          <w:ilvl w:val="0"/>
          <w:numId w:val="14"/>
        </w:numPr>
        <w:tabs>
          <w:tab w:val="left" w:pos="360"/>
          <w:tab w:val="left" w:pos="540"/>
        </w:tabs>
        <w:ind w:left="0" w:right="27" w:firstLine="0"/>
        <w:jc w:val="both"/>
        <w:rPr>
          <w:rFonts w:ascii="Tahoma" w:eastAsia="Tahoma" w:hAnsi="Tahoma" w:cs="Tahoma"/>
          <w:color w:val="000000"/>
          <w:sz w:val="23"/>
          <w:szCs w:val="23"/>
        </w:rPr>
      </w:pPr>
      <w:r>
        <w:rPr>
          <w:rFonts w:ascii="Tahoma" w:eastAsia="Tahoma" w:hAnsi="Tahoma" w:cs="Tahoma"/>
          <w:color w:val="000000"/>
          <w:sz w:val="23"/>
          <w:szCs w:val="23"/>
        </w:rPr>
        <w:t xml:space="preserve">Phụ thu phòng đơn </w:t>
      </w:r>
      <w:r>
        <w:rPr>
          <w:rFonts w:ascii="Tahoma" w:eastAsia="Tahoma" w:hAnsi="Tahoma" w:cs="Tahoma"/>
          <w:b/>
          <w:color w:val="FF0000"/>
          <w:sz w:val="23"/>
          <w:szCs w:val="23"/>
        </w:rPr>
        <w:t>(2.</w:t>
      </w:r>
      <w:r w:rsidR="003560F1">
        <w:rPr>
          <w:rFonts w:ascii="Tahoma" w:eastAsia="Tahoma" w:hAnsi="Tahoma" w:cs="Tahoma"/>
          <w:b/>
          <w:color w:val="FF0000"/>
          <w:sz w:val="23"/>
          <w:szCs w:val="23"/>
        </w:rPr>
        <w:t>800.000/khách/</w:t>
      </w:r>
      <w:r>
        <w:rPr>
          <w:rFonts w:ascii="Tahoma" w:eastAsia="Tahoma" w:hAnsi="Tahoma" w:cs="Tahoma"/>
          <w:b/>
          <w:color w:val="FF0000"/>
          <w:sz w:val="23"/>
          <w:szCs w:val="23"/>
        </w:rPr>
        <w:t>3 đêm).</w:t>
      </w:r>
    </w:p>
    <w:p w:rsidR="009D6FE4" w:rsidRDefault="009D6FE4">
      <w:pPr>
        <w:tabs>
          <w:tab w:val="left" w:pos="360"/>
          <w:tab w:val="left" w:pos="540"/>
        </w:tabs>
        <w:ind w:right="27"/>
        <w:jc w:val="both"/>
        <w:rPr>
          <w:rFonts w:ascii="Tahoma" w:eastAsia="Tahoma" w:hAnsi="Tahoma" w:cs="Tahoma"/>
          <w:color w:val="000000"/>
          <w:sz w:val="16"/>
          <w:szCs w:val="16"/>
        </w:rPr>
      </w:pPr>
    </w:p>
    <w:p w:rsidR="009D6FE4" w:rsidRDefault="00332523">
      <w:pPr>
        <w:widowControl w:val="0"/>
        <w:numPr>
          <w:ilvl w:val="0"/>
          <w:numId w:val="2"/>
        </w:numPr>
        <w:tabs>
          <w:tab w:val="left" w:pos="360"/>
          <w:tab w:val="left" w:pos="540"/>
        </w:tabs>
        <w:ind w:left="0" w:right="27" w:firstLine="0"/>
        <w:jc w:val="both"/>
        <w:rPr>
          <w:rFonts w:ascii="Tahoma" w:eastAsia="Tahoma" w:hAnsi="Tahoma" w:cs="Tahoma"/>
          <w:b/>
          <w:color w:val="FF0000"/>
          <w:highlight w:val="yellow"/>
        </w:rPr>
      </w:pPr>
      <w:r>
        <w:rPr>
          <w:rFonts w:ascii="Tahoma" w:eastAsia="Tahoma" w:hAnsi="Tahoma" w:cs="Tahoma"/>
          <w:b/>
          <w:color w:val="FF0000"/>
          <w:highlight w:val="yellow"/>
        </w:rPr>
        <w:t>LƯU Ý:</w:t>
      </w:r>
    </w:p>
    <w:p w:rsidR="009D6FE4" w:rsidRDefault="00332523">
      <w:pPr>
        <w:widowControl w:val="0"/>
        <w:numPr>
          <w:ilvl w:val="0"/>
          <w:numId w:val="15"/>
        </w:numPr>
        <w:tabs>
          <w:tab w:val="left" w:pos="360"/>
          <w:tab w:val="left" w:pos="450"/>
          <w:tab w:val="left" w:pos="540"/>
        </w:tabs>
        <w:ind w:left="0" w:right="27" w:firstLine="0"/>
        <w:jc w:val="both"/>
        <w:rPr>
          <w:rFonts w:ascii="Tahoma" w:eastAsia="Tahoma" w:hAnsi="Tahoma" w:cs="Tahoma"/>
          <w:b/>
          <w:color w:val="000000"/>
          <w:sz w:val="23"/>
          <w:szCs w:val="23"/>
        </w:rPr>
      </w:pPr>
      <w:r>
        <w:rPr>
          <w:rFonts w:ascii="Tahoma" w:eastAsia="Tahoma" w:hAnsi="Tahoma" w:cs="Tahoma"/>
          <w:b/>
          <w:color w:val="000000"/>
          <w:sz w:val="23"/>
          <w:szCs w:val="23"/>
        </w:rPr>
        <w:t>(Hộ chiếu) Phải còn thời hạn sử dụng trên 6 tháng (Tính từ ngày khởi hành).</w:t>
      </w:r>
    </w:p>
    <w:p w:rsidR="009D6FE4" w:rsidRDefault="00332523">
      <w:pPr>
        <w:widowControl w:val="0"/>
        <w:numPr>
          <w:ilvl w:val="0"/>
          <w:numId w:val="15"/>
        </w:numPr>
        <w:tabs>
          <w:tab w:val="left" w:pos="360"/>
          <w:tab w:val="left" w:pos="450"/>
          <w:tab w:val="left" w:pos="540"/>
        </w:tabs>
        <w:ind w:left="0" w:right="27" w:firstLine="0"/>
        <w:jc w:val="both"/>
        <w:rPr>
          <w:rFonts w:ascii="Tahoma" w:eastAsia="Tahoma" w:hAnsi="Tahoma" w:cs="Tahoma"/>
          <w:color w:val="000000"/>
          <w:sz w:val="23"/>
          <w:szCs w:val="23"/>
        </w:rPr>
      </w:pPr>
      <w:r>
        <w:rPr>
          <w:rFonts w:ascii="Tahoma" w:eastAsia="Tahoma" w:hAnsi="Tahoma" w:cs="Tahoma"/>
          <w:color w:val="000000"/>
          <w:sz w:val="23"/>
          <w:szCs w:val="23"/>
        </w:rPr>
        <w:t xml:space="preserve">Tour thuần túy du lịch, suốt chương trình Quý khách vui lòng không rời đoàn. </w:t>
      </w:r>
    </w:p>
    <w:p w:rsidR="009D6FE4" w:rsidRDefault="00332523">
      <w:pPr>
        <w:widowControl w:val="0"/>
        <w:numPr>
          <w:ilvl w:val="0"/>
          <w:numId w:val="15"/>
        </w:numPr>
        <w:tabs>
          <w:tab w:val="left" w:pos="360"/>
          <w:tab w:val="left" w:pos="450"/>
          <w:tab w:val="left" w:pos="540"/>
        </w:tabs>
        <w:ind w:left="0" w:right="27" w:firstLine="0"/>
        <w:jc w:val="both"/>
        <w:rPr>
          <w:rFonts w:ascii="Tahoma" w:eastAsia="Tahoma" w:hAnsi="Tahoma" w:cs="Tahoma"/>
          <w:color w:val="000000"/>
          <w:sz w:val="23"/>
          <w:szCs w:val="23"/>
        </w:rPr>
      </w:pPr>
      <w:r>
        <w:rPr>
          <w:rFonts w:ascii="Tahoma" w:eastAsia="Tahoma" w:hAnsi="Tahoma" w:cs="Tahoma"/>
          <w:color w:val="000000"/>
          <w:sz w:val="23"/>
          <w:szCs w:val="23"/>
        </w:rPr>
        <w:t>Nếu khách là Việt Kiều hoặc nước ngoài phải có visa nhiều lần và phải mang theo lúc đi tour.</w:t>
      </w:r>
    </w:p>
    <w:p w:rsidR="009D6FE4" w:rsidRDefault="00332523">
      <w:pPr>
        <w:widowControl w:val="0"/>
        <w:numPr>
          <w:ilvl w:val="0"/>
          <w:numId w:val="15"/>
        </w:numPr>
        <w:tabs>
          <w:tab w:val="left" w:pos="360"/>
          <w:tab w:val="left" w:pos="450"/>
          <w:tab w:val="left" w:pos="540"/>
        </w:tabs>
        <w:ind w:left="0" w:right="27" w:firstLine="0"/>
        <w:jc w:val="both"/>
        <w:rPr>
          <w:rFonts w:ascii="Tahoma" w:eastAsia="Tahoma" w:hAnsi="Tahoma" w:cs="Tahoma"/>
          <w:color w:val="000000"/>
          <w:sz w:val="23"/>
          <w:szCs w:val="23"/>
        </w:rPr>
      </w:pPr>
      <w:r>
        <w:rPr>
          <w:rFonts w:ascii="Tahoma" w:eastAsia="Tahoma" w:hAnsi="Tahoma" w:cs="Tahoma"/>
          <w:color w:val="000000"/>
          <w:sz w:val="23"/>
          <w:szCs w:val="23"/>
        </w:rPr>
        <w:t>Trẻ em dưới 15 tuổi phải có bố mẹ đi cùng hoặc người được uỷ quyền phải có giấy uỷ quyền từ bố mẹ.</w:t>
      </w:r>
    </w:p>
    <w:p w:rsidR="009D6FE4" w:rsidRDefault="00625ABF">
      <w:pPr>
        <w:widowControl w:val="0"/>
        <w:numPr>
          <w:ilvl w:val="0"/>
          <w:numId w:val="15"/>
        </w:numPr>
        <w:tabs>
          <w:tab w:val="left" w:pos="360"/>
          <w:tab w:val="left" w:pos="450"/>
          <w:tab w:val="left" w:pos="540"/>
        </w:tabs>
        <w:ind w:left="0" w:right="27" w:firstLine="0"/>
        <w:jc w:val="both"/>
        <w:rPr>
          <w:rFonts w:ascii="Tahoma" w:eastAsia="Tahoma" w:hAnsi="Tahoma" w:cs="Tahoma"/>
          <w:color w:val="000000"/>
          <w:sz w:val="23"/>
          <w:szCs w:val="23"/>
        </w:rPr>
      </w:pPr>
      <w:r>
        <w:rPr>
          <w:rFonts w:ascii="Tahoma" w:eastAsia="Tahoma" w:hAnsi="Tahoma" w:cs="Tahoma"/>
          <w:color w:val="000000"/>
          <w:sz w:val="23"/>
          <w:szCs w:val="23"/>
        </w:rPr>
        <w:t>CTY DL</w:t>
      </w:r>
      <w:r w:rsidR="00332523">
        <w:rPr>
          <w:rFonts w:ascii="Tahoma" w:eastAsia="Tahoma" w:hAnsi="Tahoma" w:cs="Tahoma"/>
          <w:color w:val="000000"/>
          <w:sz w:val="23"/>
          <w:szCs w:val="23"/>
        </w:rPr>
        <w:t xml:space="preserve"> sẽ không chịu trách nhiệm nếu Quý khách bị từ chối nhập cảnh. </w:t>
      </w:r>
    </w:p>
    <w:p w:rsidR="009D6FE4" w:rsidRDefault="00625ABF">
      <w:pPr>
        <w:numPr>
          <w:ilvl w:val="0"/>
          <w:numId w:val="15"/>
        </w:numPr>
        <w:pBdr>
          <w:top w:val="nil"/>
          <w:left w:val="nil"/>
          <w:bottom w:val="nil"/>
          <w:right w:val="nil"/>
          <w:between w:val="nil"/>
        </w:pBdr>
        <w:tabs>
          <w:tab w:val="left" w:pos="360"/>
          <w:tab w:val="left" w:pos="450"/>
          <w:tab w:val="left" w:pos="540"/>
        </w:tabs>
        <w:spacing w:line="276" w:lineRule="auto"/>
        <w:ind w:left="0" w:right="27" w:firstLine="0"/>
        <w:jc w:val="both"/>
        <w:rPr>
          <w:rFonts w:ascii="Tahoma" w:eastAsia="Tahoma" w:hAnsi="Tahoma" w:cs="Tahoma"/>
          <w:color w:val="000000"/>
          <w:sz w:val="23"/>
          <w:szCs w:val="23"/>
        </w:rPr>
      </w:pPr>
      <w:r>
        <w:rPr>
          <w:rFonts w:ascii="Tahoma" w:eastAsia="Tahoma" w:hAnsi="Tahoma" w:cs="Tahoma"/>
          <w:color w:val="000000"/>
          <w:sz w:val="23"/>
          <w:szCs w:val="23"/>
        </w:rPr>
        <w:t xml:space="preserve">CTY DL </w:t>
      </w:r>
      <w:r w:rsidR="00332523">
        <w:rPr>
          <w:rFonts w:ascii="Tahoma" w:eastAsia="Tahoma" w:hAnsi="Tahoma" w:cs="Tahoma"/>
          <w:color w:val="000000"/>
          <w:sz w:val="23"/>
          <w:szCs w:val="23"/>
        </w:rPr>
        <w:t>được phép thay đổi lịch trình chuyến đi, sử dụng các hãng hàng không thay thế nhưng vẫn đảm bảo tham quan đầy đủ các tuyến điểm theo chương trình.</w:t>
      </w:r>
    </w:p>
    <w:p w:rsidR="009D6FE4" w:rsidRDefault="00332523">
      <w:pPr>
        <w:widowControl w:val="0"/>
        <w:numPr>
          <w:ilvl w:val="0"/>
          <w:numId w:val="15"/>
        </w:numPr>
        <w:tabs>
          <w:tab w:val="left" w:pos="360"/>
          <w:tab w:val="left" w:pos="540"/>
        </w:tabs>
        <w:ind w:left="0" w:right="-243" w:firstLine="0"/>
        <w:jc w:val="both"/>
        <w:rPr>
          <w:rFonts w:ascii="Tahoma" w:eastAsia="Tahoma" w:hAnsi="Tahoma" w:cs="Tahoma"/>
          <w:color w:val="000000"/>
          <w:sz w:val="23"/>
          <w:szCs w:val="23"/>
        </w:rPr>
      </w:pPr>
      <w:r>
        <w:rPr>
          <w:rFonts w:ascii="Tahoma" w:eastAsia="Tahoma" w:hAnsi="Tahoma" w:cs="Tahoma"/>
          <w:color w:val="000000"/>
          <w:sz w:val="23"/>
          <w:szCs w:val="23"/>
        </w:rPr>
        <w:t>Trẻ em từ 2 tuổi đến dưới 11 tuổi: 75% giá tour người lớn + thuế 100%. (Ngủ chung giường người lớn)</w:t>
      </w:r>
    </w:p>
    <w:p w:rsidR="002821C5" w:rsidRDefault="002821C5" w:rsidP="002821C5">
      <w:pPr>
        <w:widowControl w:val="0"/>
        <w:tabs>
          <w:tab w:val="left" w:pos="360"/>
          <w:tab w:val="left" w:pos="540"/>
        </w:tabs>
        <w:ind w:right="-243"/>
        <w:jc w:val="both"/>
        <w:rPr>
          <w:rFonts w:ascii="Tahoma" w:eastAsia="Tahoma" w:hAnsi="Tahoma" w:cs="Tahoma"/>
          <w:color w:val="000000"/>
          <w:sz w:val="23"/>
          <w:szCs w:val="23"/>
        </w:rPr>
      </w:pPr>
    </w:p>
    <w:p w:rsidR="002821C5" w:rsidRPr="00B16F1F" w:rsidRDefault="002821C5" w:rsidP="002821C5">
      <w:pPr>
        <w:pStyle w:val="ListParagraph"/>
        <w:numPr>
          <w:ilvl w:val="0"/>
          <w:numId w:val="24"/>
        </w:numPr>
        <w:tabs>
          <w:tab w:val="left" w:pos="180"/>
          <w:tab w:val="left" w:pos="270"/>
          <w:tab w:val="left" w:pos="360"/>
        </w:tabs>
        <w:ind w:left="0" w:firstLine="0"/>
        <w:contextualSpacing/>
        <w:jc w:val="both"/>
        <w:rPr>
          <w:rFonts w:ascii="Tahoma" w:hAnsi="Tahoma" w:cs="Tahoma"/>
          <w:b/>
          <w:color w:val="000000"/>
          <w:sz w:val="23"/>
          <w:szCs w:val="23"/>
          <w:u w:val="single"/>
          <w:lang w:val="vi-VN"/>
        </w:rPr>
      </w:pPr>
      <w:r w:rsidRPr="002067A9">
        <w:rPr>
          <w:rFonts w:ascii="Tahoma" w:hAnsi="Tahoma" w:cs="Tahoma"/>
          <w:color w:val="000000"/>
          <w:lang w:val="vi-VN"/>
        </w:rPr>
        <w:tab/>
      </w:r>
      <w:r w:rsidRPr="00B16F1F">
        <w:rPr>
          <w:rFonts w:ascii="Tahoma" w:hAnsi="Tahoma" w:cs="Tahoma"/>
          <w:b/>
          <w:bCs/>
          <w:color w:val="FF0000"/>
          <w:lang w:val="vi-VN"/>
        </w:rPr>
        <w:t>ĐIỀU KIỆN HOÀN/HỦY</w:t>
      </w:r>
      <w:r w:rsidRPr="00B16F1F">
        <w:rPr>
          <w:rFonts w:ascii="Tahoma" w:hAnsi="Tahoma" w:cs="Tahoma"/>
          <w:bCs/>
          <w:color w:val="FF0000"/>
          <w:lang w:val="vi-VN"/>
        </w:rPr>
        <w:t>:</w:t>
      </w:r>
      <w:r w:rsidRPr="00B16F1F">
        <w:rPr>
          <w:rFonts w:ascii="Tahoma" w:hAnsi="Tahoma" w:cs="Tahoma"/>
          <w:b/>
          <w:bCs/>
          <w:color w:val="000000"/>
          <w:sz w:val="23"/>
          <w:szCs w:val="23"/>
          <w:lang w:val="vi-VN"/>
        </w:rPr>
        <w:t xml:space="preserve"> Ngay sau khi đăng kí tour, cọc 50% tổng giá tour, Phần còn lại Vui lòng thanh toán trước 07 ngày khởi hành.</w:t>
      </w:r>
    </w:p>
    <w:p w:rsidR="002821C5" w:rsidRPr="00B16F1F" w:rsidRDefault="002821C5" w:rsidP="002821C5">
      <w:pPr>
        <w:pStyle w:val="ListParagraph"/>
        <w:widowControl w:val="0"/>
        <w:numPr>
          <w:ilvl w:val="0"/>
          <w:numId w:val="25"/>
        </w:numPr>
        <w:tabs>
          <w:tab w:val="left" w:pos="360"/>
        </w:tabs>
        <w:ind w:left="0" w:firstLine="0"/>
        <w:contextualSpacing/>
        <w:jc w:val="both"/>
        <w:rPr>
          <w:rFonts w:ascii="Tahoma" w:hAnsi="Tahoma" w:cs="Tahoma"/>
          <w:color w:val="000000"/>
          <w:sz w:val="23"/>
          <w:szCs w:val="23"/>
          <w:lang w:val="vi-VN"/>
        </w:rPr>
      </w:pPr>
      <w:r w:rsidRPr="00B16F1F">
        <w:rPr>
          <w:rFonts w:ascii="Tahoma" w:hAnsi="Tahoma" w:cs="Tahoma"/>
          <w:color w:val="000000"/>
          <w:sz w:val="23"/>
          <w:szCs w:val="23"/>
          <w:lang w:val="vi-VN"/>
        </w:rPr>
        <w:t>Hủy tour sau khi đăng ký phí phạt 50% tiền cọc.</w:t>
      </w:r>
    </w:p>
    <w:p w:rsidR="002821C5" w:rsidRPr="00B16F1F" w:rsidRDefault="002821C5" w:rsidP="002821C5">
      <w:pPr>
        <w:pStyle w:val="ListParagraph"/>
        <w:widowControl w:val="0"/>
        <w:numPr>
          <w:ilvl w:val="0"/>
          <w:numId w:val="25"/>
        </w:numPr>
        <w:tabs>
          <w:tab w:val="left" w:pos="360"/>
        </w:tabs>
        <w:ind w:left="0" w:firstLine="0"/>
        <w:contextualSpacing/>
        <w:rPr>
          <w:rFonts w:ascii="Tahoma" w:hAnsi="Tahoma" w:cs="Tahoma"/>
          <w:color w:val="000000"/>
          <w:sz w:val="23"/>
          <w:szCs w:val="23"/>
          <w:lang w:val="vi-VN"/>
        </w:rPr>
      </w:pPr>
      <w:r w:rsidRPr="00B16F1F">
        <w:rPr>
          <w:rFonts w:ascii="Tahoma" w:hAnsi="Tahoma" w:cs="Tahoma"/>
          <w:color w:val="000000"/>
          <w:sz w:val="23"/>
          <w:szCs w:val="23"/>
          <w:lang w:val="vi-VN"/>
        </w:rPr>
        <w:t>Hủy tour trước 20 ngày phí phạt = 50% tổng giá tour chương trình (Tính theo ngày làm việc).</w:t>
      </w:r>
    </w:p>
    <w:p w:rsidR="002821C5" w:rsidRPr="00B16F1F" w:rsidRDefault="002821C5" w:rsidP="002821C5">
      <w:pPr>
        <w:pStyle w:val="ListParagraph"/>
        <w:widowControl w:val="0"/>
        <w:numPr>
          <w:ilvl w:val="0"/>
          <w:numId w:val="25"/>
        </w:numPr>
        <w:tabs>
          <w:tab w:val="left" w:pos="360"/>
        </w:tabs>
        <w:ind w:left="0" w:firstLine="0"/>
        <w:contextualSpacing/>
        <w:rPr>
          <w:rFonts w:ascii="Tahoma" w:hAnsi="Tahoma" w:cs="Tahoma"/>
          <w:color w:val="000000"/>
          <w:sz w:val="23"/>
          <w:szCs w:val="23"/>
          <w:lang w:val="vi-VN"/>
        </w:rPr>
      </w:pPr>
      <w:r w:rsidRPr="00B16F1F">
        <w:rPr>
          <w:rFonts w:ascii="Tahoma" w:hAnsi="Tahoma" w:cs="Tahoma"/>
          <w:color w:val="000000"/>
          <w:sz w:val="23"/>
          <w:szCs w:val="23"/>
          <w:lang w:val="vi-VN"/>
        </w:rPr>
        <w:t>Hủy tour trước 15 ngày phí phạt = 75% tổng giá tour chương trình (Tính theo ngày làm việc).</w:t>
      </w:r>
    </w:p>
    <w:p w:rsidR="002821C5" w:rsidRDefault="002821C5" w:rsidP="002821C5">
      <w:pPr>
        <w:pStyle w:val="ListParagraph"/>
        <w:widowControl w:val="0"/>
        <w:numPr>
          <w:ilvl w:val="0"/>
          <w:numId w:val="25"/>
        </w:numPr>
        <w:tabs>
          <w:tab w:val="left" w:pos="360"/>
        </w:tabs>
        <w:ind w:left="0" w:firstLine="0"/>
        <w:contextualSpacing/>
        <w:rPr>
          <w:rFonts w:ascii="Tahoma" w:hAnsi="Tahoma" w:cs="Tahoma"/>
          <w:color w:val="000000"/>
          <w:sz w:val="23"/>
          <w:szCs w:val="23"/>
          <w:lang w:val="vi-VN"/>
        </w:rPr>
      </w:pPr>
      <w:r w:rsidRPr="00B16F1F">
        <w:rPr>
          <w:rFonts w:ascii="Tahoma" w:hAnsi="Tahoma" w:cs="Tahoma"/>
          <w:color w:val="000000"/>
          <w:sz w:val="23"/>
          <w:szCs w:val="23"/>
          <w:lang w:val="vi-VN"/>
        </w:rPr>
        <w:t>Sau thời gian trên phí phạt = 100% tổng giá trị chương trình (Tính theo ngày làm việc).</w:t>
      </w:r>
    </w:p>
    <w:p w:rsidR="002821C5" w:rsidRPr="00070888" w:rsidRDefault="002821C5" w:rsidP="002821C5">
      <w:pPr>
        <w:pStyle w:val="ListParagraph"/>
        <w:tabs>
          <w:tab w:val="left" w:pos="180"/>
          <w:tab w:val="left" w:pos="270"/>
        </w:tabs>
        <w:ind w:left="0"/>
        <w:jc w:val="both"/>
        <w:rPr>
          <w:rFonts w:ascii="Tahoma" w:hAnsi="Tahoma" w:cs="Tahoma"/>
          <w:b/>
          <w:color w:val="000000"/>
          <w:u w:val="single"/>
          <w:lang w:val="vi-VN"/>
        </w:rPr>
      </w:pPr>
      <w:r>
        <w:rPr>
          <w:rFonts w:ascii="Tahoma" w:hAnsi="Tahoma" w:cs="Tahoma"/>
          <w:b/>
          <w:bCs/>
          <w:color w:val="000000"/>
          <w:lang w:val="vi-VN"/>
        </w:rPr>
        <w:t xml:space="preserve">Đối với tour Lễ/ </w:t>
      </w:r>
      <w:r w:rsidRPr="00AC3262">
        <w:rPr>
          <w:rFonts w:ascii="Tahoma" w:hAnsi="Tahoma" w:cs="Tahoma"/>
          <w:b/>
          <w:bCs/>
          <w:color w:val="000000"/>
          <w:lang w:val="vi-VN"/>
        </w:rPr>
        <w:t xml:space="preserve">Tết: </w:t>
      </w:r>
      <w:r w:rsidRPr="00070888">
        <w:rPr>
          <w:rFonts w:ascii="Tahoma" w:hAnsi="Tahoma" w:cs="Tahoma"/>
          <w:b/>
          <w:bCs/>
          <w:color w:val="000000"/>
          <w:lang w:val="vi-VN"/>
        </w:rPr>
        <w:t>Ngay sau khi đăng kí tour, cọc 50% tổng giá tour, Phần còn lại Vui lòng thanh toán trướ</w:t>
      </w:r>
      <w:r>
        <w:rPr>
          <w:rFonts w:ascii="Tahoma" w:hAnsi="Tahoma" w:cs="Tahoma"/>
          <w:b/>
          <w:bCs/>
          <w:color w:val="000000"/>
          <w:lang w:val="vi-VN"/>
        </w:rPr>
        <w:t xml:space="preserve">c </w:t>
      </w:r>
      <w:r w:rsidRPr="00AC3262">
        <w:rPr>
          <w:rFonts w:ascii="Tahoma" w:hAnsi="Tahoma" w:cs="Tahoma"/>
          <w:b/>
          <w:bCs/>
          <w:color w:val="000000"/>
          <w:lang w:val="vi-VN"/>
        </w:rPr>
        <w:t>15</w:t>
      </w:r>
      <w:r w:rsidRPr="00070888">
        <w:rPr>
          <w:rFonts w:ascii="Tahoma" w:hAnsi="Tahoma" w:cs="Tahoma"/>
          <w:b/>
          <w:bCs/>
          <w:color w:val="000000"/>
          <w:lang w:val="vi-VN"/>
        </w:rPr>
        <w:t xml:space="preserve"> ngày khởi hành.</w:t>
      </w:r>
    </w:p>
    <w:p w:rsidR="002821C5" w:rsidRPr="00F26E57" w:rsidRDefault="002821C5" w:rsidP="002821C5">
      <w:pPr>
        <w:pStyle w:val="ListParagraph"/>
        <w:widowControl w:val="0"/>
        <w:numPr>
          <w:ilvl w:val="0"/>
          <w:numId w:val="25"/>
        </w:numPr>
        <w:tabs>
          <w:tab w:val="left" w:pos="360"/>
        </w:tabs>
        <w:ind w:left="0" w:firstLine="0"/>
        <w:contextualSpacing/>
        <w:jc w:val="both"/>
        <w:rPr>
          <w:rFonts w:ascii="Tahoma" w:hAnsi="Tahoma" w:cs="Tahoma"/>
          <w:color w:val="000000"/>
          <w:sz w:val="23"/>
          <w:szCs w:val="23"/>
          <w:lang w:val="vi-VN"/>
        </w:rPr>
      </w:pPr>
      <w:r w:rsidRPr="00F26E57">
        <w:rPr>
          <w:rFonts w:ascii="Tahoma" w:hAnsi="Tahoma" w:cs="Tahoma"/>
          <w:color w:val="000000"/>
          <w:sz w:val="23"/>
          <w:szCs w:val="23"/>
          <w:lang w:val="vi-VN"/>
        </w:rPr>
        <w:t>Hủy tour sau khi đăng ký phí phạt 50% tiền cọc.</w:t>
      </w:r>
    </w:p>
    <w:p w:rsidR="002821C5" w:rsidRPr="00F26E57" w:rsidRDefault="002821C5" w:rsidP="002821C5">
      <w:pPr>
        <w:pStyle w:val="ListParagraph"/>
        <w:widowControl w:val="0"/>
        <w:numPr>
          <w:ilvl w:val="0"/>
          <w:numId w:val="25"/>
        </w:numPr>
        <w:tabs>
          <w:tab w:val="left" w:pos="360"/>
        </w:tabs>
        <w:ind w:left="0" w:firstLine="0"/>
        <w:contextualSpacing/>
        <w:jc w:val="both"/>
        <w:rPr>
          <w:rFonts w:ascii="Tahoma" w:hAnsi="Tahoma" w:cs="Tahoma"/>
          <w:color w:val="000000"/>
          <w:sz w:val="23"/>
          <w:szCs w:val="23"/>
          <w:lang w:val="vi-VN"/>
        </w:rPr>
      </w:pPr>
      <w:r w:rsidRPr="00F26E57">
        <w:rPr>
          <w:rFonts w:ascii="Tahoma" w:hAnsi="Tahoma" w:cs="Tahoma"/>
          <w:color w:val="000000"/>
          <w:sz w:val="23"/>
          <w:szCs w:val="23"/>
          <w:lang w:val="vi-VN"/>
        </w:rPr>
        <w:t>Hủy tour trước 45 ngày phí phạt = 50% tổng giá tour chương trình. (Tính theo ngày làm việc)</w:t>
      </w:r>
    </w:p>
    <w:p w:rsidR="002821C5" w:rsidRPr="00F26E57" w:rsidRDefault="002821C5" w:rsidP="002821C5">
      <w:pPr>
        <w:pStyle w:val="ListParagraph"/>
        <w:widowControl w:val="0"/>
        <w:numPr>
          <w:ilvl w:val="0"/>
          <w:numId w:val="25"/>
        </w:numPr>
        <w:tabs>
          <w:tab w:val="left" w:pos="360"/>
        </w:tabs>
        <w:ind w:left="0" w:firstLine="0"/>
        <w:contextualSpacing/>
        <w:jc w:val="both"/>
        <w:rPr>
          <w:rFonts w:ascii="Tahoma" w:hAnsi="Tahoma" w:cs="Tahoma"/>
          <w:color w:val="000000"/>
          <w:sz w:val="23"/>
          <w:szCs w:val="23"/>
          <w:lang w:val="vi-VN"/>
        </w:rPr>
      </w:pPr>
      <w:r w:rsidRPr="00F26E57">
        <w:rPr>
          <w:rFonts w:ascii="Tahoma" w:hAnsi="Tahoma" w:cs="Tahoma"/>
          <w:color w:val="000000"/>
          <w:sz w:val="23"/>
          <w:szCs w:val="23"/>
          <w:lang w:val="vi-VN"/>
        </w:rPr>
        <w:t>Hủ</w:t>
      </w:r>
      <w:r w:rsidR="003B1884">
        <w:rPr>
          <w:rFonts w:ascii="Tahoma" w:hAnsi="Tahoma" w:cs="Tahoma"/>
          <w:color w:val="000000"/>
          <w:sz w:val="23"/>
          <w:szCs w:val="23"/>
          <w:lang w:val="vi-VN"/>
        </w:rPr>
        <w:t xml:space="preserve">y tour </w:t>
      </w:r>
      <w:r w:rsidRPr="00F26E57">
        <w:rPr>
          <w:rFonts w:ascii="Tahoma" w:hAnsi="Tahoma" w:cs="Tahoma"/>
          <w:color w:val="000000"/>
          <w:sz w:val="23"/>
          <w:szCs w:val="23"/>
          <w:lang w:val="vi-VN"/>
        </w:rPr>
        <w:t>trước 30 ngày phí phạt = 75% tổng giá tour chương trình. (Tính theo ngày làm việc)</w:t>
      </w:r>
    </w:p>
    <w:p w:rsidR="002821C5" w:rsidRPr="003D4420" w:rsidRDefault="002821C5" w:rsidP="002821C5">
      <w:pPr>
        <w:pStyle w:val="ListParagraph"/>
        <w:widowControl w:val="0"/>
        <w:numPr>
          <w:ilvl w:val="0"/>
          <w:numId w:val="25"/>
        </w:numPr>
        <w:tabs>
          <w:tab w:val="left" w:pos="360"/>
        </w:tabs>
        <w:ind w:left="0" w:firstLine="0"/>
        <w:contextualSpacing/>
        <w:jc w:val="both"/>
        <w:rPr>
          <w:rFonts w:ascii="Tahoma" w:hAnsi="Tahoma" w:cs="Tahoma"/>
          <w:color w:val="000000"/>
          <w:sz w:val="23"/>
          <w:szCs w:val="23"/>
          <w:lang w:val="vi-VN"/>
        </w:rPr>
      </w:pPr>
      <w:r w:rsidRPr="00F26E57">
        <w:rPr>
          <w:rFonts w:ascii="Tahoma" w:hAnsi="Tahoma" w:cs="Tahoma"/>
          <w:color w:val="000000"/>
          <w:sz w:val="23"/>
          <w:szCs w:val="23"/>
          <w:lang w:val="vi-VN"/>
        </w:rPr>
        <w:t>Sau thời gian trên phí phạt = 100% tổng giá trị chương trình. (Tính theo ngày làm việc)</w:t>
      </w:r>
    </w:p>
    <w:p w:rsidR="002821C5" w:rsidRDefault="002821C5" w:rsidP="002821C5">
      <w:pPr>
        <w:pStyle w:val="ListParagraph"/>
        <w:widowControl w:val="0"/>
        <w:numPr>
          <w:ilvl w:val="0"/>
          <w:numId w:val="25"/>
        </w:numPr>
        <w:tabs>
          <w:tab w:val="left" w:pos="360"/>
        </w:tabs>
        <w:ind w:left="0" w:firstLine="0"/>
        <w:contextualSpacing/>
        <w:jc w:val="both"/>
        <w:rPr>
          <w:rFonts w:ascii="Tahoma" w:hAnsi="Tahoma" w:cs="Tahoma"/>
          <w:color w:val="000000"/>
          <w:sz w:val="23"/>
          <w:szCs w:val="23"/>
          <w:lang w:val="vi-VN"/>
        </w:rPr>
      </w:pPr>
      <w:r w:rsidRPr="00B16F1F">
        <w:rPr>
          <w:rFonts w:ascii="Tahoma" w:hAnsi="Tahoma" w:cs="Tahoma"/>
          <w:color w:val="000000"/>
          <w:sz w:val="23"/>
          <w:szCs w:val="23"/>
          <w:lang w:val="vi-VN"/>
        </w:rPr>
        <w:t>Việc huỷ bỏ chuyến đi phải được thông báo trực tiếp với Công ty bằng văn bản hoặc qua email, tin nhắn điện thoại và phải được Công ty xác nhận. Việc huỷ bỏ bằng điện thoại không được chấp nhận</w:t>
      </w:r>
      <w:r>
        <w:rPr>
          <w:rFonts w:ascii="Tahoma" w:hAnsi="Tahoma" w:cs="Tahoma"/>
          <w:color w:val="000000"/>
          <w:sz w:val="23"/>
          <w:szCs w:val="23"/>
          <w:lang w:val="vi-VN"/>
        </w:rPr>
        <w:t>.</w:t>
      </w:r>
    </w:p>
    <w:p w:rsidR="002821C5" w:rsidRPr="00C43655" w:rsidRDefault="002821C5" w:rsidP="002821C5">
      <w:pPr>
        <w:pStyle w:val="ListParagraph"/>
        <w:widowControl w:val="0"/>
        <w:numPr>
          <w:ilvl w:val="0"/>
          <w:numId w:val="25"/>
        </w:numPr>
        <w:tabs>
          <w:tab w:val="left" w:pos="360"/>
        </w:tabs>
        <w:ind w:left="0" w:firstLine="0"/>
        <w:contextualSpacing/>
        <w:jc w:val="both"/>
        <w:rPr>
          <w:rFonts w:ascii="Tahoma" w:hAnsi="Tahoma" w:cs="Tahoma"/>
          <w:color w:val="000000"/>
          <w:sz w:val="23"/>
          <w:szCs w:val="23"/>
          <w:lang w:val="vi-VN"/>
        </w:rPr>
      </w:pPr>
      <w:r w:rsidRPr="002067A9">
        <w:rPr>
          <w:rFonts w:ascii="Tahoma" w:hAnsi="Tahoma" w:cs="Tahoma"/>
          <w:spacing w:val="3"/>
          <w:sz w:val="23"/>
          <w:szCs w:val="23"/>
          <w:shd w:val="clear" w:color="auto" w:fill="FFFFFF"/>
          <w:lang w:val="vi-VN"/>
        </w:rPr>
        <w:t>Do tính chất là đoàn ghép khách lẻ, công ty sẽ thu nhận đủ số lượng khách tối thiểu 09 khách người lớn và đảm bảo đoàn sẽ khởi hành đúng lịch trình. Trong trường hợp đoàn không đủ 09 khách, công ty có trách nhiệm thông báo cho Quý khách trước ngày khởi hành 04 ngày và sẽ thỏa thuận lại ngày khởi hành khác, hoặc hoàn trả toàn bộ số tiền mà Qúy khách đã thanh toán.</w:t>
      </w:r>
    </w:p>
    <w:p w:rsidR="002821C5" w:rsidRDefault="002821C5" w:rsidP="002821C5">
      <w:pPr>
        <w:widowControl w:val="0"/>
        <w:tabs>
          <w:tab w:val="left" w:pos="360"/>
          <w:tab w:val="left" w:pos="540"/>
        </w:tabs>
        <w:ind w:right="-243"/>
        <w:jc w:val="both"/>
        <w:rPr>
          <w:rFonts w:ascii="Tahoma" w:eastAsia="Tahoma" w:hAnsi="Tahoma" w:cs="Tahoma"/>
          <w:color w:val="000000"/>
          <w:sz w:val="23"/>
          <w:szCs w:val="23"/>
        </w:rPr>
      </w:pPr>
    </w:p>
    <w:p w:rsidR="009D6FE4" w:rsidRDefault="00332523">
      <w:pPr>
        <w:widowControl w:val="0"/>
        <w:tabs>
          <w:tab w:val="left" w:pos="360"/>
          <w:tab w:val="left" w:pos="990"/>
        </w:tabs>
        <w:ind w:right="27"/>
        <w:jc w:val="both"/>
        <w:rPr>
          <w:rFonts w:ascii="Tahoma" w:eastAsia="Tahoma" w:hAnsi="Tahoma" w:cs="Tahoma"/>
          <w:color w:val="000000"/>
          <w:sz w:val="10"/>
          <w:szCs w:val="10"/>
        </w:rPr>
      </w:pPr>
      <w:r>
        <w:rPr>
          <w:rFonts w:ascii="Tahoma" w:eastAsia="Tahoma" w:hAnsi="Tahoma" w:cs="Tahoma"/>
          <w:color w:val="000000"/>
          <w:sz w:val="23"/>
          <w:szCs w:val="23"/>
        </w:rPr>
        <w:tab/>
      </w:r>
    </w:p>
    <w:p w:rsidR="009D6FE4" w:rsidRDefault="00332523">
      <w:pPr>
        <w:tabs>
          <w:tab w:val="left" w:pos="360"/>
          <w:tab w:val="left" w:pos="540"/>
        </w:tabs>
        <w:ind w:right="27"/>
        <w:jc w:val="both"/>
        <w:rPr>
          <w:rFonts w:ascii="Tahoma" w:eastAsia="Tahoma" w:hAnsi="Tahoma" w:cs="Tahoma"/>
          <w:i/>
          <w:color w:val="0000CC"/>
          <w:sz w:val="23"/>
          <w:szCs w:val="23"/>
        </w:rPr>
      </w:pPr>
      <w:r>
        <w:rPr>
          <w:rFonts w:ascii="Tahoma" w:eastAsia="Tahoma" w:hAnsi="Tahoma" w:cs="Tahoma"/>
          <w:i/>
          <w:color w:val="0000CC"/>
          <w:sz w:val="23"/>
          <w:szCs w:val="23"/>
        </w:rPr>
        <w:t>** Trong những trường hợp khách quan như: khủng bố, thiên tai… hoặc do có sự cố, có sự thay đổi lịch trình của các phương tiện vận chuyển công cộng như: máy bay, tàu hỏa… thì Cty sẽ giữ quyền thay đổi lộ trình bất cứ lúc nào vì sự thuận tiện, an toàn cho khách hàng và sẽ không chịu trách nhiệm bồi thường những thiệt hại phát sinh **.</w:t>
      </w:r>
    </w:p>
    <w:p w:rsidR="009D6FE4" w:rsidRDefault="009D6FE4">
      <w:pPr>
        <w:tabs>
          <w:tab w:val="left" w:pos="360"/>
          <w:tab w:val="left" w:pos="540"/>
        </w:tabs>
        <w:ind w:right="27"/>
        <w:jc w:val="both"/>
        <w:rPr>
          <w:rFonts w:ascii="Tahoma" w:eastAsia="Tahoma" w:hAnsi="Tahoma" w:cs="Tahoma"/>
          <w:i/>
          <w:color w:val="0000CC"/>
          <w:sz w:val="23"/>
          <w:szCs w:val="23"/>
        </w:rPr>
      </w:pPr>
    </w:p>
    <w:p w:rsidR="009D6FE4" w:rsidRDefault="00332523">
      <w:pPr>
        <w:tabs>
          <w:tab w:val="left" w:pos="360"/>
          <w:tab w:val="left" w:pos="540"/>
          <w:tab w:val="left" w:pos="4128"/>
        </w:tabs>
        <w:ind w:right="27"/>
        <w:jc w:val="center"/>
        <w:rPr>
          <w:rFonts w:ascii="Tahoma" w:eastAsia="Tahoma" w:hAnsi="Tahoma" w:cs="Tahoma"/>
          <w:b/>
          <w:i/>
          <w:color w:val="00B050"/>
          <w:sz w:val="28"/>
          <w:szCs w:val="28"/>
          <w:u w:val="single"/>
        </w:rPr>
      </w:pPr>
      <w:r>
        <w:rPr>
          <w:rFonts w:ascii="Tahoma" w:eastAsia="Tahoma" w:hAnsi="Tahoma" w:cs="Tahoma"/>
          <w:b/>
          <w:i/>
          <w:color w:val="00B050"/>
          <w:sz w:val="28"/>
          <w:szCs w:val="28"/>
          <w:u w:val="single"/>
        </w:rPr>
        <w:t>Kính chúc Quý khách một chuyến đi bổ ích và thú vị!</w:t>
      </w:r>
    </w:p>
    <w:p w:rsidR="009D6FE4" w:rsidRDefault="009D6FE4">
      <w:pPr>
        <w:widowControl w:val="0"/>
        <w:tabs>
          <w:tab w:val="left" w:pos="360"/>
          <w:tab w:val="left" w:pos="1170"/>
        </w:tabs>
        <w:jc w:val="both"/>
        <w:rPr>
          <w:rFonts w:ascii="Tahoma" w:eastAsia="Tahoma" w:hAnsi="Tahoma" w:cs="Tahoma"/>
          <w:i/>
          <w:color w:val="0000CC"/>
        </w:rPr>
      </w:pPr>
    </w:p>
    <w:sectPr w:rsidR="009D6FE4" w:rsidSect="00C73564">
      <w:headerReference w:type="default" r:id="rId17"/>
      <w:footerReference w:type="even" r:id="rId18"/>
      <w:footerReference w:type="default" r:id="rId19"/>
      <w:pgSz w:w="11907" w:h="16840"/>
      <w:pgMar w:top="-180" w:right="387" w:bottom="270" w:left="360" w:header="180" w:footer="22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4C6" w:rsidRDefault="00FD34C6">
      <w:r>
        <w:separator/>
      </w:r>
    </w:p>
  </w:endnote>
  <w:endnote w:type="continuationSeparator" w:id="0">
    <w:p w:rsidR="00FD34C6" w:rsidRDefault="00FD3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Bodon-Poster">
    <w:charset w:val="00"/>
    <w:family w:val="auto"/>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FE4" w:rsidRDefault="00332523">
    <w:r>
      <w:t>..</w:t>
    </w:r>
    <w:r>
      <w:rPr>
        <w:lang w:eastAsia="en-US"/>
      </w:rPr>
      <w:drawing>
        <wp:inline distT="0" distB="0" distL="0" distR="0">
          <wp:extent cx="1943100" cy="1308100"/>
          <wp:effectExtent l="0" t="0" r="0" b="0"/>
          <wp:docPr id="64" name="image9.jpg" descr="logo"/>
          <wp:cNvGraphicFramePr/>
          <a:graphic xmlns:a="http://schemas.openxmlformats.org/drawingml/2006/main">
            <a:graphicData uri="http://schemas.openxmlformats.org/drawingml/2006/picture">
              <pic:pic xmlns:pic="http://schemas.openxmlformats.org/drawingml/2006/picture">
                <pic:nvPicPr>
                  <pic:cNvPr id="0" name="image9.jpg" descr="logo"/>
                  <pic:cNvPicPr preferRelativeResize="0"/>
                </pic:nvPicPr>
                <pic:blipFill>
                  <a:blip r:embed="rId1"/>
                  <a:srcRect/>
                  <a:stretch>
                    <a:fillRect/>
                  </a:stretch>
                </pic:blipFill>
                <pic:spPr>
                  <a:xfrm>
                    <a:off x="0" y="0"/>
                    <a:ext cx="1943100" cy="1308100"/>
                  </a:xfrm>
                  <a:prstGeom prst="rect">
                    <a:avLst/>
                  </a:prstGeom>
                  <a:ln/>
                </pic:spPr>
              </pic:pic>
            </a:graphicData>
          </a:graphic>
        </wp:inline>
      </w:drawing>
    </w:r>
    <w:r>
      <w:rPr>
        <w:lang w:eastAsia="en-US"/>
      </w:rPr>
      <w:drawing>
        <wp:anchor distT="0" distB="0" distL="114300" distR="114300" simplePos="0" relativeHeight="251658240" behindDoc="0" locked="0" layoutInCell="1" hidden="0" allowOverlap="1">
          <wp:simplePos x="0" y="0"/>
          <wp:positionH relativeFrom="column">
            <wp:posOffset>2597785</wp:posOffset>
          </wp:positionH>
          <wp:positionV relativeFrom="paragraph">
            <wp:posOffset>2369185</wp:posOffset>
          </wp:positionV>
          <wp:extent cx="1943100" cy="1314450"/>
          <wp:effectExtent l="0" t="0" r="0" b="0"/>
          <wp:wrapSquare wrapText="bothSides" distT="0" distB="0" distL="114300" distR="114300"/>
          <wp:docPr id="67" name="image9.jpg" descr="logo"/>
          <wp:cNvGraphicFramePr/>
          <a:graphic xmlns:a="http://schemas.openxmlformats.org/drawingml/2006/main">
            <a:graphicData uri="http://schemas.openxmlformats.org/drawingml/2006/picture">
              <pic:pic xmlns:pic="http://schemas.openxmlformats.org/drawingml/2006/picture">
                <pic:nvPicPr>
                  <pic:cNvPr id="0" name="image9.jpg" descr="logo"/>
                  <pic:cNvPicPr preferRelativeResize="0"/>
                </pic:nvPicPr>
                <pic:blipFill>
                  <a:blip r:embed="rId1"/>
                  <a:srcRect/>
                  <a:stretch>
                    <a:fillRect/>
                  </a:stretch>
                </pic:blipFill>
                <pic:spPr>
                  <a:xfrm>
                    <a:off x="0" y="0"/>
                    <a:ext cx="1943100" cy="1314450"/>
                  </a:xfrm>
                  <a:prstGeom prst="rect">
                    <a:avLst/>
                  </a:prstGeom>
                  <a:ln/>
                </pic:spPr>
              </pic:pic>
            </a:graphicData>
          </a:graphic>
        </wp:anchor>
      </w:drawing>
    </w:r>
  </w:p>
  <w:p w:rsidR="009D6FE4" w:rsidRDefault="00332523">
    <w:r>
      <w:rPr>
        <w:lang w:eastAsia="en-US"/>
      </w:rPr>
      <w:drawing>
        <wp:inline distT="0" distB="0" distL="0" distR="0">
          <wp:extent cx="4406900" cy="3111500"/>
          <wp:effectExtent l="0" t="0" r="0" b="0"/>
          <wp:docPr id="68" name="image7.jpg" descr="logo SunnyGreen"/>
          <wp:cNvGraphicFramePr/>
          <a:graphic xmlns:a="http://schemas.openxmlformats.org/drawingml/2006/main">
            <a:graphicData uri="http://schemas.openxmlformats.org/drawingml/2006/picture">
              <pic:pic xmlns:pic="http://schemas.openxmlformats.org/drawingml/2006/picture">
                <pic:nvPicPr>
                  <pic:cNvPr id="0" name="image7.jpg" descr="logo SunnyGreen"/>
                  <pic:cNvPicPr preferRelativeResize="0"/>
                </pic:nvPicPr>
                <pic:blipFill>
                  <a:blip r:embed="rId2"/>
                  <a:srcRect/>
                  <a:stretch>
                    <a:fillRect/>
                  </a:stretch>
                </pic:blipFill>
                <pic:spPr>
                  <a:xfrm>
                    <a:off x="0" y="0"/>
                    <a:ext cx="4406900" cy="3111500"/>
                  </a:xfrm>
                  <a:prstGeom prst="rect">
                    <a:avLst/>
                  </a:prstGeom>
                  <a:ln/>
                </pic:spPr>
              </pic:pic>
            </a:graphicData>
          </a:graphic>
        </wp:inline>
      </w:drawing>
    </w:r>
    <w:r>
      <w:rPr>
        <w:lang w:eastAsia="en-US"/>
      </w:rPr>
      <w:drawing>
        <wp:inline distT="0" distB="0" distL="0" distR="0">
          <wp:extent cx="1295400" cy="914400"/>
          <wp:effectExtent l="0" t="0" r="0" b="0"/>
          <wp:docPr id="69" name="image1.jpg" descr="logo SunnyGreen"/>
          <wp:cNvGraphicFramePr/>
          <a:graphic xmlns:a="http://schemas.openxmlformats.org/drawingml/2006/main">
            <a:graphicData uri="http://schemas.openxmlformats.org/drawingml/2006/picture">
              <pic:pic xmlns:pic="http://schemas.openxmlformats.org/drawingml/2006/picture">
                <pic:nvPicPr>
                  <pic:cNvPr id="0" name="image1.jpg" descr="logo SunnyGreen"/>
                  <pic:cNvPicPr preferRelativeResize="0"/>
                </pic:nvPicPr>
                <pic:blipFill>
                  <a:blip r:embed="rId3"/>
                  <a:srcRect/>
                  <a:stretch>
                    <a:fillRect/>
                  </a:stretch>
                </pic:blipFill>
                <pic:spPr>
                  <a:xfrm>
                    <a:off x="0" y="0"/>
                    <a:ext cx="1295400" cy="91440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FE4" w:rsidRDefault="009D6FE4">
    <w:pPr>
      <w:pBdr>
        <w:top w:val="nil"/>
        <w:left w:val="nil"/>
        <w:bottom w:val="nil"/>
        <w:right w:val="nil"/>
        <w:between w:val="nil"/>
      </w:pBdr>
      <w:tabs>
        <w:tab w:val="center" w:pos="4320"/>
        <w:tab w:val="right" w:pos="8640"/>
        <w:tab w:val="left" w:pos="7740"/>
      </w:tabs>
      <w:ind w:right="360"/>
      <w:jc w:val="center"/>
      <w:rPr>
        <w:rFonts w:ascii="Times New Roman" w:eastAsia="Times New Roman" w:hAnsi="Times New Roman" w:cs="Times New Roman"/>
        <w:b/>
        <w:color w:val="000000"/>
        <w:sz w:val="4"/>
        <w:szCs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4C6" w:rsidRDefault="00FD34C6">
      <w:r>
        <w:separator/>
      </w:r>
    </w:p>
  </w:footnote>
  <w:footnote w:type="continuationSeparator" w:id="0">
    <w:p w:rsidR="00FD34C6" w:rsidRDefault="00FD34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FE4" w:rsidRDefault="00332523">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1462438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99.8pt;height:400.7pt" o:bullet="t">
        <v:imagedata r:id="rId1" o:title="la-co-thai-lan-gia-re-tai-hcm"/>
      </v:shape>
    </w:pict>
  </w:numPicBullet>
  <w:abstractNum w:abstractNumId="0" w15:restartNumberingAfterBreak="0">
    <w:nsid w:val="12092048"/>
    <w:multiLevelType w:val="multilevel"/>
    <w:tmpl w:val="4A0E7E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6021BD"/>
    <w:multiLevelType w:val="multilevel"/>
    <w:tmpl w:val="07BAB46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F15D74"/>
    <w:multiLevelType w:val="multilevel"/>
    <w:tmpl w:val="F188711A"/>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8D78CD"/>
    <w:multiLevelType w:val="multilevel"/>
    <w:tmpl w:val="65CCDEDE"/>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D51B64"/>
    <w:multiLevelType w:val="multilevel"/>
    <w:tmpl w:val="EBDE5856"/>
    <w:lvl w:ilvl="0">
      <w:start w:val="1"/>
      <w:numFmt w:val="bullet"/>
      <w:lvlText w:val="●"/>
      <w:lvlJc w:val="left"/>
      <w:pPr>
        <w:ind w:left="795" w:hanging="360"/>
      </w:pPr>
      <w:rPr>
        <w:rFonts w:ascii="Noto Sans Symbols" w:eastAsia="Noto Sans Symbols" w:hAnsi="Noto Sans Symbols" w:cs="Noto Sans Symbols"/>
        <w:color w:val="000000"/>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5" w15:restartNumberingAfterBreak="0">
    <w:nsid w:val="2F7E1F7F"/>
    <w:multiLevelType w:val="multilevel"/>
    <w:tmpl w:val="F154D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1F9506F"/>
    <w:multiLevelType w:val="multilevel"/>
    <w:tmpl w:val="0C4862F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3E2334B"/>
    <w:multiLevelType w:val="hybridMultilevel"/>
    <w:tmpl w:val="16C624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9F28A9"/>
    <w:multiLevelType w:val="multilevel"/>
    <w:tmpl w:val="443863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8FD0887"/>
    <w:multiLevelType w:val="hybridMultilevel"/>
    <w:tmpl w:val="3DB49480"/>
    <w:lvl w:ilvl="0" w:tplc="213AF334">
      <w:start w:val="1"/>
      <w:numFmt w:val="bullet"/>
      <w:lvlText w:val=""/>
      <w:lvlJc w:val="left"/>
      <w:pPr>
        <w:ind w:left="1789" w:hanging="360"/>
      </w:pPr>
      <w:rPr>
        <w:rFonts w:ascii="Wingdings" w:hAnsi="Wingdings" w:hint="default"/>
        <w:color w:val="FF0000"/>
        <w:sz w:val="26"/>
        <w:szCs w:val="26"/>
        <w:effect w:val="none"/>
      </w:rPr>
    </w:lvl>
    <w:lvl w:ilvl="1" w:tplc="042A0003" w:tentative="1">
      <w:start w:val="1"/>
      <w:numFmt w:val="bullet"/>
      <w:lvlText w:val="o"/>
      <w:lvlJc w:val="left"/>
      <w:pPr>
        <w:ind w:left="2509" w:hanging="360"/>
      </w:pPr>
      <w:rPr>
        <w:rFonts w:ascii="Courier New" w:hAnsi="Courier New" w:cs="Courier New" w:hint="default"/>
      </w:rPr>
    </w:lvl>
    <w:lvl w:ilvl="2" w:tplc="042A0005" w:tentative="1">
      <w:start w:val="1"/>
      <w:numFmt w:val="bullet"/>
      <w:lvlText w:val=""/>
      <w:lvlJc w:val="left"/>
      <w:pPr>
        <w:ind w:left="3229" w:hanging="360"/>
      </w:pPr>
      <w:rPr>
        <w:rFonts w:ascii="Wingdings" w:hAnsi="Wingdings" w:hint="default"/>
      </w:rPr>
    </w:lvl>
    <w:lvl w:ilvl="3" w:tplc="042A0001" w:tentative="1">
      <w:start w:val="1"/>
      <w:numFmt w:val="bullet"/>
      <w:lvlText w:val=""/>
      <w:lvlJc w:val="left"/>
      <w:pPr>
        <w:ind w:left="3949" w:hanging="360"/>
      </w:pPr>
      <w:rPr>
        <w:rFonts w:ascii="Symbol" w:hAnsi="Symbol" w:hint="default"/>
      </w:rPr>
    </w:lvl>
    <w:lvl w:ilvl="4" w:tplc="042A0003" w:tentative="1">
      <w:start w:val="1"/>
      <w:numFmt w:val="bullet"/>
      <w:lvlText w:val="o"/>
      <w:lvlJc w:val="left"/>
      <w:pPr>
        <w:ind w:left="4669" w:hanging="360"/>
      </w:pPr>
      <w:rPr>
        <w:rFonts w:ascii="Courier New" w:hAnsi="Courier New" w:cs="Courier New" w:hint="default"/>
      </w:rPr>
    </w:lvl>
    <w:lvl w:ilvl="5" w:tplc="042A0005" w:tentative="1">
      <w:start w:val="1"/>
      <w:numFmt w:val="bullet"/>
      <w:lvlText w:val=""/>
      <w:lvlJc w:val="left"/>
      <w:pPr>
        <w:ind w:left="5389" w:hanging="360"/>
      </w:pPr>
      <w:rPr>
        <w:rFonts w:ascii="Wingdings" w:hAnsi="Wingdings" w:hint="default"/>
      </w:rPr>
    </w:lvl>
    <w:lvl w:ilvl="6" w:tplc="042A0001" w:tentative="1">
      <w:start w:val="1"/>
      <w:numFmt w:val="bullet"/>
      <w:lvlText w:val=""/>
      <w:lvlJc w:val="left"/>
      <w:pPr>
        <w:ind w:left="6109" w:hanging="360"/>
      </w:pPr>
      <w:rPr>
        <w:rFonts w:ascii="Symbol" w:hAnsi="Symbol" w:hint="default"/>
      </w:rPr>
    </w:lvl>
    <w:lvl w:ilvl="7" w:tplc="042A0003" w:tentative="1">
      <w:start w:val="1"/>
      <w:numFmt w:val="bullet"/>
      <w:lvlText w:val="o"/>
      <w:lvlJc w:val="left"/>
      <w:pPr>
        <w:ind w:left="6829" w:hanging="360"/>
      </w:pPr>
      <w:rPr>
        <w:rFonts w:ascii="Courier New" w:hAnsi="Courier New" w:cs="Courier New" w:hint="default"/>
      </w:rPr>
    </w:lvl>
    <w:lvl w:ilvl="8" w:tplc="042A0005" w:tentative="1">
      <w:start w:val="1"/>
      <w:numFmt w:val="bullet"/>
      <w:lvlText w:val=""/>
      <w:lvlJc w:val="left"/>
      <w:pPr>
        <w:ind w:left="7549" w:hanging="360"/>
      </w:pPr>
      <w:rPr>
        <w:rFonts w:ascii="Wingdings" w:hAnsi="Wingdings" w:hint="default"/>
      </w:rPr>
    </w:lvl>
  </w:abstractNum>
  <w:abstractNum w:abstractNumId="10" w15:restartNumberingAfterBreak="0">
    <w:nsid w:val="3D440B9C"/>
    <w:multiLevelType w:val="multilevel"/>
    <w:tmpl w:val="31A033B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E0453C1"/>
    <w:multiLevelType w:val="multilevel"/>
    <w:tmpl w:val="C1C898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3E6286"/>
    <w:multiLevelType w:val="multilevel"/>
    <w:tmpl w:val="EDC8D16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F7649AD"/>
    <w:multiLevelType w:val="hybridMultilevel"/>
    <w:tmpl w:val="7BBEBE8C"/>
    <w:lvl w:ilvl="0" w:tplc="213AF334">
      <w:start w:val="1"/>
      <w:numFmt w:val="bullet"/>
      <w:lvlText w:val=""/>
      <w:lvlJc w:val="left"/>
      <w:pPr>
        <w:ind w:left="720" w:hanging="360"/>
      </w:pPr>
      <w:rPr>
        <w:rFonts w:ascii="Wingdings" w:hAnsi="Wingdings" w:hint="default"/>
        <w:color w:val="FF0000"/>
        <w:sz w:val="26"/>
        <w:szCs w:val="26"/>
        <w:effect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03256"/>
    <w:multiLevelType w:val="multilevel"/>
    <w:tmpl w:val="ACB63116"/>
    <w:lvl w:ilvl="0">
      <w:start w:val="1"/>
      <w:numFmt w:val="bullet"/>
      <w:lvlText w:val="●"/>
      <w:lvlJc w:val="left"/>
      <w:pPr>
        <w:ind w:left="720" w:hanging="360"/>
      </w:pPr>
      <w:rPr>
        <w:rFonts w:ascii="VNI-Bodon-Poster" w:eastAsia="VNI-Bodon-Poster" w:hAnsi="VNI-Bodon-Poster" w:cs="VNI-Bodon-Poster"/>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5DC4816"/>
    <w:multiLevelType w:val="multilevel"/>
    <w:tmpl w:val="8D84AC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63654B2"/>
    <w:multiLevelType w:val="multilevel"/>
    <w:tmpl w:val="158A8E62"/>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0DD0122"/>
    <w:multiLevelType w:val="multilevel"/>
    <w:tmpl w:val="32FAE786"/>
    <w:lvl w:ilvl="0">
      <w:start w:val="1"/>
      <w:numFmt w:val="bullet"/>
      <w:lvlText w:val=""/>
      <w:lvlPicBulletId w:val="0"/>
      <w:lvlJc w:val="left"/>
      <w:pPr>
        <w:ind w:left="540" w:hanging="360"/>
      </w:pPr>
      <w:rPr>
        <w:rFonts w:ascii="Symbol" w:hAnsi="Symbol" w:hint="default"/>
        <w:color w:val="auto"/>
        <w:sz w:val="21"/>
        <w:szCs w:val="21"/>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18" w15:restartNumberingAfterBreak="0">
    <w:nsid w:val="56565FEA"/>
    <w:multiLevelType w:val="multilevel"/>
    <w:tmpl w:val="A99C608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B863B80"/>
    <w:multiLevelType w:val="hybridMultilevel"/>
    <w:tmpl w:val="B6F091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121B0"/>
    <w:multiLevelType w:val="hybridMultilevel"/>
    <w:tmpl w:val="EC6C6B80"/>
    <w:lvl w:ilvl="0" w:tplc="8066420C">
      <w:start w:val="3"/>
      <w:numFmt w:val="bullet"/>
      <w:lvlText w:val="-"/>
      <w:lvlJc w:val="left"/>
      <w:pPr>
        <w:ind w:left="1789" w:hanging="360"/>
      </w:pPr>
      <w:rPr>
        <w:rFonts w:ascii="Times New Roman" w:eastAsia="Times New Roman" w:hAnsi="Times New Roman" w:cs="Times New Roman" w:hint="default"/>
        <w:b/>
        <w:color w:val="000000"/>
        <w:sz w:val="18"/>
        <w:szCs w:val="26"/>
        <w:effect w:val="none"/>
      </w:rPr>
    </w:lvl>
    <w:lvl w:ilvl="1" w:tplc="042A0003" w:tentative="1">
      <w:start w:val="1"/>
      <w:numFmt w:val="bullet"/>
      <w:lvlText w:val="o"/>
      <w:lvlJc w:val="left"/>
      <w:pPr>
        <w:ind w:left="2509" w:hanging="360"/>
      </w:pPr>
      <w:rPr>
        <w:rFonts w:ascii="Courier New" w:hAnsi="Courier New" w:cs="Courier New" w:hint="default"/>
      </w:rPr>
    </w:lvl>
    <w:lvl w:ilvl="2" w:tplc="042A0005" w:tentative="1">
      <w:start w:val="1"/>
      <w:numFmt w:val="bullet"/>
      <w:lvlText w:val=""/>
      <w:lvlJc w:val="left"/>
      <w:pPr>
        <w:ind w:left="3229" w:hanging="360"/>
      </w:pPr>
      <w:rPr>
        <w:rFonts w:ascii="Wingdings" w:hAnsi="Wingdings" w:hint="default"/>
      </w:rPr>
    </w:lvl>
    <w:lvl w:ilvl="3" w:tplc="042A0001" w:tentative="1">
      <w:start w:val="1"/>
      <w:numFmt w:val="bullet"/>
      <w:lvlText w:val=""/>
      <w:lvlJc w:val="left"/>
      <w:pPr>
        <w:ind w:left="3949" w:hanging="360"/>
      </w:pPr>
      <w:rPr>
        <w:rFonts w:ascii="Symbol" w:hAnsi="Symbol" w:hint="default"/>
      </w:rPr>
    </w:lvl>
    <w:lvl w:ilvl="4" w:tplc="042A0003" w:tentative="1">
      <w:start w:val="1"/>
      <w:numFmt w:val="bullet"/>
      <w:lvlText w:val="o"/>
      <w:lvlJc w:val="left"/>
      <w:pPr>
        <w:ind w:left="4669" w:hanging="360"/>
      </w:pPr>
      <w:rPr>
        <w:rFonts w:ascii="Courier New" w:hAnsi="Courier New" w:cs="Courier New" w:hint="default"/>
      </w:rPr>
    </w:lvl>
    <w:lvl w:ilvl="5" w:tplc="042A0005" w:tentative="1">
      <w:start w:val="1"/>
      <w:numFmt w:val="bullet"/>
      <w:lvlText w:val=""/>
      <w:lvlJc w:val="left"/>
      <w:pPr>
        <w:ind w:left="5389" w:hanging="360"/>
      </w:pPr>
      <w:rPr>
        <w:rFonts w:ascii="Wingdings" w:hAnsi="Wingdings" w:hint="default"/>
      </w:rPr>
    </w:lvl>
    <w:lvl w:ilvl="6" w:tplc="042A0001" w:tentative="1">
      <w:start w:val="1"/>
      <w:numFmt w:val="bullet"/>
      <w:lvlText w:val=""/>
      <w:lvlJc w:val="left"/>
      <w:pPr>
        <w:ind w:left="6109" w:hanging="360"/>
      </w:pPr>
      <w:rPr>
        <w:rFonts w:ascii="Symbol" w:hAnsi="Symbol" w:hint="default"/>
      </w:rPr>
    </w:lvl>
    <w:lvl w:ilvl="7" w:tplc="042A0003" w:tentative="1">
      <w:start w:val="1"/>
      <w:numFmt w:val="bullet"/>
      <w:lvlText w:val="o"/>
      <w:lvlJc w:val="left"/>
      <w:pPr>
        <w:ind w:left="6829" w:hanging="360"/>
      </w:pPr>
      <w:rPr>
        <w:rFonts w:ascii="Courier New" w:hAnsi="Courier New" w:cs="Courier New" w:hint="default"/>
      </w:rPr>
    </w:lvl>
    <w:lvl w:ilvl="8" w:tplc="042A0005" w:tentative="1">
      <w:start w:val="1"/>
      <w:numFmt w:val="bullet"/>
      <w:lvlText w:val=""/>
      <w:lvlJc w:val="left"/>
      <w:pPr>
        <w:ind w:left="7549" w:hanging="360"/>
      </w:pPr>
      <w:rPr>
        <w:rFonts w:ascii="Wingdings" w:hAnsi="Wingdings" w:hint="default"/>
      </w:rPr>
    </w:lvl>
  </w:abstractNum>
  <w:abstractNum w:abstractNumId="21" w15:restartNumberingAfterBreak="0">
    <w:nsid w:val="719E0E4D"/>
    <w:multiLevelType w:val="multilevel"/>
    <w:tmpl w:val="9BA81C1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3B659CB"/>
    <w:multiLevelType w:val="multilevel"/>
    <w:tmpl w:val="F7DA05A2"/>
    <w:lvl w:ilvl="0">
      <w:start w:val="1"/>
      <w:numFmt w:val="bullet"/>
      <w:lvlText w:val="❖"/>
      <w:lvlJc w:val="left"/>
      <w:pPr>
        <w:ind w:left="417" w:hanging="360"/>
      </w:pPr>
      <w:rPr>
        <w:rFonts w:ascii="Noto Sans Symbols" w:eastAsia="Noto Sans Symbols" w:hAnsi="Noto Sans Symbols" w:cs="Noto Sans Symbols"/>
        <w:color w:val="FF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MS Reference Specialty" w:eastAsia="MS Reference Specialty" w:hAnsi="MS Reference Specialty" w:cs="MS Reference Specialty"/>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MS Reference Specialty" w:eastAsia="MS Reference Specialty" w:hAnsi="MS Reference Specialty" w:cs="MS Reference Specialty"/>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MS Reference Specialty" w:eastAsia="MS Reference Specialty" w:hAnsi="MS Reference Specialty" w:cs="MS Reference Specialty"/>
      </w:rPr>
    </w:lvl>
  </w:abstractNum>
  <w:abstractNum w:abstractNumId="23" w15:restartNumberingAfterBreak="0">
    <w:nsid w:val="7DB96C26"/>
    <w:multiLevelType w:val="multilevel"/>
    <w:tmpl w:val="57D6479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2"/>
  </w:num>
  <w:num w:numId="2">
    <w:abstractNumId w:val="14"/>
  </w:num>
  <w:num w:numId="3">
    <w:abstractNumId w:val="6"/>
  </w:num>
  <w:num w:numId="4">
    <w:abstractNumId w:val="10"/>
  </w:num>
  <w:num w:numId="5">
    <w:abstractNumId w:val="21"/>
  </w:num>
  <w:num w:numId="6">
    <w:abstractNumId w:val="0"/>
  </w:num>
  <w:num w:numId="7">
    <w:abstractNumId w:val="23"/>
  </w:num>
  <w:num w:numId="8">
    <w:abstractNumId w:val="8"/>
  </w:num>
  <w:num w:numId="9">
    <w:abstractNumId w:val="1"/>
  </w:num>
  <w:num w:numId="10">
    <w:abstractNumId w:val="15"/>
  </w:num>
  <w:num w:numId="11">
    <w:abstractNumId w:val="18"/>
  </w:num>
  <w:num w:numId="12">
    <w:abstractNumId w:val="4"/>
  </w:num>
  <w:num w:numId="13">
    <w:abstractNumId w:val="3"/>
  </w:num>
  <w:num w:numId="14">
    <w:abstractNumId w:val="11"/>
  </w:num>
  <w:num w:numId="15">
    <w:abstractNumId w:val="12"/>
  </w:num>
  <w:num w:numId="16">
    <w:abstractNumId w:val="16"/>
  </w:num>
  <w:num w:numId="17">
    <w:abstractNumId w:val="17"/>
  </w:num>
  <w:num w:numId="18">
    <w:abstractNumId w:val="2"/>
  </w:num>
  <w:num w:numId="19">
    <w:abstractNumId w:val="5"/>
  </w:num>
  <w:num w:numId="20">
    <w:abstractNumId w:val="7"/>
  </w:num>
  <w:num w:numId="21">
    <w:abstractNumId w:val="19"/>
  </w:num>
  <w:num w:numId="22">
    <w:abstractNumId w:val="13"/>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FE4"/>
    <w:rsid w:val="00022AAF"/>
    <w:rsid w:val="00022F7D"/>
    <w:rsid w:val="00023B4B"/>
    <w:rsid w:val="00080835"/>
    <w:rsid w:val="000B6EE7"/>
    <w:rsid w:val="000C1584"/>
    <w:rsid w:val="000F486B"/>
    <w:rsid w:val="00103D97"/>
    <w:rsid w:val="00112F9C"/>
    <w:rsid w:val="00132E7B"/>
    <w:rsid w:val="001364F9"/>
    <w:rsid w:val="001956EE"/>
    <w:rsid w:val="001B7F6D"/>
    <w:rsid w:val="001C051B"/>
    <w:rsid w:val="00226EF3"/>
    <w:rsid w:val="0027757E"/>
    <w:rsid w:val="002821C5"/>
    <w:rsid w:val="0029545D"/>
    <w:rsid w:val="002A3BAB"/>
    <w:rsid w:val="002D494C"/>
    <w:rsid w:val="002E485C"/>
    <w:rsid w:val="002F2765"/>
    <w:rsid w:val="00315F9F"/>
    <w:rsid w:val="00332523"/>
    <w:rsid w:val="0035598E"/>
    <w:rsid w:val="003560F1"/>
    <w:rsid w:val="003770A5"/>
    <w:rsid w:val="003A6362"/>
    <w:rsid w:val="003B1884"/>
    <w:rsid w:val="003B6DD7"/>
    <w:rsid w:val="003B70CC"/>
    <w:rsid w:val="003F7395"/>
    <w:rsid w:val="00431A31"/>
    <w:rsid w:val="00462349"/>
    <w:rsid w:val="004A73A3"/>
    <w:rsid w:val="004B1F97"/>
    <w:rsid w:val="004B2D9A"/>
    <w:rsid w:val="00537364"/>
    <w:rsid w:val="00570D82"/>
    <w:rsid w:val="005938EB"/>
    <w:rsid w:val="005B6C87"/>
    <w:rsid w:val="005E6A5C"/>
    <w:rsid w:val="005F46AF"/>
    <w:rsid w:val="005F7029"/>
    <w:rsid w:val="00617C60"/>
    <w:rsid w:val="00620656"/>
    <w:rsid w:val="00625ABF"/>
    <w:rsid w:val="0065040F"/>
    <w:rsid w:val="00653224"/>
    <w:rsid w:val="00676985"/>
    <w:rsid w:val="00702010"/>
    <w:rsid w:val="00706686"/>
    <w:rsid w:val="007517E2"/>
    <w:rsid w:val="0079061B"/>
    <w:rsid w:val="00796C8D"/>
    <w:rsid w:val="007A1A37"/>
    <w:rsid w:val="007A72D1"/>
    <w:rsid w:val="007D54EE"/>
    <w:rsid w:val="007D6AF9"/>
    <w:rsid w:val="007E0A4C"/>
    <w:rsid w:val="007F4481"/>
    <w:rsid w:val="00841EEE"/>
    <w:rsid w:val="00850816"/>
    <w:rsid w:val="00863CFB"/>
    <w:rsid w:val="00886088"/>
    <w:rsid w:val="008C5890"/>
    <w:rsid w:val="008D39DD"/>
    <w:rsid w:val="008D6A6B"/>
    <w:rsid w:val="008E5D1E"/>
    <w:rsid w:val="008F4BC8"/>
    <w:rsid w:val="00901E1E"/>
    <w:rsid w:val="00914386"/>
    <w:rsid w:val="00944970"/>
    <w:rsid w:val="00967AEF"/>
    <w:rsid w:val="00996309"/>
    <w:rsid w:val="009C1AA5"/>
    <w:rsid w:val="009D2765"/>
    <w:rsid w:val="009D6FE4"/>
    <w:rsid w:val="00A40661"/>
    <w:rsid w:val="00A73E63"/>
    <w:rsid w:val="00AB3BA7"/>
    <w:rsid w:val="00AB4298"/>
    <w:rsid w:val="00AC6E9B"/>
    <w:rsid w:val="00AF3F02"/>
    <w:rsid w:val="00B01E73"/>
    <w:rsid w:val="00B445CE"/>
    <w:rsid w:val="00B5317B"/>
    <w:rsid w:val="00B57051"/>
    <w:rsid w:val="00B804A5"/>
    <w:rsid w:val="00B8589E"/>
    <w:rsid w:val="00BA5A28"/>
    <w:rsid w:val="00BB35FF"/>
    <w:rsid w:val="00BB3B37"/>
    <w:rsid w:val="00BF6D2B"/>
    <w:rsid w:val="00C00D8C"/>
    <w:rsid w:val="00C068B4"/>
    <w:rsid w:val="00C16632"/>
    <w:rsid w:val="00C203E2"/>
    <w:rsid w:val="00C34475"/>
    <w:rsid w:val="00C7122C"/>
    <w:rsid w:val="00C73564"/>
    <w:rsid w:val="00C96623"/>
    <w:rsid w:val="00CC040B"/>
    <w:rsid w:val="00CD7935"/>
    <w:rsid w:val="00CF5869"/>
    <w:rsid w:val="00D046F0"/>
    <w:rsid w:val="00D05EF9"/>
    <w:rsid w:val="00D14D52"/>
    <w:rsid w:val="00D173B8"/>
    <w:rsid w:val="00D2687C"/>
    <w:rsid w:val="00D27B89"/>
    <w:rsid w:val="00D428F8"/>
    <w:rsid w:val="00D70AFB"/>
    <w:rsid w:val="00D8062F"/>
    <w:rsid w:val="00D961E5"/>
    <w:rsid w:val="00D97EB5"/>
    <w:rsid w:val="00DE2F71"/>
    <w:rsid w:val="00E272A7"/>
    <w:rsid w:val="00E625DB"/>
    <w:rsid w:val="00EA13F4"/>
    <w:rsid w:val="00EA7612"/>
    <w:rsid w:val="00F033B5"/>
    <w:rsid w:val="00F137BA"/>
    <w:rsid w:val="00F34726"/>
    <w:rsid w:val="00F44769"/>
    <w:rsid w:val="00F527D3"/>
    <w:rsid w:val="00F62C95"/>
    <w:rsid w:val="00F74FE4"/>
    <w:rsid w:val="00F92F68"/>
    <w:rsid w:val="00FD3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F9C947-1EC4-466D-AD4D-F452CB1C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D50"/>
    <w:rPr>
      <w:noProof/>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qFormat/>
    <w:rsid w:val="00DE1AE3"/>
    <w:pPr>
      <w:keepNext/>
      <w:widowControl w:val="0"/>
      <w:tabs>
        <w:tab w:val="left" w:pos="7740"/>
      </w:tabs>
      <w:snapToGrid w:val="0"/>
      <w:spacing w:before="120" w:after="120"/>
      <w:ind w:firstLineChars="200" w:firstLine="471"/>
      <w:jc w:val="both"/>
      <w:outlineLvl w:val="4"/>
    </w:pPr>
    <w:rPr>
      <w:rFonts w:ascii="VNI-Times" w:eastAsia="PMingLiU" w:hAnsi="VNI-Times" w:cs="Times New Roman"/>
      <w:b/>
      <w:noProof w:val="0"/>
      <w:color w:val="FF0000"/>
      <w:kern w:val="2"/>
      <w:lang w:val="en-GB" w:eastAsia="zh-TW"/>
    </w:rPr>
  </w:style>
  <w:style w:type="paragraph" w:styleId="Heading6">
    <w:name w:val="heading 6"/>
    <w:basedOn w:val="Normal"/>
    <w:next w:val="Normal"/>
    <w:qFormat/>
    <w:rsid w:val="00DE1AE3"/>
    <w:pPr>
      <w:keepNext/>
      <w:widowControl w:val="0"/>
      <w:tabs>
        <w:tab w:val="left" w:pos="7740"/>
      </w:tabs>
      <w:snapToGrid w:val="0"/>
      <w:spacing w:before="120" w:after="120"/>
      <w:ind w:firstLineChars="100" w:firstLine="236"/>
      <w:outlineLvl w:val="5"/>
    </w:pPr>
    <w:rPr>
      <w:rFonts w:ascii="VNI-Times" w:eastAsia="PMingLiU" w:hAnsi="VNI-Times" w:cs="Times New Roman"/>
      <w:b/>
      <w:noProof w:val="0"/>
      <w:color w:val="FF0000"/>
      <w:kern w:val="2"/>
      <w:lang w:val="en-GB" w:eastAsia="zh-TW"/>
    </w:rPr>
  </w:style>
  <w:style w:type="paragraph" w:styleId="Heading9">
    <w:name w:val="heading 9"/>
    <w:basedOn w:val="Normal"/>
    <w:next w:val="Normal"/>
    <w:qFormat/>
    <w:rsid w:val="006B1023"/>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rsid w:val="00F750D6"/>
    <w:pPr>
      <w:tabs>
        <w:tab w:val="center" w:pos="4320"/>
        <w:tab w:val="right" w:pos="8640"/>
      </w:tabs>
    </w:pPr>
    <w:rPr>
      <w:rFonts w:cs="Times New Roman"/>
    </w:rPr>
  </w:style>
  <w:style w:type="paragraph" w:styleId="Footer">
    <w:name w:val="footer"/>
    <w:basedOn w:val="Normal"/>
    <w:link w:val="FooterChar"/>
    <w:rsid w:val="00F750D6"/>
    <w:pPr>
      <w:tabs>
        <w:tab w:val="center" w:pos="4320"/>
        <w:tab w:val="right" w:pos="8640"/>
      </w:tabs>
    </w:pPr>
    <w:rPr>
      <w:rFonts w:cs="Times New Roman"/>
    </w:rPr>
  </w:style>
  <w:style w:type="character" w:styleId="Hyperlink">
    <w:name w:val="Hyperlink"/>
    <w:rsid w:val="00F750D6"/>
    <w:rPr>
      <w:color w:val="0000FF"/>
      <w:u w:val="single"/>
    </w:rPr>
  </w:style>
  <w:style w:type="paragraph" w:styleId="BodyTextIndent">
    <w:name w:val="Body Text Indent"/>
    <w:basedOn w:val="Normal"/>
    <w:rsid w:val="003A0D50"/>
    <w:pPr>
      <w:tabs>
        <w:tab w:val="left" w:pos="851"/>
      </w:tabs>
      <w:ind w:left="720"/>
      <w:jc w:val="both"/>
    </w:pPr>
    <w:rPr>
      <w:rFonts w:ascii="VNI-Times" w:eastAsia="PMingLiU" w:hAnsi="VNI-Times" w:cs="Times New Roman"/>
      <w:noProof w:val="0"/>
      <w:sz w:val="20"/>
      <w:szCs w:val="20"/>
    </w:rPr>
  </w:style>
  <w:style w:type="paragraph" w:styleId="BodyText">
    <w:name w:val="Body Text"/>
    <w:basedOn w:val="Normal"/>
    <w:rsid w:val="008C7A58"/>
    <w:pPr>
      <w:spacing w:after="120"/>
    </w:pPr>
  </w:style>
  <w:style w:type="table" w:styleId="TableGrid">
    <w:name w:val="Table Grid"/>
    <w:basedOn w:val="TableNormal"/>
    <w:uiPriority w:val="59"/>
    <w:rsid w:val="008C7A58"/>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61F8A"/>
  </w:style>
  <w:style w:type="paragraph" w:styleId="BodyTextIndent3">
    <w:name w:val="Body Text Indent 3"/>
    <w:basedOn w:val="Normal"/>
    <w:rsid w:val="00D15532"/>
    <w:pPr>
      <w:spacing w:after="120"/>
      <w:ind w:left="360"/>
    </w:pPr>
    <w:rPr>
      <w:sz w:val="16"/>
      <w:szCs w:val="16"/>
    </w:rPr>
  </w:style>
  <w:style w:type="paragraph" w:customStyle="1" w:styleId="CharCharCharChar">
    <w:name w:val="Char Char Char Char"/>
    <w:basedOn w:val="Normal"/>
    <w:semiHidden/>
    <w:rsid w:val="00337D25"/>
    <w:pPr>
      <w:spacing w:after="160" w:line="240" w:lineRule="exact"/>
    </w:pPr>
    <w:rPr>
      <w:rFonts w:cs="Times New Roman"/>
      <w:noProof w:val="0"/>
      <w:sz w:val="22"/>
      <w:szCs w:val="22"/>
    </w:rPr>
  </w:style>
  <w:style w:type="character" w:styleId="Strong">
    <w:name w:val="Strong"/>
    <w:uiPriority w:val="22"/>
    <w:qFormat/>
    <w:rsid w:val="00D13058"/>
    <w:rPr>
      <w:b/>
      <w:bCs/>
      <w:color w:val="006633"/>
    </w:rPr>
  </w:style>
  <w:style w:type="paragraph" w:customStyle="1" w:styleId="CharCharCharChar0">
    <w:name w:val="Char Char Char Char"/>
    <w:basedOn w:val="Normal"/>
    <w:semiHidden/>
    <w:rsid w:val="000D710E"/>
    <w:pPr>
      <w:spacing w:after="160" w:line="240" w:lineRule="exact"/>
    </w:pPr>
    <w:rPr>
      <w:noProof w:val="0"/>
      <w:sz w:val="22"/>
      <w:szCs w:val="22"/>
    </w:rPr>
  </w:style>
  <w:style w:type="character" w:customStyle="1" w:styleId="FooterChar">
    <w:name w:val="Footer Char"/>
    <w:link w:val="Footer"/>
    <w:rsid w:val="00CA04A6"/>
    <w:rPr>
      <w:rFonts w:ascii="Arial" w:hAnsi="Arial" w:cs="Arial"/>
      <w:noProof/>
      <w:sz w:val="24"/>
      <w:szCs w:val="24"/>
    </w:rPr>
  </w:style>
  <w:style w:type="character" w:customStyle="1" w:styleId="HeaderChar">
    <w:name w:val="Header Char"/>
    <w:link w:val="Header"/>
    <w:rsid w:val="005F5A87"/>
    <w:rPr>
      <w:rFonts w:ascii="Arial" w:hAnsi="Arial" w:cs="Arial"/>
      <w:noProof/>
      <w:sz w:val="24"/>
      <w:szCs w:val="24"/>
    </w:rPr>
  </w:style>
  <w:style w:type="paragraph" w:styleId="BalloonText">
    <w:name w:val="Balloon Text"/>
    <w:basedOn w:val="Normal"/>
    <w:link w:val="BalloonTextChar"/>
    <w:rsid w:val="005F5A87"/>
    <w:rPr>
      <w:rFonts w:ascii="Tahoma" w:hAnsi="Tahoma" w:cs="Times New Roman"/>
      <w:sz w:val="16"/>
      <w:szCs w:val="16"/>
    </w:rPr>
  </w:style>
  <w:style w:type="character" w:customStyle="1" w:styleId="BalloonTextChar">
    <w:name w:val="Balloon Text Char"/>
    <w:link w:val="BalloonText"/>
    <w:rsid w:val="005F5A87"/>
    <w:rPr>
      <w:rFonts w:ascii="Tahoma" w:hAnsi="Tahoma" w:cs="Tahoma"/>
      <w:noProof/>
      <w:sz w:val="16"/>
      <w:szCs w:val="16"/>
    </w:rPr>
  </w:style>
  <w:style w:type="numbering" w:customStyle="1" w:styleId="Style1">
    <w:name w:val="Style1"/>
    <w:rsid w:val="005D1B49"/>
  </w:style>
  <w:style w:type="numbering" w:customStyle="1" w:styleId="Style2">
    <w:name w:val="Style2"/>
    <w:rsid w:val="005D1B49"/>
  </w:style>
  <w:style w:type="paragraph" w:styleId="NormalWeb">
    <w:name w:val="Normal (Web)"/>
    <w:basedOn w:val="Normal"/>
    <w:uiPriority w:val="99"/>
    <w:unhideWhenUsed/>
    <w:rsid w:val="00856E57"/>
    <w:pPr>
      <w:spacing w:before="100" w:beforeAutospacing="1" w:after="100" w:afterAutospacing="1"/>
    </w:pPr>
    <w:rPr>
      <w:rFonts w:ascii="Times New Roman" w:hAnsi="Times New Roman" w:cs="Times New Roman"/>
      <w:noProof w:val="0"/>
    </w:rPr>
  </w:style>
  <w:style w:type="character" w:customStyle="1" w:styleId="apple-converted-space">
    <w:name w:val="apple-converted-space"/>
    <w:basedOn w:val="DefaultParagraphFont"/>
    <w:rsid w:val="00856E57"/>
  </w:style>
  <w:style w:type="character" w:styleId="Emphasis">
    <w:name w:val="Emphasis"/>
    <w:uiPriority w:val="20"/>
    <w:qFormat/>
    <w:rsid w:val="00856E57"/>
    <w:rPr>
      <w:i/>
      <w:iCs/>
    </w:rPr>
  </w:style>
  <w:style w:type="paragraph" w:styleId="ListParagraph">
    <w:name w:val="List Paragraph"/>
    <w:basedOn w:val="Normal"/>
    <w:uiPriority w:val="34"/>
    <w:qFormat/>
    <w:rsid w:val="00A843A5"/>
    <w:pPr>
      <w:ind w:left="720"/>
    </w:pPr>
  </w:style>
  <w:style w:type="paragraph" w:styleId="NoSpacing">
    <w:name w:val="No Spacing"/>
    <w:link w:val="NoSpacingChar"/>
    <w:uiPriority w:val="1"/>
    <w:qFormat/>
    <w:rsid w:val="00AD70F1"/>
    <w:rPr>
      <w:rFonts w:ascii="Calibri" w:eastAsia="SimSun" w:hAnsi="Calibri"/>
      <w:sz w:val="22"/>
      <w:szCs w:val="22"/>
    </w:rPr>
  </w:style>
  <w:style w:type="character" w:customStyle="1" w:styleId="NoSpacingChar">
    <w:name w:val="No Spacing Char"/>
    <w:link w:val="NoSpacing"/>
    <w:uiPriority w:val="1"/>
    <w:rsid w:val="009C11ED"/>
    <w:rPr>
      <w:rFonts w:ascii="Calibri" w:eastAsia="SimSun" w:hAnsi="Calibri"/>
      <w:sz w:val="22"/>
      <w:szCs w:val="22"/>
    </w:rPr>
  </w:style>
  <w:style w:type="character" w:customStyle="1" w:styleId="text">
    <w:name w:val="text"/>
    <w:rsid w:val="005E29E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481494">
      <w:bodyDiv w:val="1"/>
      <w:marLeft w:val="0"/>
      <w:marRight w:val="0"/>
      <w:marTop w:val="0"/>
      <w:marBottom w:val="0"/>
      <w:divBdr>
        <w:top w:val="none" w:sz="0" w:space="0" w:color="auto"/>
        <w:left w:val="none" w:sz="0" w:space="0" w:color="auto"/>
        <w:bottom w:val="none" w:sz="0" w:space="0" w:color="auto"/>
        <w:right w:val="none" w:sz="0" w:space="0" w:color="auto"/>
      </w:divBdr>
    </w:div>
    <w:div w:id="544484915">
      <w:bodyDiv w:val="1"/>
      <w:marLeft w:val="0"/>
      <w:marRight w:val="0"/>
      <w:marTop w:val="0"/>
      <w:marBottom w:val="0"/>
      <w:divBdr>
        <w:top w:val="none" w:sz="0" w:space="0" w:color="auto"/>
        <w:left w:val="none" w:sz="0" w:space="0" w:color="auto"/>
        <w:bottom w:val="none" w:sz="0" w:space="0" w:color="auto"/>
        <w:right w:val="none" w:sz="0" w:space="0" w:color="auto"/>
      </w:divBdr>
    </w:div>
    <w:div w:id="575357565">
      <w:bodyDiv w:val="1"/>
      <w:marLeft w:val="0"/>
      <w:marRight w:val="0"/>
      <w:marTop w:val="0"/>
      <w:marBottom w:val="0"/>
      <w:divBdr>
        <w:top w:val="none" w:sz="0" w:space="0" w:color="auto"/>
        <w:left w:val="none" w:sz="0" w:space="0" w:color="auto"/>
        <w:bottom w:val="none" w:sz="0" w:space="0" w:color="auto"/>
        <w:right w:val="none" w:sz="0" w:space="0" w:color="auto"/>
      </w:divBdr>
    </w:div>
    <w:div w:id="580649307">
      <w:bodyDiv w:val="1"/>
      <w:marLeft w:val="0"/>
      <w:marRight w:val="0"/>
      <w:marTop w:val="0"/>
      <w:marBottom w:val="0"/>
      <w:divBdr>
        <w:top w:val="none" w:sz="0" w:space="0" w:color="auto"/>
        <w:left w:val="none" w:sz="0" w:space="0" w:color="auto"/>
        <w:bottom w:val="none" w:sz="0" w:space="0" w:color="auto"/>
        <w:right w:val="none" w:sz="0" w:space="0" w:color="auto"/>
      </w:divBdr>
      <w:divsChild>
        <w:div w:id="185489443">
          <w:marLeft w:val="0"/>
          <w:marRight w:val="0"/>
          <w:marTop w:val="0"/>
          <w:marBottom w:val="0"/>
          <w:divBdr>
            <w:top w:val="none" w:sz="0" w:space="0" w:color="auto"/>
            <w:left w:val="none" w:sz="0" w:space="0" w:color="auto"/>
            <w:bottom w:val="none" w:sz="0" w:space="0" w:color="auto"/>
            <w:right w:val="none" w:sz="0" w:space="0" w:color="auto"/>
          </w:divBdr>
          <w:divsChild>
            <w:div w:id="61416554">
              <w:marLeft w:val="0"/>
              <w:marRight w:val="0"/>
              <w:marTop w:val="0"/>
              <w:marBottom w:val="0"/>
              <w:divBdr>
                <w:top w:val="none" w:sz="0" w:space="0" w:color="auto"/>
                <w:left w:val="none" w:sz="0" w:space="0" w:color="auto"/>
                <w:bottom w:val="none" w:sz="0" w:space="0" w:color="auto"/>
                <w:right w:val="none" w:sz="0" w:space="0" w:color="auto"/>
              </w:divBdr>
              <w:divsChild>
                <w:div w:id="843016469">
                  <w:marLeft w:val="0"/>
                  <w:marRight w:val="0"/>
                  <w:marTop w:val="0"/>
                  <w:marBottom w:val="60"/>
                  <w:divBdr>
                    <w:top w:val="none" w:sz="0" w:space="0" w:color="auto"/>
                    <w:left w:val="none" w:sz="0" w:space="0" w:color="auto"/>
                    <w:bottom w:val="none" w:sz="0" w:space="0" w:color="auto"/>
                    <w:right w:val="none" w:sz="0" w:space="0" w:color="auto"/>
                  </w:divBdr>
                  <w:divsChild>
                    <w:div w:id="1585142317">
                      <w:marLeft w:val="0"/>
                      <w:marRight w:val="0"/>
                      <w:marTop w:val="0"/>
                      <w:marBottom w:val="0"/>
                      <w:divBdr>
                        <w:top w:val="none" w:sz="0" w:space="0" w:color="auto"/>
                        <w:left w:val="none" w:sz="0" w:space="0" w:color="auto"/>
                        <w:bottom w:val="none" w:sz="0" w:space="0" w:color="auto"/>
                        <w:right w:val="none" w:sz="0" w:space="0" w:color="auto"/>
                      </w:divBdr>
                    </w:div>
                    <w:div w:id="1331563125">
                      <w:marLeft w:val="0"/>
                      <w:marRight w:val="0"/>
                      <w:marTop w:val="0"/>
                      <w:marBottom w:val="0"/>
                      <w:divBdr>
                        <w:top w:val="none" w:sz="0" w:space="0" w:color="auto"/>
                        <w:left w:val="none" w:sz="0" w:space="0" w:color="auto"/>
                        <w:bottom w:val="none" w:sz="0" w:space="0" w:color="auto"/>
                        <w:right w:val="none" w:sz="0" w:space="0" w:color="auto"/>
                      </w:divBdr>
                      <w:divsChild>
                        <w:div w:id="887571404">
                          <w:marLeft w:val="75"/>
                          <w:marRight w:val="75"/>
                          <w:marTop w:val="0"/>
                          <w:marBottom w:val="0"/>
                          <w:divBdr>
                            <w:top w:val="none" w:sz="0" w:space="0" w:color="auto"/>
                            <w:left w:val="none" w:sz="0" w:space="0" w:color="auto"/>
                            <w:bottom w:val="none" w:sz="0" w:space="0" w:color="auto"/>
                            <w:right w:val="none" w:sz="0" w:space="0" w:color="auto"/>
                          </w:divBdr>
                          <w:divsChild>
                            <w:div w:id="1126003253">
                              <w:marLeft w:val="0"/>
                              <w:marRight w:val="0"/>
                              <w:marTop w:val="100"/>
                              <w:marBottom w:val="100"/>
                              <w:divBdr>
                                <w:top w:val="none" w:sz="0" w:space="0" w:color="auto"/>
                                <w:left w:val="none" w:sz="0" w:space="0" w:color="auto"/>
                                <w:bottom w:val="none" w:sz="0" w:space="0" w:color="auto"/>
                                <w:right w:val="none" w:sz="0" w:space="0" w:color="auto"/>
                              </w:divBdr>
                              <w:divsChild>
                                <w:div w:id="420226319">
                                  <w:marLeft w:val="30"/>
                                  <w:marRight w:val="30"/>
                                  <w:marTop w:val="0"/>
                                  <w:marBottom w:val="0"/>
                                  <w:divBdr>
                                    <w:top w:val="none" w:sz="0" w:space="0" w:color="auto"/>
                                    <w:left w:val="none" w:sz="0" w:space="0" w:color="auto"/>
                                    <w:bottom w:val="none" w:sz="0" w:space="0" w:color="auto"/>
                                    <w:right w:val="none" w:sz="0" w:space="0" w:color="auto"/>
                                  </w:divBdr>
                                </w:div>
                              </w:divsChild>
                            </w:div>
                            <w:div w:id="1931503271">
                              <w:marLeft w:val="45"/>
                              <w:marRight w:val="0"/>
                              <w:marTop w:val="15"/>
                              <w:marBottom w:val="30"/>
                              <w:divBdr>
                                <w:top w:val="none" w:sz="0" w:space="0" w:color="auto"/>
                                <w:left w:val="none" w:sz="0" w:space="0" w:color="auto"/>
                                <w:bottom w:val="none" w:sz="0" w:space="0" w:color="auto"/>
                                <w:right w:val="none" w:sz="0" w:space="0" w:color="auto"/>
                              </w:divBdr>
                            </w:div>
                          </w:divsChild>
                        </w:div>
                        <w:div w:id="5061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230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8.jpeg"/><Relationship Id="rId10" Type="http://schemas.openxmlformats.org/officeDocument/2006/relationships/image" Target="media/image3.jp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3" Type="http://schemas.openxmlformats.org/officeDocument/2006/relationships/image" Target="media/image12.jpg"/><Relationship Id="rId2" Type="http://schemas.openxmlformats.org/officeDocument/2006/relationships/image" Target="media/image11.jpg"/><Relationship Id="rId1" Type="http://schemas.openxmlformats.org/officeDocument/2006/relationships/image" Target="media/image10.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luLvH3kaX5KGDqBDh0DweXz9OQ==">AMUW2mVcSHcaxxGlZXPucw/y/wxHuV+BqwacJq2tBOsmP0o5jPKlz9t9ZkBdiIc/uSCpEfZG5monZgU2BJYO+FcdrR8mjISdflsHXyD1K7q9I1IWYVCvIXRsBee0pd7ZoMOcbQOujJqf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F6FF6C-1931-4444-B366-99F9C5E0E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xp sp2 Full</dc:creator>
  <cp:lastModifiedBy>pc</cp:lastModifiedBy>
  <cp:revision>2</cp:revision>
  <cp:lastPrinted>2023-06-12T08:14:00Z</cp:lastPrinted>
  <dcterms:created xsi:type="dcterms:W3CDTF">2023-12-19T03:41:00Z</dcterms:created>
  <dcterms:modified xsi:type="dcterms:W3CDTF">2023-12-19T03:41:00Z</dcterms:modified>
</cp:coreProperties>
</file>