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681C2EEC" w:rsidR="00733D7B" w:rsidRPr="00480776" w:rsidRDefault="00EC5BC0" w:rsidP="00891C03">
      <w:pPr>
        <w:spacing w:after="0" w:line="240" w:lineRule="auto"/>
        <w:ind w:right="-25"/>
        <w:rPr>
          <w:rFonts w:ascii="Times New Roman" w:eastAsia="Times New Roman" w:hAnsi="Times New Roman"/>
          <w:sz w:val="24"/>
          <w:szCs w:val="24"/>
          <w:lang w:eastAsia="en-US"/>
        </w:rPr>
      </w:pPr>
      <w:r w:rsidRPr="004D234E">
        <w:rPr>
          <w:rFonts w:ascii="Times New Roman" w:hAnsi="Times New Roman"/>
          <w:noProof/>
          <w:sz w:val="24"/>
          <w:szCs w:val="24"/>
        </w:rPr>
        <w:drawing>
          <wp:inline distT="0" distB="0" distL="0" distR="0" wp14:anchorId="242BE9F8" wp14:editId="4DFF4B32">
            <wp:extent cx="6988609" cy="1284605"/>
            <wp:effectExtent l="0" t="0" r="0" b="0"/>
            <wp:docPr id="1289177020"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89522" cy="1284773"/>
                    </a:xfrm>
                    <a:prstGeom prst="rect">
                      <a:avLst/>
                    </a:prstGeom>
                  </pic:spPr>
                </pic:pic>
              </a:graphicData>
            </a:graphic>
          </wp:inline>
        </w:drawing>
      </w:r>
    </w:p>
    <w:p w14:paraId="4F2CF5CB" w14:textId="242A8473" w:rsidR="00636819" w:rsidRPr="00636819" w:rsidRDefault="00636819" w:rsidP="00891C03">
      <w:pPr>
        <w:spacing w:before="100" w:beforeAutospacing="1" w:after="100" w:afterAutospacing="1" w:line="240" w:lineRule="auto"/>
        <w:ind w:right="-25"/>
        <w:rPr>
          <w:rFonts w:ascii="Times New Roman" w:eastAsia="Times New Roman" w:hAnsi="Times New Roman"/>
          <w:sz w:val="24"/>
          <w:szCs w:val="24"/>
          <w:lang w:val="vi-VN"/>
        </w:rPr>
      </w:pPr>
      <w:r w:rsidRPr="00636819">
        <w:rPr>
          <w:rFonts w:ascii="Times New Roman" w:eastAsia="Times New Roman" w:hAnsi="Times New Roman"/>
          <w:noProof/>
          <w:sz w:val="24"/>
          <w:szCs w:val="24"/>
        </w:rPr>
        <w:drawing>
          <wp:inline distT="0" distB="0" distL="0" distR="0" wp14:anchorId="373A35C1" wp14:editId="74699D54">
            <wp:extent cx="6972300" cy="2024380"/>
            <wp:effectExtent l="0" t="0" r="0" b="0"/>
            <wp:docPr id="1190960826" name="Picture 1" descr="A white background with green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960826" name="Picture 1" descr="A white background with green and yellow text&#10;&#10;AI-generated content may be incorrect."/>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972300" cy="2024380"/>
                    </a:xfrm>
                    <a:prstGeom prst="rect">
                      <a:avLst/>
                    </a:prstGeom>
                    <a:noFill/>
                    <a:ln>
                      <a:noFill/>
                    </a:ln>
                  </pic:spPr>
                </pic:pic>
              </a:graphicData>
            </a:graphic>
          </wp:inline>
        </w:drawing>
      </w:r>
    </w:p>
    <w:p w14:paraId="01157459" w14:textId="5753974D" w:rsidR="00880A55" w:rsidRPr="00480776" w:rsidRDefault="00EC5BC0" w:rsidP="00891C03">
      <w:pPr>
        <w:spacing w:after="0" w:line="240" w:lineRule="auto"/>
        <w:ind w:right="-25"/>
        <w:contextualSpacing/>
        <w:jc w:val="center"/>
        <w:rPr>
          <w:rFonts w:ascii="Times New Roman" w:hAnsi="Times New Roman"/>
          <w:noProof/>
          <w:lang w:eastAsia="en-US"/>
        </w:rPr>
      </w:pPr>
      <w:r w:rsidRPr="004D234E">
        <w:rPr>
          <w:rFonts w:ascii="Times New Roman" w:hAnsi="Times New Roman"/>
          <w:b/>
          <w:noProof/>
          <w:color w:val="C5E0B3" w:themeColor="accent6" w:themeTint="66"/>
          <w:sz w:val="24"/>
          <w:szCs w:val="24"/>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drawing>
          <wp:inline distT="0" distB="0" distL="0" distR="0" wp14:anchorId="3CE0415C" wp14:editId="13D83911">
            <wp:extent cx="6967621" cy="4251055"/>
            <wp:effectExtent l="0" t="0" r="5080" b="0"/>
            <wp:docPr id="897257119" name="Picture 897257119"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257119" name="Picture 897257119" descr="A screenshot of a website&#10;&#10;AI-generated content may be incorrect."/>
                    <pic:cNvPicPr/>
                  </pic:nvPicPr>
                  <pic:blipFill>
                    <a:blip r:embed="rId10" cstate="screen">
                      <a:extLst>
                        <a:ext uri="{28A0092B-C50C-407E-A947-70E740481C1C}">
                          <a14:useLocalDpi xmlns:a14="http://schemas.microsoft.com/office/drawing/2010/main"/>
                        </a:ext>
                      </a:extLst>
                    </a:blip>
                    <a:stretch>
                      <a:fillRect/>
                    </a:stretch>
                  </pic:blipFill>
                  <pic:spPr>
                    <a:xfrm>
                      <a:off x="0" y="0"/>
                      <a:ext cx="6979915" cy="4258556"/>
                    </a:xfrm>
                    <a:prstGeom prst="rect">
                      <a:avLst/>
                    </a:prstGeom>
                  </pic:spPr>
                </pic:pic>
              </a:graphicData>
            </a:graphic>
          </wp:inline>
        </w:drawing>
      </w:r>
    </w:p>
    <w:p w14:paraId="0E46F113" w14:textId="77777777" w:rsidR="00636819" w:rsidRPr="00636819" w:rsidRDefault="003D67AE" w:rsidP="00891C03">
      <w:pPr>
        <w:pStyle w:val="ListParagraph"/>
        <w:numPr>
          <w:ilvl w:val="0"/>
          <w:numId w:val="4"/>
        </w:numPr>
        <w:tabs>
          <w:tab w:val="left" w:pos="284"/>
        </w:tabs>
        <w:spacing w:after="160" w:line="240" w:lineRule="auto"/>
        <w:ind w:left="0" w:right="-25" w:firstLine="0"/>
        <w:jc w:val="both"/>
        <w:rPr>
          <w:rFonts w:ascii="Times New Roman" w:hAnsi="Times New Roman"/>
          <w:b/>
          <w:bCs/>
          <w:color w:val="FF0000"/>
          <w:sz w:val="36"/>
          <w:szCs w:val="36"/>
          <w:lang w:val="vi-VN"/>
        </w:rPr>
      </w:pPr>
      <w:r w:rsidRPr="00636819">
        <w:rPr>
          <w:rFonts w:ascii="Times New Roman" w:hAnsi="Times New Roman"/>
          <w:b/>
          <w:bCs/>
          <w:color w:val="FF0000"/>
          <w:sz w:val="28"/>
          <w:szCs w:val="28"/>
          <w:lang w:val="vi-VN"/>
        </w:rPr>
        <w:t>Visa Trung Quốc cực kỳ đơn giản chỉ Hộ chiếu scan và hình</w:t>
      </w:r>
      <w:r w:rsidR="00636819" w:rsidRPr="00636819">
        <w:rPr>
          <w:rFonts w:ascii="Times New Roman" w:hAnsi="Times New Roman"/>
          <w:b/>
          <w:bCs/>
          <w:color w:val="FF0000"/>
          <w:sz w:val="28"/>
          <w:szCs w:val="28"/>
        </w:rPr>
        <w:t>.</w:t>
      </w:r>
    </w:p>
    <w:p w14:paraId="38470ED7" w14:textId="2D56177B" w:rsidR="005B585C" w:rsidRPr="00636819" w:rsidRDefault="003D67AE" w:rsidP="00891C03">
      <w:pPr>
        <w:pStyle w:val="ListParagraph"/>
        <w:numPr>
          <w:ilvl w:val="0"/>
          <w:numId w:val="4"/>
        </w:numPr>
        <w:tabs>
          <w:tab w:val="left" w:pos="284"/>
        </w:tabs>
        <w:spacing w:after="160" w:line="240" w:lineRule="auto"/>
        <w:ind w:left="0" w:right="-25" w:firstLine="0"/>
        <w:jc w:val="both"/>
        <w:rPr>
          <w:rFonts w:ascii="Times New Roman" w:hAnsi="Times New Roman"/>
          <w:b/>
          <w:bCs/>
          <w:color w:val="FF0000"/>
          <w:sz w:val="36"/>
          <w:szCs w:val="36"/>
          <w:lang w:val="vi-VN"/>
        </w:rPr>
      </w:pPr>
      <w:r w:rsidRPr="00636819">
        <w:rPr>
          <w:rFonts w:ascii="Times New Roman" w:hAnsi="Times New Roman"/>
          <w:b/>
          <w:bCs/>
          <w:color w:val="FF0000"/>
          <w:sz w:val="28"/>
          <w:szCs w:val="28"/>
          <w:lang w:val="vi-VN"/>
        </w:rPr>
        <w:t xml:space="preserve">Chương trình hấp dẫn với khách sạn </w:t>
      </w:r>
      <w:r w:rsidR="009A58DC">
        <w:rPr>
          <w:rFonts w:ascii="Times New Roman" w:hAnsi="Times New Roman"/>
          <w:b/>
          <w:bCs/>
          <w:color w:val="FF0000"/>
          <w:sz w:val="28"/>
          <w:szCs w:val="28"/>
          <w:lang w:val="vi-VN"/>
        </w:rPr>
        <w:t>4*</w:t>
      </w:r>
      <w:r w:rsidR="00636819" w:rsidRPr="00636819">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82"/>
        <w:gridCol w:w="854"/>
        <w:gridCol w:w="4051"/>
        <w:gridCol w:w="1333"/>
        <w:gridCol w:w="1781"/>
        <w:gridCol w:w="1531"/>
      </w:tblGrid>
      <w:tr w:rsidR="00431D39" w:rsidRPr="009F16B8" w14:paraId="59F94313" w14:textId="77777777" w:rsidTr="00431D39">
        <w:trPr>
          <w:trHeight w:val="366"/>
          <w:jc w:val="center"/>
        </w:trPr>
        <w:tc>
          <w:tcPr>
            <w:tcW w:w="672" w:type="pct"/>
            <w:shd w:val="clear" w:color="auto" w:fill="3DC12F"/>
            <w:vAlign w:val="center"/>
          </w:tcPr>
          <w:p w14:paraId="1EDA2D60" w14:textId="77777777" w:rsidR="00431D39" w:rsidRPr="009F16B8" w:rsidRDefault="00431D39" w:rsidP="00891C03">
            <w:pPr>
              <w:pStyle w:val="Default"/>
              <w:ind w:right="-25"/>
              <w:rPr>
                <w:b/>
                <w:iCs/>
                <w:color w:val="FFFFFF"/>
              </w:rPr>
            </w:pPr>
            <w:r w:rsidRPr="00BD6590">
              <w:rPr>
                <w:rFonts w:eastAsia="SimSun"/>
                <w:color w:val="FFFFFF"/>
                <w:lang w:val="vi-VN" w:eastAsia="zh-CN"/>
              </w:rPr>
              <w:br w:type="page"/>
            </w:r>
            <w:r w:rsidRPr="009F16B8">
              <w:rPr>
                <w:b/>
                <w:color w:val="FFFFFF"/>
              </w:rPr>
              <w:t>NGÀY 1:</w:t>
            </w:r>
          </w:p>
        </w:tc>
        <w:tc>
          <w:tcPr>
            <w:tcW w:w="4328" w:type="pct"/>
            <w:gridSpan w:val="5"/>
            <w:shd w:val="clear" w:color="auto" w:fill="3DC12F"/>
            <w:vAlign w:val="center"/>
          </w:tcPr>
          <w:p w14:paraId="330B77A2" w14:textId="3DE656A7" w:rsidR="00431D39" w:rsidRPr="009F16B8" w:rsidRDefault="00431D39" w:rsidP="00891C03">
            <w:pPr>
              <w:pStyle w:val="Default"/>
              <w:ind w:right="-25"/>
              <w:rPr>
                <w:b/>
                <w:iCs/>
                <w:color w:val="FFFFFF"/>
              </w:rPr>
            </w:pPr>
            <w:r w:rsidRPr="00463CF0">
              <w:rPr>
                <w:b/>
                <w:color w:val="FFFFFF"/>
              </w:rPr>
              <w:t xml:space="preserve">TP.HCM  </w:t>
            </w:r>
            <w:r w:rsidRPr="00463CF0">
              <w:rPr>
                <w:b/>
                <w:color w:val="FFFFFF"/>
              </w:rPr>
              <w:sym w:font="Wingdings" w:char="0051"/>
            </w:r>
            <w:r w:rsidRPr="00463CF0">
              <w:rPr>
                <w:b/>
                <w:color w:val="FFFFFF"/>
              </w:rPr>
              <w:t xml:space="preserve"> BẮC KINH                                                         </w:t>
            </w:r>
            <w:r>
              <w:rPr>
                <w:b/>
                <w:color w:val="FFFFFF"/>
              </w:rPr>
              <w:t xml:space="preserve">                  </w:t>
            </w:r>
            <w:r w:rsidRPr="00463CF0">
              <w:rPr>
                <w:b/>
                <w:color w:val="FFFFFF"/>
              </w:rPr>
              <w:t xml:space="preserve">              ( Ăn 2 bữa )                       </w:t>
            </w:r>
          </w:p>
        </w:tc>
      </w:tr>
      <w:tr w:rsidR="0036608E" w:rsidRPr="00EC5BC0" w14:paraId="39773800" w14:textId="77777777" w:rsidTr="005825DA">
        <w:trPr>
          <w:trHeight w:val="116"/>
          <w:jc w:val="center"/>
        </w:trPr>
        <w:tc>
          <w:tcPr>
            <w:tcW w:w="5000" w:type="pct"/>
            <w:gridSpan w:val="6"/>
          </w:tcPr>
          <w:p w14:paraId="48EC8C1F" w14:textId="77777777" w:rsidR="00431D39" w:rsidRPr="00463CF0"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DB7342">
              <w:rPr>
                <w:rFonts w:ascii="Times New Roman" w:hAnsi="Times New Roman"/>
                <w:sz w:val="24"/>
                <w:szCs w:val="24"/>
                <w:lang w:val="vi-VN"/>
              </w:rPr>
              <w:t xml:space="preserve">Trưởng đoàn đón Quý khách tại sân bay </w:t>
            </w:r>
            <w:r w:rsidRPr="00DB7342">
              <w:rPr>
                <w:rFonts w:ascii="Times New Roman" w:hAnsi="Times New Roman"/>
                <w:b/>
                <w:color w:val="FF0000"/>
                <w:sz w:val="24"/>
                <w:szCs w:val="24"/>
                <w:lang w:val="vi-VN"/>
              </w:rPr>
              <w:t>Tân Sơn Nhất</w:t>
            </w:r>
            <w:r w:rsidRPr="00DB7342">
              <w:rPr>
                <w:rFonts w:ascii="Times New Roman" w:hAnsi="Times New Roman"/>
                <w:b/>
                <w:color w:val="FF0000"/>
                <w:sz w:val="24"/>
                <w:szCs w:val="24"/>
              </w:rPr>
              <w:t xml:space="preserve"> </w:t>
            </w:r>
            <w:r w:rsidRPr="00DB7342">
              <w:rPr>
                <w:rFonts w:ascii="Times New Roman" w:hAnsi="Times New Roman"/>
                <w:sz w:val="24"/>
                <w:szCs w:val="24"/>
              </w:rPr>
              <w:t>để</w:t>
            </w:r>
            <w:r w:rsidRPr="00DB7342">
              <w:rPr>
                <w:rFonts w:ascii="Times New Roman" w:hAnsi="Times New Roman"/>
                <w:sz w:val="24"/>
                <w:szCs w:val="24"/>
                <w:lang w:val="vi-VN"/>
              </w:rPr>
              <w:t xml:space="preserve"> làm thủ tục check</w:t>
            </w:r>
            <w:r w:rsidRPr="00DB7342">
              <w:rPr>
                <w:rFonts w:ascii="Times New Roman" w:hAnsi="Times New Roman"/>
                <w:sz w:val="24"/>
                <w:szCs w:val="24"/>
              </w:rPr>
              <w:t>-</w:t>
            </w:r>
            <w:r w:rsidRPr="00DB7342">
              <w:rPr>
                <w:rFonts w:ascii="Times New Roman" w:hAnsi="Times New Roman"/>
                <w:sz w:val="24"/>
                <w:szCs w:val="24"/>
                <w:lang w:val="vi-VN"/>
              </w:rPr>
              <w:t xml:space="preserve">in đáp chuyến bay </w:t>
            </w:r>
            <w:r w:rsidRPr="00D1069F">
              <w:rPr>
                <w:rFonts w:ascii="Times New Roman" w:hAnsi="Times New Roman"/>
                <w:b/>
                <w:color w:val="FF0000"/>
                <w:sz w:val="24"/>
                <w:szCs w:val="24"/>
              </w:rPr>
              <w:t>CA904 SGN-PEK 05:10 – 10:40</w:t>
            </w:r>
            <w:r w:rsidRPr="00D1069F">
              <w:rPr>
                <w:rFonts w:ascii="Times New Roman" w:hAnsi="Times New Roman"/>
                <w:color w:val="FF0000"/>
                <w:sz w:val="24"/>
                <w:szCs w:val="24"/>
              </w:rPr>
              <w:t xml:space="preserve"> </w:t>
            </w:r>
            <w:r>
              <w:rPr>
                <w:rFonts w:ascii="Times New Roman" w:hAnsi="Times New Roman"/>
                <w:sz w:val="24"/>
                <w:szCs w:val="24"/>
              </w:rPr>
              <w:t>đi Bắc Kinh (ăn nhẹ trên máy bay)</w:t>
            </w:r>
          </w:p>
          <w:p w14:paraId="35C85495" w14:textId="77777777" w:rsidR="00431D39" w:rsidRPr="00463CF0"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431D39">
              <w:rPr>
                <w:rFonts w:ascii="Times New Roman" w:hAnsi="Times New Roman"/>
                <w:sz w:val="24"/>
                <w:szCs w:val="24"/>
                <w:lang w:val="vi-VN"/>
              </w:rPr>
              <w:t>Đến</w:t>
            </w:r>
            <w:r w:rsidRPr="00463CF0">
              <w:rPr>
                <w:rFonts w:ascii="Times New Roman" w:hAnsi="Times New Roman"/>
                <w:b/>
                <w:color w:val="00B050"/>
                <w:sz w:val="24"/>
                <w:szCs w:val="24"/>
                <w:lang w:val="vi-VN"/>
              </w:rPr>
              <w:t xml:space="preserve"> </w:t>
            </w:r>
            <w:r w:rsidRPr="00A04998">
              <w:rPr>
                <w:rFonts w:ascii="Times New Roman" w:hAnsi="Times New Roman"/>
                <w:b/>
                <w:color w:val="00B050"/>
                <w:sz w:val="24"/>
                <w:szCs w:val="24"/>
                <w:lang w:val="vi-VN"/>
              </w:rPr>
              <w:t>Bắc Kinh</w:t>
            </w:r>
            <w:r w:rsidRPr="00A04998">
              <w:rPr>
                <w:rFonts w:ascii="Times New Roman" w:hAnsi="Times New Roman"/>
                <w:sz w:val="24"/>
                <w:szCs w:val="24"/>
                <w:lang w:val="vi-VN"/>
              </w:rPr>
              <w:t xml:space="preserve">, Hướng dẫn viên đón đoàn chào mừng đoàn đến với </w:t>
            </w:r>
            <w:r w:rsidRPr="00A04998">
              <w:rPr>
                <w:rFonts w:ascii="Times New Roman" w:hAnsi="Times New Roman"/>
                <w:b/>
                <w:color w:val="00B050"/>
                <w:sz w:val="24"/>
                <w:szCs w:val="24"/>
                <w:lang w:val="vi-VN"/>
              </w:rPr>
              <w:t>thành phố Bắc Kinh</w:t>
            </w:r>
            <w:r w:rsidRPr="00A04998">
              <w:rPr>
                <w:rFonts w:ascii="Times New Roman" w:hAnsi="Times New Roman"/>
                <w:sz w:val="24"/>
                <w:szCs w:val="24"/>
                <w:lang w:val="vi-VN"/>
              </w:rPr>
              <w:t>, di chuyển vào trung tâm dùng cơm trưa.</w:t>
            </w:r>
          </w:p>
          <w:p w14:paraId="6161B15E" w14:textId="77777777" w:rsidR="00431D39" w:rsidRPr="00463CF0"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463CF0">
              <w:rPr>
                <w:rFonts w:ascii="Times New Roman" w:hAnsi="Times New Roman"/>
                <w:sz w:val="24"/>
                <w:szCs w:val="24"/>
                <w:lang w:val="vi-VN"/>
              </w:rPr>
              <w:t xml:space="preserve">Sau </w:t>
            </w:r>
            <w:r w:rsidRPr="00A04998">
              <w:rPr>
                <w:rFonts w:ascii="Times New Roman" w:hAnsi="Times New Roman"/>
                <w:sz w:val="24"/>
                <w:szCs w:val="24"/>
                <w:lang w:val="vi-VN"/>
              </w:rPr>
              <w:t xml:space="preserve">khi ăn trưa, tham quan </w:t>
            </w:r>
            <w:r w:rsidRPr="00A04998">
              <w:rPr>
                <w:rFonts w:ascii="Times New Roman" w:hAnsi="Times New Roman"/>
                <w:b/>
                <w:color w:val="00B050"/>
                <w:sz w:val="24"/>
                <w:szCs w:val="24"/>
                <w:lang w:val="vi-VN"/>
              </w:rPr>
              <w:t>“Vạn Lý Trường Thành”</w:t>
            </w:r>
            <w:r w:rsidRPr="00A04998">
              <w:rPr>
                <w:rFonts w:ascii="Times New Roman" w:hAnsi="Times New Roman"/>
                <w:color w:val="00B050"/>
                <w:sz w:val="24"/>
                <w:szCs w:val="24"/>
                <w:lang w:val="vi-VN"/>
              </w:rPr>
              <w:t xml:space="preserve"> </w:t>
            </w:r>
            <w:r w:rsidRPr="00A04998">
              <w:rPr>
                <w:rFonts w:ascii="Times New Roman" w:hAnsi="Times New Roman"/>
                <w:sz w:val="24"/>
                <w:szCs w:val="24"/>
                <w:lang w:val="vi-VN"/>
              </w:rPr>
              <w:t>– một Kỳ quan Thế Giới, một công trình kiến trúc lịch sử vĩ đại của nhân dân Trung Hoa.</w:t>
            </w:r>
          </w:p>
          <w:p w14:paraId="7BDE49CC" w14:textId="77777777" w:rsidR="00431D39" w:rsidRPr="00463CF0"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463CF0">
              <w:rPr>
                <w:rFonts w:ascii="Times New Roman" w:hAnsi="Times New Roman"/>
                <w:sz w:val="24"/>
                <w:szCs w:val="24"/>
                <w:lang w:val="vi-VN"/>
              </w:rPr>
              <w:t>Đoàn</w:t>
            </w:r>
            <w:r w:rsidRPr="00463CF0">
              <w:rPr>
                <w:rFonts w:ascii="Times New Roman" w:hAnsi="Times New Roman"/>
                <w:b/>
                <w:color w:val="FF0000"/>
                <w:sz w:val="24"/>
                <w:szCs w:val="24"/>
                <w:lang w:val="vi-VN"/>
              </w:rPr>
              <w:t xml:space="preserve"> </w:t>
            </w:r>
            <w:r w:rsidRPr="00A04998">
              <w:rPr>
                <w:rFonts w:ascii="Times New Roman" w:hAnsi="Times New Roman"/>
                <w:sz w:val="24"/>
                <w:szCs w:val="24"/>
                <w:lang w:val="vi-VN"/>
              </w:rPr>
              <w:t xml:space="preserve">tham quan </w:t>
            </w:r>
            <w:r w:rsidRPr="00A04998">
              <w:rPr>
                <w:rFonts w:ascii="Times New Roman" w:hAnsi="Times New Roman"/>
                <w:b/>
                <w:color w:val="00B050"/>
                <w:sz w:val="24"/>
                <w:szCs w:val="24"/>
                <w:lang w:val="vi-VN"/>
              </w:rPr>
              <w:t xml:space="preserve">“Di Hòa Viên” </w:t>
            </w:r>
            <w:r w:rsidRPr="00A04998">
              <w:rPr>
                <w:rFonts w:ascii="Times New Roman" w:hAnsi="Times New Roman"/>
                <w:sz w:val="24"/>
                <w:szCs w:val="24"/>
                <w:lang w:val="vi-VN"/>
              </w:rPr>
              <w:t xml:space="preserve">– </w:t>
            </w:r>
            <w:r w:rsidRPr="00A04998">
              <w:rPr>
                <w:rFonts w:ascii="Times New Roman" w:hAnsi="Times New Roman"/>
                <w:b/>
                <w:color w:val="00B050"/>
                <w:sz w:val="24"/>
                <w:szCs w:val="24"/>
                <w:lang w:val="vi-VN"/>
              </w:rPr>
              <w:t>cung điện mùa hè của Từ Hy Thái Hậu với hồ Côn Minh, núi Vạn Thọ,</w:t>
            </w:r>
            <w:r w:rsidRPr="00A04998">
              <w:rPr>
                <w:rFonts w:ascii="Times New Roman" w:hAnsi="Times New Roman"/>
                <w:sz w:val="24"/>
                <w:szCs w:val="24"/>
                <w:lang w:val="vi-VN"/>
              </w:rPr>
              <w:t xml:space="preserve"> thuyền đá, hành lang đi bộ dài nhất thế giới với nhiều công trình xa hoa khác.</w:t>
            </w:r>
          </w:p>
          <w:p w14:paraId="19C21178" w14:textId="77777777" w:rsidR="00431D39" w:rsidRPr="00463CF0"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463CF0">
              <w:rPr>
                <w:rFonts w:ascii="Times New Roman" w:hAnsi="Times New Roman"/>
                <w:sz w:val="24"/>
                <w:szCs w:val="24"/>
                <w:lang w:val="vi-VN"/>
              </w:rPr>
              <w:lastRenderedPageBreak/>
              <w:t xml:space="preserve">Đoàn tiếp tục tham quan, chụp hình bên ngoài </w:t>
            </w:r>
            <w:r w:rsidRPr="00463CF0">
              <w:rPr>
                <w:rFonts w:ascii="Times New Roman" w:hAnsi="Times New Roman"/>
                <w:b/>
                <w:color w:val="00B050"/>
                <w:sz w:val="24"/>
                <w:szCs w:val="24"/>
                <w:lang w:val="vi-VN"/>
              </w:rPr>
              <w:t>“Sân vận động Tổ chim”</w:t>
            </w:r>
            <w:r w:rsidRPr="00463CF0">
              <w:rPr>
                <w:rFonts w:ascii="Times New Roman" w:hAnsi="Times New Roman"/>
                <w:color w:val="00B050"/>
                <w:sz w:val="24"/>
                <w:szCs w:val="24"/>
                <w:lang w:val="vi-VN"/>
              </w:rPr>
              <w:t xml:space="preserve"> </w:t>
            </w:r>
            <w:r w:rsidRPr="00463CF0">
              <w:rPr>
                <w:rFonts w:ascii="Times New Roman" w:hAnsi="Times New Roman"/>
                <w:sz w:val="24"/>
                <w:szCs w:val="24"/>
                <w:lang w:val="vi-VN"/>
              </w:rPr>
              <w:t xml:space="preserve">nơi diễn ra </w:t>
            </w:r>
            <w:r w:rsidRPr="00463CF0">
              <w:rPr>
                <w:rFonts w:ascii="Times New Roman" w:hAnsi="Times New Roman"/>
                <w:b/>
                <w:color w:val="00B050"/>
                <w:sz w:val="24"/>
                <w:szCs w:val="24"/>
                <w:lang w:val="vi-VN"/>
              </w:rPr>
              <w:t>Thế vận hội Bắc Kinh 2008.</w:t>
            </w:r>
          </w:p>
          <w:p w14:paraId="4524F3E6" w14:textId="77777777" w:rsidR="00431D39" w:rsidRPr="00463CF0" w:rsidRDefault="00431D39" w:rsidP="00891C03">
            <w:pPr>
              <w:pStyle w:val="NoSpacing"/>
              <w:numPr>
                <w:ilvl w:val="0"/>
                <w:numId w:val="17"/>
              </w:numPr>
              <w:tabs>
                <w:tab w:val="left" w:pos="270"/>
              </w:tabs>
              <w:ind w:left="0" w:right="-25" w:firstLine="0"/>
              <w:rPr>
                <w:rFonts w:ascii="Times New Roman" w:hAnsi="Times New Roman"/>
                <w:b/>
                <w:color w:val="FF0000"/>
                <w:sz w:val="24"/>
                <w:szCs w:val="24"/>
                <w:lang w:val="vi-VN"/>
              </w:rPr>
            </w:pPr>
            <w:r w:rsidRPr="00463CF0">
              <w:rPr>
                <w:rFonts w:ascii="Times New Roman" w:hAnsi="Times New Roman"/>
                <w:sz w:val="24"/>
                <w:szCs w:val="24"/>
                <w:lang w:val="vi-VN"/>
              </w:rPr>
              <w:t xml:space="preserve">Quý </w:t>
            </w:r>
            <w:r w:rsidRPr="00A04998">
              <w:rPr>
                <w:rFonts w:ascii="Times New Roman" w:hAnsi="Times New Roman"/>
                <w:sz w:val="24"/>
                <w:szCs w:val="24"/>
                <w:lang w:val="vi-VN"/>
              </w:rPr>
              <w:t>khách dùng cơm tối, về khách sạn nghỉ ngơi.</w:t>
            </w:r>
          </w:p>
          <w:p w14:paraId="62FDB0DF" w14:textId="10BB01E7" w:rsidR="005B585C" w:rsidRPr="00EC5BC0" w:rsidRDefault="00431D39" w:rsidP="00891C03">
            <w:pPr>
              <w:pStyle w:val="NoSpacing"/>
              <w:tabs>
                <w:tab w:val="left" w:pos="270"/>
              </w:tabs>
              <w:ind w:right="-25"/>
              <w:rPr>
                <w:rFonts w:ascii="Times New Roman" w:hAnsi="Times New Roman"/>
                <w:b/>
                <w:color w:val="FF0000"/>
                <w:sz w:val="24"/>
                <w:szCs w:val="24"/>
                <w:lang w:val="vi-VN"/>
              </w:rPr>
            </w:pPr>
            <w:r w:rsidRPr="00A04998">
              <w:rPr>
                <w:rFonts w:ascii="Times New Roman" w:hAnsi="Times New Roman"/>
                <w:noProof/>
                <w:lang w:eastAsia="zh-CN"/>
              </w:rPr>
              <w:drawing>
                <wp:inline distT="0" distB="0" distL="0" distR="0" wp14:anchorId="7144B5F5" wp14:editId="57DECCBD">
                  <wp:extent cx="6795770" cy="141478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6795770" cy="1414780"/>
                          </a:xfrm>
                          <a:prstGeom prst="rect">
                            <a:avLst/>
                          </a:prstGeom>
                          <a:ln>
                            <a:noFill/>
                          </a:ln>
                          <a:effectLst>
                            <a:softEdge rad="112500"/>
                          </a:effectLst>
                        </pic:spPr>
                      </pic:pic>
                    </a:graphicData>
                  </a:graphic>
                </wp:inline>
              </w:drawing>
            </w:r>
          </w:p>
        </w:tc>
      </w:tr>
      <w:tr w:rsidR="00431D39" w:rsidRPr="009F16B8" w14:paraId="68FEBC5F" w14:textId="77777777" w:rsidTr="00431D39">
        <w:trPr>
          <w:trHeight w:val="339"/>
          <w:jc w:val="center"/>
        </w:trPr>
        <w:tc>
          <w:tcPr>
            <w:tcW w:w="672" w:type="pct"/>
            <w:shd w:val="clear" w:color="auto" w:fill="3DC12F"/>
            <w:vAlign w:val="center"/>
          </w:tcPr>
          <w:p w14:paraId="2DAC1B70" w14:textId="77777777" w:rsidR="00431D39" w:rsidRPr="009F16B8" w:rsidRDefault="00431D39" w:rsidP="00891C03">
            <w:pPr>
              <w:pStyle w:val="Default"/>
              <w:ind w:right="-25"/>
              <w:rPr>
                <w:b/>
                <w:color w:val="FFFFFF"/>
              </w:rPr>
            </w:pPr>
            <w:r w:rsidRPr="009F16B8">
              <w:rPr>
                <w:b/>
                <w:color w:val="FFFFFF"/>
              </w:rPr>
              <w:lastRenderedPageBreak/>
              <w:t>NGÀY 2:</w:t>
            </w:r>
          </w:p>
        </w:tc>
        <w:tc>
          <w:tcPr>
            <w:tcW w:w="4328" w:type="pct"/>
            <w:gridSpan w:val="5"/>
            <w:shd w:val="clear" w:color="auto" w:fill="3DC12F"/>
            <w:vAlign w:val="center"/>
          </w:tcPr>
          <w:p w14:paraId="3EA55D72" w14:textId="05A31C04" w:rsidR="00431D39" w:rsidRPr="009F16B8" w:rsidRDefault="00431D39" w:rsidP="00891C03">
            <w:pPr>
              <w:pStyle w:val="Default"/>
              <w:ind w:right="-25"/>
              <w:rPr>
                <w:b/>
                <w:color w:val="FFFFFF"/>
              </w:rPr>
            </w:pPr>
            <w:r w:rsidRPr="00463CF0">
              <w:rPr>
                <w:b/>
                <w:color w:val="FFFFFF"/>
              </w:rPr>
              <w:t xml:space="preserve">BẮC KINH              </w:t>
            </w:r>
            <w:r>
              <w:rPr>
                <w:b/>
                <w:color w:val="FFFFFF"/>
              </w:rPr>
              <w:t xml:space="preserve">                    </w:t>
            </w:r>
            <w:r w:rsidRPr="00463CF0">
              <w:rPr>
                <w:b/>
                <w:color w:val="FFFFFF"/>
              </w:rPr>
              <w:t xml:space="preserve">                                                                              (Ăn 3 Bữa)</w:t>
            </w:r>
            <w:r w:rsidRPr="00A04998">
              <w:rPr>
                <w:b/>
                <w:color w:val="008000"/>
              </w:rPr>
              <w:t xml:space="preserve">                  </w:t>
            </w:r>
          </w:p>
        </w:tc>
      </w:tr>
      <w:tr w:rsidR="0036608E" w:rsidRPr="00480776" w14:paraId="3F01BF56" w14:textId="77777777" w:rsidTr="005825DA">
        <w:trPr>
          <w:trHeight w:val="3192"/>
          <w:jc w:val="center"/>
        </w:trPr>
        <w:tc>
          <w:tcPr>
            <w:tcW w:w="5000" w:type="pct"/>
            <w:gridSpan w:val="6"/>
          </w:tcPr>
          <w:p w14:paraId="7E729C8A" w14:textId="77777777" w:rsidR="00431D39" w:rsidRPr="00480776" w:rsidRDefault="00431D39" w:rsidP="00891C03">
            <w:pPr>
              <w:pStyle w:val="ListParagraph"/>
              <w:numPr>
                <w:ilvl w:val="0"/>
                <w:numId w:val="6"/>
              </w:numPr>
              <w:tabs>
                <w:tab w:val="left" w:pos="0"/>
                <w:tab w:val="left" w:pos="284"/>
              </w:tabs>
              <w:spacing w:after="0" w:line="240" w:lineRule="auto"/>
              <w:ind w:left="0" w:right="-25" w:firstLine="0"/>
              <w:jc w:val="both"/>
              <w:rPr>
                <w:rFonts w:ascii="Times New Roman" w:hAnsi="Times New Roman"/>
                <w:sz w:val="24"/>
                <w:szCs w:val="24"/>
                <w:lang w:val="vi-VN"/>
              </w:rPr>
            </w:pPr>
            <w:r>
              <w:rPr>
                <w:rFonts w:ascii="Times New Roman" w:hAnsi="Times New Roman"/>
                <w:sz w:val="24"/>
                <w:szCs w:val="24"/>
              </w:rPr>
              <w:t xml:space="preserve">Quý </w:t>
            </w:r>
            <w:r w:rsidRPr="00A04998">
              <w:rPr>
                <w:rFonts w:ascii="Times New Roman" w:hAnsi="Times New Roman"/>
                <w:sz w:val="24"/>
                <w:lang w:val="vi-VN"/>
              </w:rPr>
              <w:t>khách ăn sáng tại khách sạn</w:t>
            </w:r>
            <w:r w:rsidRPr="00A04998">
              <w:rPr>
                <w:rFonts w:ascii="Times New Roman" w:hAnsi="Times New Roman"/>
                <w:sz w:val="24"/>
              </w:rPr>
              <w:t xml:space="preserve">. </w:t>
            </w:r>
            <w:r w:rsidRPr="00A04998">
              <w:rPr>
                <w:rFonts w:ascii="Times New Roman" w:hAnsi="Times New Roman"/>
                <w:sz w:val="24"/>
                <w:lang w:val="vi-VN"/>
              </w:rPr>
              <w:t xml:space="preserve">Sau đó đoàn tham quan </w:t>
            </w:r>
            <w:r w:rsidRPr="00A04998">
              <w:rPr>
                <w:rFonts w:ascii="Times New Roman" w:hAnsi="Times New Roman"/>
                <w:b/>
                <w:color w:val="00B050"/>
                <w:sz w:val="24"/>
                <w:lang w:val="vi-VN"/>
              </w:rPr>
              <w:t>“Thiên Đàn”</w:t>
            </w:r>
            <w:r w:rsidRPr="00A04998">
              <w:rPr>
                <w:rFonts w:ascii="Times New Roman" w:hAnsi="Times New Roman"/>
                <w:color w:val="00B050"/>
                <w:sz w:val="24"/>
                <w:lang w:val="vi-VN"/>
              </w:rPr>
              <w:t xml:space="preserve"> </w:t>
            </w:r>
            <w:r w:rsidRPr="00A04998">
              <w:rPr>
                <w:rFonts w:ascii="Times New Roman" w:hAnsi="Times New Roman"/>
                <w:sz w:val="24"/>
                <w:lang w:val="vi-VN"/>
              </w:rPr>
              <w:t xml:space="preserve">được xây dựng vào năm </w:t>
            </w:r>
            <w:r w:rsidRPr="00A04998">
              <w:rPr>
                <w:rFonts w:ascii="Times New Roman" w:hAnsi="Times New Roman"/>
                <w:b/>
                <w:color w:val="00B050"/>
                <w:sz w:val="24"/>
                <w:lang w:val="vi-VN"/>
              </w:rPr>
              <w:t>142</w:t>
            </w:r>
            <w:r w:rsidRPr="00A04998">
              <w:rPr>
                <w:rFonts w:ascii="Times New Roman" w:hAnsi="Times New Roman"/>
                <w:b/>
                <w:color w:val="00B050"/>
                <w:sz w:val="24"/>
              </w:rPr>
              <w:t>0</w:t>
            </w:r>
            <w:r w:rsidRPr="00A04998">
              <w:rPr>
                <w:rFonts w:ascii="Times New Roman" w:hAnsi="Times New Roman"/>
                <w:sz w:val="24"/>
                <w:lang w:val="vi-VN"/>
              </w:rPr>
              <w:t xml:space="preserve">, là đàn lớn nhất trong 4 đàn ở </w:t>
            </w:r>
            <w:r w:rsidRPr="00A04998">
              <w:rPr>
                <w:rFonts w:ascii="Times New Roman" w:hAnsi="Times New Roman"/>
                <w:b/>
                <w:color w:val="00B050"/>
                <w:sz w:val="24"/>
                <w:lang w:val="vi-VN"/>
              </w:rPr>
              <w:t>Bắc Kinh</w:t>
            </w:r>
            <w:r w:rsidRPr="00A04998">
              <w:rPr>
                <w:rFonts w:ascii="Times New Roman" w:hAnsi="Times New Roman"/>
                <w:sz w:val="24"/>
                <w:lang w:val="vi-VN"/>
              </w:rPr>
              <w:t xml:space="preserve">, là một trung tâm cúng bái của </w:t>
            </w:r>
            <w:r w:rsidRPr="00A04998">
              <w:rPr>
                <w:rFonts w:ascii="Times New Roman" w:hAnsi="Times New Roman"/>
                <w:b/>
                <w:color w:val="00B050"/>
                <w:sz w:val="24"/>
                <w:lang w:val="vi-VN"/>
              </w:rPr>
              <w:t>Hoàng Gia.</w:t>
            </w:r>
          </w:p>
          <w:p w14:paraId="0DEC4CED" w14:textId="2318CD57" w:rsidR="00431D39" w:rsidRPr="00480776" w:rsidRDefault="00431D39" w:rsidP="00891C03">
            <w:pPr>
              <w:widowControl w:val="0"/>
              <w:numPr>
                <w:ilvl w:val="0"/>
                <w:numId w:val="7"/>
              </w:numPr>
              <w:tabs>
                <w:tab w:val="left" w:pos="0"/>
                <w:tab w:val="left" w:pos="284"/>
              </w:tabs>
              <w:autoSpaceDE w:val="0"/>
              <w:autoSpaceDN w:val="0"/>
              <w:spacing w:after="0" w:line="240" w:lineRule="auto"/>
              <w:ind w:left="0" w:right="-25" w:firstLine="0"/>
              <w:jc w:val="both"/>
              <w:rPr>
                <w:rFonts w:ascii="Times New Roman" w:hAnsi="Times New Roman"/>
                <w:sz w:val="24"/>
                <w:szCs w:val="24"/>
                <w:lang w:val="vi-VN"/>
              </w:rPr>
            </w:pPr>
            <w:r w:rsidRPr="00A04998">
              <w:rPr>
                <w:rFonts w:ascii="Times New Roman" w:hAnsi="Times New Roman"/>
                <w:sz w:val="24"/>
                <w:lang w:val="vi-VN"/>
              </w:rPr>
              <w:t xml:space="preserve">Đoàn tiếp tục tham quan </w:t>
            </w:r>
            <w:r w:rsidRPr="00A04998">
              <w:rPr>
                <w:rFonts w:ascii="Times New Roman" w:hAnsi="Times New Roman"/>
                <w:b/>
                <w:color w:val="00B050"/>
                <w:sz w:val="24"/>
                <w:szCs w:val="24"/>
                <w:lang w:val="vi-VN"/>
              </w:rPr>
              <w:t>Tử Cấm Thành</w:t>
            </w:r>
            <w:r w:rsidRPr="00A04998">
              <w:rPr>
                <w:rFonts w:ascii="Times New Roman" w:hAnsi="Times New Roman"/>
                <w:sz w:val="24"/>
                <w:lang w:val="vi-VN"/>
              </w:rPr>
              <w:t>, ngày nay còn được gọi là </w:t>
            </w:r>
            <w:r w:rsidRPr="00A04998">
              <w:rPr>
                <w:rFonts w:ascii="Times New Roman" w:hAnsi="Times New Roman"/>
                <w:b/>
                <w:bCs/>
                <w:sz w:val="24"/>
                <w:lang w:val="vi-VN"/>
              </w:rPr>
              <w:t>Cố Cung</w:t>
            </w:r>
            <w:r w:rsidRPr="00A04998">
              <w:rPr>
                <w:rFonts w:ascii="Times New Roman" w:hAnsi="Times New Roman"/>
                <w:sz w:val="24"/>
                <w:lang w:val="vi-VN"/>
              </w:rPr>
              <w:t xml:space="preserve">, tọa lạc ở ngay trung tâm thành phố Bắc Kinh, là cung điện của 24 triều vua từ giữa nhà Minh đến cuối nhà Thanh. Các cung điện đồ sộ trong </w:t>
            </w:r>
            <w:r w:rsidRPr="00A04998">
              <w:rPr>
                <w:rFonts w:ascii="Times New Roman" w:hAnsi="Times New Roman"/>
                <w:b/>
                <w:bCs/>
                <w:sz w:val="24"/>
                <w:lang w:val="vi-VN"/>
              </w:rPr>
              <w:t>Tử Cấm Thành</w:t>
            </w:r>
            <w:r w:rsidRPr="00A04998">
              <w:rPr>
                <w:rFonts w:ascii="Times New Roman" w:hAnsi="Times New Roman"/>
                <w:sz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A04998">
              <w:rPr>
                <w:rFonts w:ascii="Times New Roman" w:hAnsi="Times New Roman"/>
                <w:color w:val="FF0000"/>
                <w:sz w:val="24"/>
                <w:szCs w:val="24"/>
                <w:lang w:val="vi-VN"/>
              </w:rPr>
              <w:t xml:space="preserve"> Tính chất thay đổi phải mua vé Online trước ngày tham quan 1 tuần. Trường hợp cao điểm nhà cung cấp dịc</w:t>
            </w:r>
            <w:r w:rsidR="00EC6B44">
              <w:rPr>
                <w:rFonts w:ascii="Times New Roman" w:hAnsi="Times New Roman" w:hint="eastAsia"/>
                <w:color w:val="FF0000"/>
                <w:sz w:val="24"/>
                <w:szCs w:val="24"/>
                <w:lang w:val="vi-VN"/>
              </w:rPr>
              <w:t>h</w:t>
            </w:r>
            <w:r w:rsidRPr="00A04998">
              <w:rPr>
                <w:rFonts w:ascii="Times New Roman" w:hAnsi="Times New Roman"/>
                <w:color w:val="FF0000"/>
                <w:sz w:val="24"/>
                <w:szCs w:val="24"/>
                <w:lang w:val="vi-VN"/>
              </w:rPr>
              <w:t xml:space="preserve"> vụ không đặt được vé, công ty sẽ thay thế bằng điểm tham quan</w:t>
            </w:r>
            <w:r w:rsidRPr="00A04998">
              <w:rPr>
                <w:rFonts w:ascii="Times New Roman" w:hAnsi="Times New Roman"/>
                <w:sz w:val="24"/>
                <w:szCs w:val="24"/>
                <w:lang w:val="vi-VN"/>
              </w:rPr>
              <w:t xml:space="preserve"> </w:t>
            </w:r>
            <w:r w:rsidRPr="00A04998">
              <w:rPr>
                <w:rFonts w:ascii="Times New Roman" w:hAnsi="Times New Roman"/>
                <w:b/>
                <w:color w:val="00B050"/>
                <w:sz w:val="24"/>
                <w:szCs w:val="24"/>
                <w:lang w:val="vi-VN"/>
              </w:rPr>
              <w:t>“</w:t>
            </w:r>
            <w:r w:rsidRPr="00A04998">
              <w:rPr>
                <w:rFonts w:ascii="Times New Roman" w:hAnsi="Times New Roman"/>
                <w:b/>
                <w:color w:val="00B050"/>
                <w:sz w:val="24"/>
                <w:lang w:val="vi-VN"/>
              </w:rPr>
              <w:t>Cung Vương Phủ</w:t>
            </w:r>
            <w:r w:rsidRPr="00A04998">
              <w:rPr>
                <w:rFonts w:ascii="Times New Roman" w:hAnsi="Times New Roman"/>
                <w:b/>
                <w:color w:val="00B050"/>
                <w:sz w:val="24"/>
                <w:szCs w:val="24"/>
                <w:lang w:val="vi-VN"/>
              </w:rPr>
              <w:t>”</w:t>
            </w:r>
            <w:r w:rsidRPr="00A04998">
              <w:rPr>
                <w:rFonts w:ascii="Times New Roman" w:hAnsi="Times New Roman"/>
                <w:color w:val="00B050"/>
                <w:sz w:val="24"/>
                <w:szCs w:val="24"/>
                <w:lang w:val="vi-VN"/>
              </w:rPr>
              <w:t xml:space="preserve"> </w:t>
            </w:r>
            <w:r w:rsidRPr="00A04998">
              <w:rPr>
                <w:rFonts w:ascii="Times New Roman" w:hAnsi="Times New Roman"/>
                <w:sz w:val="24"/>
                <w:szCs w:val="24"/>
                <w:lang w:val="vi-VN"/>
              </w:rPr>
              <w:t xml:space="preserve">còn gọi là Phủ Hòa Thân, cho đến nay công trình này vẫn được giữ nguyên vẹn dù đã trải qua hơn 2 thế kỷ. </w:t>
            </w:r>
            <w:r w:rsidRPr="00A04998">
              <w:rPr>
                <w:rFonts w:ascii="Times New Roman" w:hAnsi="Times New Roman"/>
                <w:color w:val="FF0000"/>
                <w:sz w:val="24"/>
                <w:szCs w:val="24"/>
                <w:lang w:val="vi-VN"/>
              </w:rPr>
              <w:t>Hoặc</w:t>
            </w:r>
            <w:r w:rsidRPr="00A04998">
              <w:rPr>
                <w:rFonts w:ascii="Times New Roman" w:hAnsi="Times New Roman"/>
                <w:sz w:val="24"/>
                <w:szCs w:val="24"/>
                <w:lang w:val="vi-VN"/>
              </w:rPr>
              <w:t xml:space="preserve"> </w:t>
            </w:r>
            <w:r w:rsidRPr="00A04998">
              <w:rPr>
                <w:rFonts w:ascii="Times New Roman" w:hAnsi="Times New Roman"/>
                <w:b/>
                <w:color w:val="00B050"/>
                <w:sz w:val="24"/>
                <w:lang w:val="vi-VN"/>
              </w:rPr>
              <w:t>“Ung Hoà Cung”</w:t>
            </w:r>
            <w:r w:rsidRPr="00A04998">
              <w:rPr>
                <w:rFonts w:ascii="Times New Roman" w:hAnsi="Times New Roman"/>
                <w:color w:val="00B050"/>
                <w:sz w:val="24"/>
                <w:lang w:val="vi-VN"/>
              </w:rPr>
              <w:t xml:space="preserve"> </w:t>
            </w:r>
            <w:r w:rsidRPr="00A04998">
              <w:rPr>
                <w:rFonts w:ascii="Times New Roman" w:hAnsi="Times New Roman"/>
                <w:sz w:val="24"/>
                <w:szCs w:val="24"/>
                <w:lang w:val="vi-VN"/>
              </w:rPr>
              <w:t>- hành cung  Vua Ung Chính khi còn là hoàng tử và cũng là nơi vua Càn Long được sinh ra. Đây được xem là nơi "sản sinh" của hai vị vua đời nhà Thanh, trở thành "phúc địa Tiềm Long" nên có quy cách giống Tử Cấm Thành, ngói vàng tường đỏ.</w:t>
            </w:r>
            <w:r w:rsidRPr="00A04998">
              <w:rPr>
                <w:rFonts w:ascii="Times New Roman" w:hAnsi="Times New Roman"/>
                <w:b/>
                <w:color w:val="00B050"/>
                <w:sz w:val="24"/>
                <w:lang w:val="vi-VN"/>
              </w:rPr>
              <w:t xml:space="preserve"> </w:t>
            </w:r>
            <w:r w:rsidRPr="00A04998">
              <w:rPr>
                <w:rFonts w:ascii="Times New Roman" w:hAnsi="Times New Roman"/>
                <w:sz w:val="24"/>
                <w:szCs w:val="24"/>
                <w:lang w:val="vi-VN"/>
              </w:rPr>
              <w:t>(Nếu không đi được Cố Cung đồng nghĩa sẽ không đi được quảng trường Thiên An Môn)</w:t>
            </w:r>
            <w:r w:rsidR="00EC6B44">
              <w:rPr>
                <w:rFonts w:ascii="Times New Roman" w:hAnsi="Times New Roman" w:hint="eastAsia"/>
                <w:sz w:val="24"/>
                <w:szCs w:val="24"/>
                <w:lang w:val="vi-VN"/>
              </w:rPr>
              <w:t>h</w:t>
            </w:r>
          </w:p>
          <w:p w14:paraId="3D4FDE10" w14:textId="77777777" w:rsidR="00431D39" w:rsidRPr="00463CF0" w:rsidRDefault="00431D39" w:rsidP="00891C03">
            <w:pPr>
              <w:pStyle w:val="BodyText"/>
              <w:numPr>
                <w:ilvl w:val="0"/>
                <w:numId w:val="8"/>
              </w:numPr>
              <w:tabs>
                <w:tab w:val="left" w:pos="0"/>
                <w:tab w:val="left" w:pos="284"/>
              </w:tabs>
              <w:spacing w:after="0"/>
              <w:ind w:left="0" w:right="-25" w:firstLine="0"/>
              <w:rPr>
                <w:lang w:val="vi-VN"/>
              </w:rPr>
            </w:pPr>
            <w:r w:rsidRPr="00A04998">
              <w:rPr>
                <w:lang w:val="vi-VN"/>
              </w:rPr>
              <w:t>Sau khi ăn trưa, tham quan “</w:t>
            </w:r>
            <w:r w:rsidRPr="00A04998">
              <w:rPr>
                <w:b/>
                <w:color w:val="00B050"/>
                <w:lang w:val="vi-VN"/>
              </w:rPr>
              <w:t>Cửa hàng thuốc bắc “Đồng Nhân Đường”</w:t>
            </w:r>
            <w:r w:rsidRPr="00A04998">
              <w:rPr>
                <w:lang w:val="vi-VN"/>
              </w:rPr>
              <w:t xml:space="preserve"> - nơi kê toa thuốc cho Triều Đình xưa với các sản phẩm thuốc điều trị phỏng nổi tiếng </w:t>
            </w:r>
            <w:r w:rsidRPr="00A04998">
              <w:rPr>
                <w:b/>
                <w:color w:val="00B050"/>
                <w:lang w:val="vi-VN"/>
              </w:rPr>
              <w:t>Bảo Phú Linh.</w:t>
            </w:r>
          </w:p>
          <w:p w14:paraId="3C06EDF8" w14:textId="77777777" w:rsidR="00431D39" w:rsidRPr="00463CF0" w:rsidRDefault="00431D39" w:rsidP="00891C03">
            <w:pPr>
              <w:pStyle w:val="BodyText"/>
              <w:numPr>
                <w:ilvl w:val="0"/>
                <w:numId w:val="8"/>
              </w:numPr>
              <w:tabs>
                <w:tab w:val="left" w:pos="0"/>
                <w:tab w:val="left" w:pos="284"/>
              </w:tabs>
              <w:spacing w:after="0"/>
              <w:ind w:left="0" w:right="-25" w:firstLine="0"/>
              <w:rPr>
                <w:lang w:val="vi-VN"/>
              </w:rPr>
            </w:pPr>
            <w:r w:rsidRPr="00463CF0">
              <w:rPr>
                <w:lang w:val="vi-VN"/>
              </w:rPr>
              <w:t>Quý khách dùng cơm tối, về khách sạn nghỉ ngơi.</w:t>
            </w:r>
          </w:p>
          <w:p w14:paraId="59A23616" w14:textId="090E1BA5" w:rsidR="007D6102" w:rsidRPr="00480776" w:rsidRDefault="00431D39" w:rsidP="00891C03">
            <w:pPr>
              <w:tabs>
                <w:tab w:val="center" w:pos="289"/>
              </w:tabs>
              <w:spacing w:after="0"/>
              <w:ind w:right="-25"/>
              <w:contextualSpacing/>
              <w:rPr>
                <w:rFonts w:ascii="Times New Roman" w:hAnsi="Times New Roman"/>
                <w:color w:val="000000"/>
                <w:sz w:val="21"/>
                <w:szCs w:val="21"/>
                <w:lang w:val="de-DE"/>
              </w:rPr>
            </w:pPr>
            <w:r w:rsidRPr="00A04998">
              <w:rPr>
                <w:noProof/>
              </w:rPr>
              <w:drawing>
                <wp:inline distT="0" distB="0" distL="0" distR="0" wp14:anchorId="707E9AC0" wp14:editId="4403ADD6">
                  <wp:extent cx="6844665" cy="1501140"/>
                  <wp:effectExtent l="0" t="0" r="0" b="3810"/>
                  <wp:docPr id="353921249" name="Picture 35392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ết kế chưa có tên(12).png"/>
                          <pic:cNvPicPr/>
                        </pic:nvPicPr>
                        <pic:blipFill>
                          <a:blip r:embed="rId12" cstate="screen">
                            <a:extLst>
                              <a:ext uri="{28A0092B-C50C-407E-A947-70E740481C1C}">
                                <a14:useLocalDpi xmlns:a14="http://schemas.microsoft.com/office/drawing/2010/main"/>
                              </a:ext>
                            </a:extLst>
                          </a:blip>
                          <a:stretch>
                            <a:fillRect/>
                          </a:stretch>
                        </pic:blipFill>
                        <pic:spPr>
                          <a:xfrm>
                            <a:off x="0" y="0"/>
                            <a:ext cx="6846263" cy="1501490"/>
                          </a:xfrm>
                          <a:prstGeom prst="rect">
                            <a:avLst/>
                          </a:prstGeom>
                          <a:ln>
                            <a:noFill/>
                          </a:ln>
                          <a:effectLst>
                            <a:softEdge rad="112500"/>
                          </a:effectLst>
                        </pic:spPr>
                      </pic:pic>
                    </a:graphicData>
                  </a:graphic>
                </wp:inline>
              </w:drawing>
            </w:r>
          </w:p>
        </w:tc>
      </w:tr>
      <w:tr w:rsidR="00431D39" w:rsidRPr="009F16B8" w14:paraId="10E0AA99" w14:textId="77777777" w:rsidTr="00431D39">
        <w:trPr>
          <w:trHeight w:val="369"/>
          <w:jc w:val="center"/>
        </w:trPr>
        <w:tc>
          <w:tcPr>
            <w:tcW w:w="672" w:type="pct"/>
            <w:shd w:val="clear" w:color="auto" w:fill="3DC12F"/>
            <w:vAlign w:val="center"/>
          </w:tcPr>
          <w:p w14:paraId="41161BD0" w14:textId="77777777" w:rsidR="00431D39" w:rsidRPr="009F16B8" w:rsidRDefault="00431D39" w:rsidP="00891C03">
            <w:pPr>
              <w:pStyle w:val="Default"/>
              <w:ind w:right="-25"/>
              <w:rPr>
                <w:b/>
                <w:iCs/>
                <w:color w:val="FFFFFF"/>
              </w:rPr>
            </w:pPr>
            <w:r w:rsidRPr="009F16B8">
              <w:rPr>
                <w:b/>
                <w:color w:val="FFFFFF"/>
              </w:rPr>
              <w:t>NGÀY 3:</w:t>
            </w:r>
          </w:p>
        </w:tc>
        <w:tc>
          <w:tcPr>
            <w:tcW w:w="4328" w:type="pct"/>
            <w:gridSpan w:val="5"/>
            <w:shd w:val="clear" w:color="auto" w:fill="3DC12F"/>
            <w:vAlign w:val="center"/>
          </w:tcPr>
          <w:p w14:paraId="0835BEAD" w14:textId="3489BA74" w:rsidR="00431D39" w:rsidRPr="009F16B8" w:rsidRDefault="00431D39" w:rsidP="00891C03">
            <w:pPr>
              <w:pStyle w:val="Default"/>
              <w:ind w:right="-25"/>
              <w:rPr>
                <w:b/>
                <w:iCs/>
                <w:color w:val="FFFFFF"/>
              </w:rPr>
            </w:pPr>
            <w:r w:rsidRPr="00463CF0">
              <w:rPr>
                <w:b/>
                <w:color w:val="FFFFFF"/>
              </w:rPr>
              <w:t xml:space="preserve"> BẮC KINH </w:t>
            </w:r>
            <w:r w:rsidRPr="00463CF0">
              <w:rPr>
                <w:b/>
                <w:color w:val="FFFFFF"/>
              </w:rPr>
              <w:sym w:font="Wingdings" w:char="0051"/>
            </w:r>
            <w:r w:rsidRPr="00463CF0">
              <w:rPr>
                <w:b/>
                <w:color w:val="FFFFFF"/>
              </w:rPr>
              <w:t xml:space="preserve"> TRÙNG KHÁNH                                        </w:t>
            </w:r>
            <w:r>
              <w:rPr>
                <w:b/>
                <w:color w:val="FFFFFF"/>
              </w:rPr>
              <w:t xml:space="preserve">                    </w:t>
            </w:r>
            <w:r w:rsidRPr="00463CF0">
              <w:rPr>
                <w:b/>
                <w:color w:val="FFFFFF"/>
              </w:rPr>
              <w:t xml:space="preserve">                (Ăn 2 Bữa)                        </w:t>
            </w:r>
          </w:p>
        </w:tc>
      </w:tr>
      <w:tr w:rsidR="00920A33" w:rsidRPr="00431D39" w14:paraId="3AAEFE38" w14:textId="77777777" w:rsidTr="00636819">
        <w:trPr>
          <w:trHeight w:val="4212"/>
          <w:jc w:val="center"/>
        </w:trPr>
        <w:tc>
          <w:tcPr>
            <w:tcW w:w="5000" w:type="pct"/>
            <w:gridSpan w:val="6"/>
          </w:tcPr>
          <w:p w14:paraId="56446E10" w14:textId="77777777" w:rsidR="00431D39" w:rsidRPr="00480776" w:rsidRDefault="00431D39" w:rsidP="00891C03">
            <w:pPr>
              <w:pStyle w:val="ListParagraph"/>
              <w:numPr>
                <w:ilvl w:val="0"/>
                <w:numId w:val="6"/>
              </w:numPr>
              <w:tabs>
                <w:tab w:val="left" w:pos="0"/>
                <w:tab w:val="left" w:pos="284"/>
              </w:tabs>
              <w:spacing w:before="8" w:after="0" w:line="259" w:lineRule="auto"/>
              <w:ind w:left="0" w:right="-25" w:firstLine="0"/>
              <w:jc w:val="both"/>
              <w:rPr>
                <w:rFonts w:ascii="Times New Roman" w:hAnsi="Times New Roman"/>
                <w:sz w:val="24"/>
                <w:szCs w:val="24"/>
                <w:lang w:val="vi-VN"/>
              </w:rPr>
            </w:pPr>
            <w:r w:rsidRPr="00A04998">
              <w:rPr>
                <w:rFonts w:ascii="Times New Roman" w:hAnsi="Times New Roman"/>
                <w:sz w:val="24"/>
              </w:rPr>
              <w:t>khách ăn sáng tại khách sạn, làm thủ tục trả phòng. Sau đó đoà</w:t>
            </w:r>
            <w:r w:rsidRPr="00A04998">
              <w:rPr>
                <w:rFonts w:ascii="Times New Roman" w:hAnsi="Times New Roman"/>
                <w:sz w:val="24"/>
                <w:lang w:val="vi-VN"/>
              </w:rPr>
              <w:t xml:space="preserve">n di chuyển đến tham quan </w:t>
            </w:r>
            <w:r w:rsidRPr="00A04998">
              <w:rPr>
                <w:rFonts w:ascii="Times New Roman" w:hAnsi="Times New Roman"/>
                <w:sz w:val="24"/>
                <w:szCs w:val="24"/>
                <w:lang w:val="vi-VN"/>
              </w:rPr>
              <w:t xml:space="preserve">và mua sắm tại phố đi bộ </w:t>
            </w:r>
            <w:r w:rsidRPr="00A04998">
              <w:rPr>
                <w:rFonts w:ascii="Times New Roman" w:hAnsi="Times New Roman"/>
                <w:b/>
                <w:color w:val="00B050"/>
                <w:sz w:val="24"/>
                <w:szCs w:val="24"/>
                <w:lang w:val="vi-VN"/>
              </w:rPr>
              <w:t>VƯƠNG PHỦ TỈNH</w:t>
            </w:r>
            <w:r w:rsidRPr="00A04998">
              <w:rPr>
                <w:rFonts w:ascii="Times New Roman" w:hAnsi="Times New Roman"/>
                <w:sz w:val="24"/>
                <w:szCs w:val="24"/>
                <w:lang w:val="vi-VN"/>
              </w:rPr>
              <w:t xml:space="preserve"> – con đường mua sắm nhộn nhịp nhất BẮC KINH</w:t>
            </w:r>
          </w:p>
          <w:p w14:paraId="1F4EC16E" w14:textId="77777777" w:rsidR="001A49A8" w:rsidRPr="001A49A8" w:rsidRDefault="00431D39" w:rsidP="001A49A8">
            <w:pPr>
              <w:pStyle w:val="ListParagraph"/>
              <w:numPr>
                <w:ilvl w:val="0"/>
                <w:numId w:val="8"/>
              </w:numPr>
              <w:tabs>
                <w:tab w:val="left" w:pos="0"/>
                <w:tab w:val="left" w:pos="284"/>
              </w:tabs>
              <w:spacing w:before="8" w:after="0" w:line="259" w:lineRule="auto"/>
              <w:ind w:left="0" w:right="-25" w:firstLine="0"/>
              <w:jc w:val="both"/>
              <w:rPr>
                <w:rFonts w:ascii="Times New Roman" w:eastAsia="Times New Roman" w:hAnsi="Times New Roman"/>
                <w:sz w:val="24"/>
                <w:szCs w:val="24"/>
                <w:lang w:val="vi-VN" w:eastAsia="vi-VN"/>
              </w:rPr>
            </w:pPr>
            <w:r w:rsidRPr="00A04998">
              <w:rPr>
                <w:rFonts w:ascii="Times New Roman" w:hAnsi="Times New Roman"/>
                <w:sz w:val="24"/>
                <w:szCs w:val="24"/>
                <w:lang w:val="vi-VN"/>
              </w:rPr>
              <w:t xml:space="preserve">Quý khách tiếp tục tham quan xưởng chế tác </w:t>
            </w:r>
            <w:r w:rsidRPr="00463CF0">
              <w:rPr>
                <w:rFonts w:ascii="Times New Roman" w:hAnsi="Times New Roman"/>
                <w:b/>
                <w:color w:val="00B050"/>
                <w:sz w:val="24"/>
                <w:szCs w:val="24"/>
                <w:lang w:val="vi-VN"/>
              </w:rPr>
              <w:t>“</w:t>
            </w:r>
            <w:r w:rsidRPr="00A04998">
              <w:rPr>
                <w:rFonts w:ascii="Times New Roman" w:hAnsi="Times New Roman"/>
                <w:b/>
                <w:color w:val="00B050"/>
                <w:sz w:val="24"/>
                <w:szCs w:val="24"/>
                <w:lang w:val="vi-VN"/>
              </w:rPr>
              <w:t>Ngọc Phỉ Thúy kim Tứ Duy</w:t>
            </w:r>
            <w:r w:rsidRPr="00463CF0">
              <w:rPr>
                <w:rFonts w:ascii="Times New Roman" w:hAnsi="Times New Roman"/>
                <w:b/>
                <w:color w:val="00B050"/>
                <w:sz w:val="24"/>
                <w:szCs w:val="24"/>
                <w:lang w:val="vi-VN"/>
              </w:rPr>
              <w:t xml:space="preserve">”. </w:t>
            </w:r>
          </w:p>
          <w:p w14:paraId="05CEFB49" w14:textId="023AD3E8" w:rsidR="00431D39" w:rsidRPr="001A49A8" w:rsidRDefault="00431D39" w:rsidP="001A49A8">
            <w:pPr>
              <w:pStyle w:val="ListParagraph"/>
              <w:numPr>
                <w:ilvl w:val="0"/>
                <w:numId w:val="8"/>
              </w:numPr>
              <w:tabs>
                <w:tab w:val="left" w:pos="0"/>
                <w:tab w:val="left" w:pos="284"/>
              </w:tabs>
              <w:spacing w:before="8" w:after="0" w:line="259" w:lineRule="auto"/>
              <w:ind w:left="0" w:right="-25" w:firstLine="0"/>
              <w:jc w:val="both"/>
              <w:rPr>
                <w:rFonts w:ascii="Times New Roman" w:eastAsia="Times New Roman" w:hAnsi="Times New Roman"/>
                <w:sz w:val="24"/>
                <w:szCs w:val="24"/>
                <w:lang w:val="vi-VN" w:eastAsia="vi-VN"/>
              </w:rPr>
            </w:pPr>
            <w:r w:rsidRPr="001A49A8">
              <w:rPr>
                <w:rFonts w:ascii="Times New Roman" w:hAnsi="Times New Roman"/>
                <w:sz w:val="24"/>
                <w:szCs w:val="24"/>
                <w:lang w:val="vi-VN"/>
              </w:rPr>
              <w:t xml:space="preserve">Sau khi ăn trưa, đoàn di chuyển ra sân bay làm thủ tuc checkin chuyến bay nội địa </w:t>
            </w:r>
            <w:r w:rsidRPr="001A49A8">
              <w:rPr>
                <w:rFonts w:ascii="Times New Roman" w:hAnsi="Times New Roman"/>
                <w:b/>
                <w:color w:val="FF0000"/>
                <w:sz w:val="24"/>
                <w:szCs w:val="24"/>
                <w:lang w:val="vi-VN"/>
              </w:rPr>
              <w:t>CA1435 PEK - CKG 17:00</w:t>
            </w:r>
            <w:r w:rsidR="001A49A8" w:rsidRPr="001A49A8">
              <w:rPr>
                <w:rFonts w:ascii="Times New Roman" w:hAnsi="Times New Roman"/>
                <w:b/>
                <w:color w:val="FF0000"/>
                <w:sz w:val="24"/>
                <w:szCs w:val="24"/>
                <w:lang w:val="vi-VN"/>
              </w:rPr>
              <w:t xml:space="preserve"> </w:t>
            </w:r>
            <w:r w:rsidRPr="001A49A8">
              <w:rPr>
                <w:rFonts w:ascii="Times New Roman" w:hAnsi="Times New Roman"/>
                <w:b/>
                <w:color w:val="FF0000"/>
                <w:sz w:val="24"/>
                <w:szCs w:val="24"/>
                <w:lang w:val="vi-VN"/>
              </w:rPr>
              <w:t>-</w:t>
            </w:r>
            <w:r w:rsidR="001A49A8" w:rsidRPr="001A49A8">
              <w:rPr>
                <w:rFonts w:ascii="Times New Roman" w:hAnsi="Times New Roman"/>
                <w:b/>
                <w:color w:val="FF0000"/>
                <w:sz w:val="24"/>
                <w:szCs w:val="24"/>
                <w:lang w:val="vi-VN"/>
              </w:rPr>
              <w:t xml:space="preserve"> </w:t>
            </w:r>
            <w:r w:rsidRPr="001A49A8">
              <w:rPr>
                <w:rFonts w:ascii="Times New Roman" w:hAnsi="Times New Roman"/>
                <w:b/>
                <w:color w:val="FF0000"/>
                <w:sz w:val="24"/>
                <w:szCs w:val="24"/>
                <w:lang w:val="vi-VN"/>
              </w:rPr>
              <w:t xml:space="preserve">20:05 </w:t>
            </w:r>
            <w:r w:rsidR="001A49A8" w:rsidRPr="001A49A8">
              <w:rPr>
                <w:rFonts w:ascii="Times New Roman" w:hAnsi="Times New Roman"/>
                <w:b/>
                <w:color w:val="FF0000"/>
                <w:sz w:val="24"/>
                <w:szCs w:val="24"/>
                <w:lang w:val="vi-VN"/>
              </w:rPr>
              <w:t xml:space="preserve">hoặc </w:t>
            </w:r>
            <w:r w:rsidR="001A49A8" w:rsidRPr="001A49A8">
              <w:rPr>
                <w:rFonts w:ascii="Times New Roman" w:hAnsi="Times New Roman"/>
                <w:b/>
                <w:color w:val="FF0000"/>
                <w:sz w:val="24"/>
                <w:szCs w:val="24"/>
                <w:lang w:val="vi-VN"/>
              </w:rPr>
              <w:t>CA4142 PEK - CKG 18:15 - 21:05</w:t>
            </w:r>
            <w:r w:rsidR="001A49A8" w:rsidRPr="001A49A8">
              <w:rPr>
                <w:rFonts w:ascii="Times New Roman" w:hAnsi="Times New Roman"/>
                <w:b/>
                <w:color w:val="FF0000"/>
                <w:sz w:val="24"/>
                <w:szCs w:val="24"/>
                <w:lang w:val="vi-VN"/>
              </w:rPr>
              <w:t xml:space="preserve"> </w:t>
            </w:r>
            <w:r w:rsidRPr="001A49A8">
              <w:rPr>
                <w:rFonts w:ascii="Times New Roman" w:hAnsi="Times New Roman"/>
                <w:b/>
                <w:color w:val="FF0000"/>
                <w:sz w:val="24"/>
                <w:szCs w:val="24"/>
                <w:lang w:val="vi-VN"/>
              </w:rPr>
              <w:t xml:space="preserve">đi Trùng Khánh </w:t>
            </w:r>
            <w:r w:rsidRPr="001A49A8">
              <w:rPr>
                <w:rFonts w:ascii="Times New Roman" w:hAnsi="Times New Roman"/>
                <w:bCs/>
                <w:sz w:val="24"/>
                <w:szCs w:val="24"/>
                <w:lang w:val="vi-VN"/>
              </w:rPr>
              <w:t>(ăn nhẹ trên máy bay).</w:t>
            </w:r>
          </w:p>
          <w:p w14:paraId="708AC3A2" w14:textId="77777777" w:rsidR="00431D39" w:rsidRPr="00480776" w:rsidRDefault="00431D39" w:rsidP="00891C03">
            <w:pPr>
              <w:pStyle w:val="ListParagraph"/>
              <w:numPr>
                <w:ilvl w:val="0"/>
                <w:numId w:val="9"/>
              </w:numPr>
              <w:tabs>
                <w:tab w:val="left" w:pos="0"/>
                <w:tab w:val="left" w:pos="284"/>
              </w:tabs>
              <w:spacing w:before="8" w:after="0" w:line="259" w:lineRule="auto"/>
              <w:ind w:left="0" w:right="-25" w:firstLine="0"/>
              <w:jc w:val="both"/>
              <w:rPr>
                <w:rFonts w:ascii="Times New Roman" w:hAnsi="Times New Roman"/>
                <w:sz w:val="24"/>
                <w:szCs w:val="24"/>
                <w:lang w:val="vi-VN"/>
              </w:rPr>
            </w:pPr>
            <w:r w:rsidRPr="00A04998">
              <w:rPr>
                <w:rFonts w:ascii="Times New Roman" w:hAnsi="Times New Roman"/>
                <w:sz w:val="24"/>
                <w:szCs w:val="24"/>
                <w:lang w:val="vi-VN"/>
              </w:rPr>
              <w:t>Đến Trùng Khánh, quý khách di chuyển về khách sạn nhận phòng nghỉ ngơi</w:t>
            </w:r>
            <w:r w:rsidRPr="00480776">
              <w:rPr>
                <w:rFonts w:ascii="Times New Roman" w:eastAsia="Times New Roman" w:hAnsi="Times New Roman"/>
                <w:sz w:val="24"/>
                <w:szCs w:val="24"/>
                <w:lang w:val="vi-VN"/>
              </w:rPr>
              <w:t xml:space="preserve">. </w:t>
            </w:r>
          </w:p>
          <w:p w14:paraId="4DA47F28" w14:textId="10D56A88" w:rsidR="00920A33" w:rsidRPr="00480776" w:rsidRDefault="00431D39" w:rsidP="00891C03">
            <w:pPr>
              <w:pStyle w:val="ListParagraph"/>
              <w:tabs>
                <w:tab w:val="left" w:pos="0"/>
                <w:tab w:val="left" w:pos="284"/>
              </w:tabs>
              <w:spacing w:after="0" w:line="240" w:lineRule="auto"/>
              <w:ind w:left="0" w:right="-25"/>
              <w:jc w:val="both"/>
              <w:rPr>
                <w:rFonts w:ascii="Times New Roman" w:hAnsi="Times New Roman"/>
                <w:sz w:val="24"/>
                <w:szCs w:val="24"/>
                <w:lang w:val="vi-VN"/>
              </w:rPr>
            </w:pPr>
            <w:r w:rsidRPr="00A04998">
              <w:rPr>
                <w:rFonts w:ascii="Times New Roman" w:hAnsi="Times New Roman"/>
                <w:noProof/>
                <w:sz w:val="24"/>
                <w:szCs w:val="24"/>
              </w:rPr>
              <w:drawing>
                <wp:inline distT="0" distB="0" distL="0" distR="0" wp14:anchorId="6664A6B1" wp14:editId="48E781C1">
                  <wp:extent cx="6827520" cy="1524000"/>
                  <wp:effectExtent l="0" t="0" r="0" b="0"/>
                  <wp:docPr id="2046300260" name="Picture 2046300260"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00260" name="Picture 2046300260" descr="A bridge over water with a building in the background&#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6830317" cy="1524624"/>
                          </a:xfrm>
                          <a:prstGeom prst="rect">
                            <a:avLst/>
                          </a:prstGeom>
                          <a:ln>
                            <a:noFill/>
                          </a:ln>
                          <a:effectLst>
                            <a:softEdge rad="112500"/>
                          </a:effectLst>
                        </pic:spPr>
                      </pic:pic>
                    </a:graphicData>
                  </a:graphic>
                </wp:inline>
              </w:drawing>
            </w:r>
          </w:p>
        </w:tc>
      </w:tr>
      <w:tr w:rsidR="00431D39" w:rsidRPr="009F16B8" w14:paraId="509B4429" w14:textId="77777777" w:rsidTr="00431D39">
        <w:trPr>
          <w:trHeight w:val="369"/>
          <w:jc w:val="center"/>
        </w:trPr>
        <w:tc>
          <w:tcPr>
            <w:tcW w:w="672" w:type="pct"/>
            <w:shd w:val="clear" w:color="auto" w:fill="3DC12F"/>
            <w:vAlign w:val="center"/>
          </w:tcPr>
          <w:p w14:paraId="665B7844" w14:textId="77777777" w:rsidR="00431D39" w:rsidRPr="009F16B8" w:rsidRDefault="00431D39" w:rsidP="00891C03">
            <w:pPr>
              <w:pStyle w:val="Default"/>
              <w:ind w:right="-25"/>
              <w:rPr>
                <w:b/>
                <w:iCs/>
                <w:color w:val="FFFFFF"/>
              </w:rPr>
            </w:pPr>
            <w:r w:rsidRPr="009F16B8">
              <w:rPr>
                <w:b/>
                <w:color w:val="FFFFFF"/>
              </w:rPr>
              <w:t>NGÀY 4:</w:t>
            </w:r>
          </w:p>
        </w:tc>
        <w:tc>
          <w:tcPr>
            <w:tcW w:w="4328" w:type="pct"/>
            <w:gridSpan w:val="5"/>
            <w:shd w:val="clear" w:color="auto" w:fill="3DC12F"/>
            <w:vAlign w:val="center"/>
          </w:tcPr>
          <w:p w14:paraId="5E21C54F" w14:textId="2376A99D" w:rsidR="00431D39" w:rsidRPr="009F16B8" w:rsidRDefault="00431D39" w:rsidP="00891C03">
            <w:pPr>
              <w:pStyle w:val="Default"/>
              <w:ind w:right="-25"/>
              <w:rPr>
                <w:b/>
                <w:iCs/>
                <w:color w:val="FFFFFF"/>
              </w:rPr>
            </w:pPr>
            <w:r w:rsidRPr="008531BE">
              <w:rPr>
                <w:b/>
                <w:color w:val="FFFFFF"/>
              </w:rPr>
              <w:t xml:space="preserve">KHÁM PHÁ TRÙNG KHÁNH                                                      </w:t>
            </w:r>
            <w:r>
              <w:rPr>
                <w:b/>
                <w:color w:val="FFFFFF"/>
              </w:rPr>
              <w:t xml:space="preserve">               </w:t>
            </w:r>
            <w:r w:rsidRPr="008531BE">
              <w:rPr>
                <w:b/>
                <w:color w:val="FFFFFF"/>
              </w:rPr>
              <w:t xml:space="preserve">          ( Ăn 3 Bữa)                       </w:t>
            </w:r>
          </w:p>
        </w:tc>
      </w:tr>
      <w:tr w:rsidR="00891C03" w:rsidRPr="009F16B8" w14:paraId="5D501A26" w14:textId="77777777" w:rsidTr="00891C03">
        <w:trPr>
          <w:trHeight w:val="369"/>
          <w:jc w:val="center"/>
        </w:trPr>
        <w:tc>
          <w:tcPr>
            <w:tcW w:w="5000" w:type="pct"/>
            <w:gridSpan w:val="6"/>
            <w:vAlign w:val="center"/>
          </w:tcPr>
          <w:p w14:paraId="3CCE08F1" w14:textId="77777777" w:rsidR="00891C03" w:rsidRPr="00480776" w:rsidRDefault="00891C03" w:rsidP="00891C03">
            <w:pPr>
              <w:pStyle w:val="ListParagraph"/>
              <w:widowControl w:val="0"/>
              <w:numPr>
                <w:ilvl w:val="0"/>
                <w:numId w:val="11"/>
              </w:numPr>
              <w:tabs>
                <w:tab w:val="left" w:pos="0"/>
                <w:tab w:val="left" w:pos="284"/>
              </w:tabs>
              <w:autoSpaceDE w:val="0"/>
              <w:autoSpaceDN w:val="0"/>
              <w:spacing w:after="0" w:line="240" w:lineRule="auto"/>
              <w:ind w:left="0" w:right="-25" w:firstLine="0"/>
              <w:contextualSpacing w:val="0"/>
              <w:jc w:val="both"/>
              <w:rPr>
                <w:rFonts w:ascii="Times New Roman" w:hAnsi="Times New Roman"/>
                <w:sz w:val="24"/>
                <w:szCs w:val="24"/>
                <w:lang w:val="vi-VN"/>
              </w:rPr>
            </w:pPr>
            <w:r w:rsidRPr="00A04998">
              <w:rPr>
                <w:rFonts w:ascii="Times New Roman" w:hAnsi="Times New Roman"/>
                <w:sz w:val="24"/>
                <w:szCs w:val="24"/>
                <w:lang w:val="vi-VN"/>
              </w:rPr>
              <w:t>Sau khi ăn sáng, đoàn tham quan Thành phố Trùng Khánh được mệnh danh là “Phố Thị Của Núi Non”, “Vương Quốc Của Sương Mù”</w:t>
            </w:r>
            <w:r w:rsidRPr="00A04998">
              <w:rPr>
                <w:rFonts w:ascii="Times New Roman" w:hAnsi="Times New Roman"/>
                <w:w w:val="90"/>
                <w:sz w:val="24"/>
                <w:szCs w:val="24"/>
                <w:lang w:val="vi-VN"/>
              </w:rPr>
              <w:t xml:space="preserve"> </w:t>
            </w:r>
            <w:r w:rsidRPr="00A04998">
              <w:rPr>
                <w:rFonts w:ascii="Times New Roman" w:hAnsi="Times New Roman"/>
                <w:sz w:val="24"/>
                <w:szCs w:val="24"/>
                <w:lang w:val="vi-VN"/>
              </w:rPr>
              <w:t xml:space="preserve">Đến nơi, đoàn tham quan </w:t>
            </w:r>
            <w:r w:rsidRPr="00A04998">
              <w:rPr>
                <w:rFonts w:ascii="Times New Roman" w:hAnsi="Times New Roman"/>
                <w:b/>
                <w:bCs/>
                <w:color w:val="00B050"/>
                <w:sz w:val="24"/>
                <w:szCs w:val="24"/>
                <w:lang w:val="vi-VN"/>
              </w:rPr>
              <w:t>Cổ Trấn Nghìn Năm Từ Khí Khẩu (Ciqikou Old Town)</w:t>
            </w:r>
            <w:r w:rsidRPr="00A04998">
              <w:rPr>
                <w:rFonts w:ascii="Times New Roman" w:hAnsi="Times New Roman"/>
                <w:color w:val="00B050"/>
                <w:sz w:val="24"/>
                <w:szCs w:val="24"/>
                <w:lang w:val="vi-VN"/>
              </w:rPr>
              <w:t xml:space="preserve"> </w:t>
            </w:r>
            <w:r w:rsidRPr="00A04998">
              <w:rPr>
                <w:rFonts w:ascii="Times New Roman" w:hAnsi="Times New Roman"/>
                <w:sz w:val="24"/>
                <w:szCs w:val="24"/>
                <w:lang w:val="vi-VN"/>
              </w:rPr>
              <w:t>: Nguyên danh là Long Ẩn Trấn, là một trị trấn cổ xưa của Trung Quốc, được xây dựng từ thời nhà Tống vào năm 998</w:t>
            </w:r>
            <w:r>
              <w:rPr>
                <w:rFonts w:ascii="Times New Roman" w:hAnsi="Times New Roman"/>
                <w:sz w:val="24"/>
                <w:szCs w:val="24"/>
              </w:rPr>
              <w:t>.</w:t>
            </w:r>
          </w:p>
          <w:p w14:paraId="4739E4C9" w14:textId="77777777" w:rsidR="00891C03" w:rsidRPr="00480776" w:rsidRDefault="00891C03" w:rsidP="00891C03">
            <w:pPr>
              <w:pStyle w:val="ListParagraph"/>
              <w:widowControl w:val="0"/>
              <w:numPr>
                <w:ilvl w:val="0"/>
                <w:numId w:val="11"/>
              </w:numPr>
              <w:tabs>
                <w:tab w:val="left" w:pos="0"/>
                <w:tab w:val="left" w:pos="284"/>
                <w:tab w:val="left" w:pos="4710"/>
              </w:tabs>
              <w:autoSpaceDE w:val="0"/>
              <w:autoSpaceDN w:val="0"/>
              <w:spacing w:before="1" w:after="0" w:line="240" w:lineRule="auto"/>
              <w:ind w:left="0" w:right="-25" w:firstLine="0"/>
              <w:contextualSpacing w:val="0"/>
              <w:jc w:val="both"/>
              <w:rPr>
                <w:rFonts w:ascii="Times New Roman" w:hAnsi="Times New Roman"/>
                <w:sz w:val="24"/>
                <w:szCs w:val="24"/>
                <w:lang w:val="vi-VN"/>
              </w:rPr>
            </w:pPr>
            <w:r w:rsidRPr="00A04998">
              <w:rPr>
                <w:rFonts w:ascii="Times New Roman" w:hAnsi="Times New Roman"/>
                <w:sz w:val="24"/>
                <w:szCs w:val="24"/>
                <w:lang w:val="vi-VN"/>
              </w:rPr>
              <w:t xml:space="preserve">Đoàn ăn trưa và tiếp tục tham quan </w:t>
            </w:r>
            <w:r w:rsidRPr="00A04998">
              <w:rPr>
                <w:rFonts w:ascii="Times New Roman" w:hAnsi="Times New Roman"/>
                <w:b/>
                <w:bCs/>
                <w:color w:val="00B050"/>
                <w:sz w:val="24"/>
                <w:szCs w:val="24"/>
                <w:lang w:val="vi-VN"/>
              </w:rPr>
              <w:t>Đường Sắt Trên Cao Chạy Xuyên Qua Các Tòa Nhà Cao Tầng</w:t>
            </w:r>
            <w:r w:rsidRPr="00480776">
              <w:rPr>
                <w:rFonts w:ascii="Times New Roman" w:hAnsi="Times New Roman"/>
                <w:sz w:val="24"/>
                <w:szCs w:val="24"/>
                <w:lang w:val="vi-VN"/>
              </w:rPr>
              <w:t>.</w:t>
            </w:r>
          </w:p>
          <w:p w14:paraId="130AC7B1" w14:textId="77777777" w:rsidR="00891C03" w:rsidRPr="00480776" w:rsidRDefault="00891C03" w:rsidP="00891C03">
            <w:pPr>
              <w:pStyle w:val="BodyText"/>
              <w:numPr>
                <w:ilvl w:val="0"/>
                <w:numId w:val="8"/>
              </w:numPr>
              <w:tabs>
                <w:tab w:val="left" w:pos="0"/>
                <w:tab w:val="left" w:pos="90"/>
                <w:tab w:val="left" w:pos="284"/>
              </w:tabs>
              <w:spacing w:after="0"/>
              <w:ind w:left="0" w:right="-25" w:firstLine="0"/>
              <w:contextualSpacing/>
              <w:jc w:val="both"/>
              <w:rPr>
                <w:lang w:val="vi-VN"/>
              </w:rPr>
            </w:pPr>
            <w:r w:rsidRPr="00A04998">
              <w:rPr>
                <w:lang w:val="vi-VN"/>
              </w:rPr>
              <w:lastRenderedPageBreak/>
              <w:t xml:space="preserve">Tham quan: </w:t>
            </w:r>
            <w:r w:rsidRPr="00A04998">
              <w:rPr>
                <w:b/>
                <w:bCs/>
                <w:color w:val="00B050"/>
                <w:lang w:val="vi-VN"/>
              </w:rPr>
              <w:t xml:space="preserve">Đài Tượng Niệm Giải Phóng, </w:t>
            </w:r>
            <w:r w:rsidRPr="00A04998">
              <w:rPr>
                <w:lang w:val="vi-VN"/>
              </w:rPr>
              <w:t>đài tưởng niệm được biết đến như trung tâm thương mại của quận Yuzhong ở Trùng Khánh</w:t>
            </w:r>
            <w:r w:rsidRPr="00480776">
              <w:rPr>
                <w:lang w:val="vi-VN"/>
              </w:rPr>
              <w:t>.</w:t>
            </w:r>
          </w:p>
          <w:p w14:paraId="1F9B8E85" w14:textId="77777777" w:rsidR="00891C03" w:rsidRPr="00480776" w:rsidRDefault="00891C03" w:rsidP="00891C03">
            <w:pPr>
              <w:pStyle w:val="ListParagraph"/>
              <w:widowControl w:val="0"/>
              <w:numPr>
                <w:ilvl w:val="0"/>
                <w:numId w:val="10"/>
              </w:numPr>
              <w:tabs>
                <w:tab w:val="left" w:pos="0"/>
                <w:tab w:val="left" w:pos="284"/>
                <w:tab w:val="left" w:pos="4710"/>
              </w:tabs>
              <w:autoSpaceDE w:val="0"/>
              <w:autoSpaceDN w:val="0"/>
              <w:spacing w:after="0" w:line="240" w:lineRule="auto"/>
              <w:ind w:left="0" w:right="-25" w:firstLine="0"/>
              <w:jc w:val="both"/>
              <w:rPr>
                <w:rFonts w:ascii="Times New Roman" w:hAnsi="Times New Roman"/>
                <w:sz w:val="24"/>
                <w:szCs w:val="24"/>
                <w:lang w:val="vi-VN"/>
              </w:rPr>
            </w:pPr>
            <w:r w:rsidRPr="00A04998">
              <w:rPr>
                <w:rFonts w:ascii="Times New Roman" w:hAnsi="Times New Roman"/>
                <w:sz w:val="24"/>
                <w:szCs w:val="24"/>
                <w:lang w:val="vi-VN"/>
              </w:rPr>
              <w:t>Quý khách ăn tối, đoàn về khách sạn nghỉ ngơi và khám phá Trùng Khánh về đêm</w:t>
            </w:r>
            <w:r w:rsidRPr="00480776">
              <w:rPr>
                <w:rFonts w:ascii="Times New Roman" w:hAnsi="Times New Roman"/>
                <w:sz w:val="24"/>
                <w:szCs w:val="24"/>
                <w:lang w:val="vi-VN"/>
              </w:rPr>
              <w:t>.</w:t>
            </w:r>
          </w:p>
          <w:p w14:paraId="0D1E452A" w14:textId="2DB74727" w:rsidR="00891C03" w:rsidRPr="008531BE" w:rsidRDefault="00891C03" w:rsidP="00891C03">
            <w:pPr>
              <w:pStyle w:val="Default"/>
              <w:ind w:right="-25"/>
              <w:rPr>
                <w:b/>
                <w:color w:val="FFFFFF"/>
              </w:rPr>
            </w:pPr>
            <w:r w:rsidRPr="00A04998">
              <w:rPr>
                <w:noProof/>
                <w:lang w:eastAsia="zh-CN"/>
              </w:rPr>
              <w:drawing>
                <wp:inline distT="0" distB="0" distL="0" distR="0" wp14:anchorId="6B317DE7" wp14:editId="64B805D8">
                  <wp:extent cx="6849110" cy="1461770"/>
                  <wp:effectExtent l="0" t="0" r="8890" b="5080"/>
                  <wp:docPr id="1843230166" name="Picture 1843230166" descr="A picture containing panorama, outdoor, building, urb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anorama, outdoor, building, urban area&#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6849110" cy="1461770"/>
                          </a:xfrm>
                          <a:prstGeom prst="rect">
                            <a:avLst/>
                          </a:prstGeom>
                          <a:ln>
                            <a:noFill/>
                          </a:ln>
                          <a:effectLst>
                            <a:softEdge rad="112500"/>
                          </a:effectLst>
                        </pic:spPr>
                      </pic:pic>
                    </a:graphicData>
                  </a:graphic>
                </wp:inline>
              </w:drawing>
            </w:r>
          </w:p>
        </w:tc>
      </w:tr>
      <w:tr w:rsidR="00891C03" w:rsidRPr="009F16B8" w14:paraId="525239B3" w14:textId="77777777" w:rsidTr="00431D39">
        <w:trPr>
          <w:trHeight w:val="369"/>
          <w:jc w:val="center"/>
        </w:trPr>
        <w:tc>
          <w:tcPr>
            <w:tcW w:w="672" w:type="pct"/>
            <w:shd w:val="clear" w:color="auto" w:fill="3DC12F"/>
            <w:vAlign w:val="center"/>
          </w:tcPr>
          <w:p w14:paraId="020AC80A" w14:textId="77777777" w:rsidR="00891C03" w:rsidRPr="009F16B8" w:rsidRDefault="00891C03" w:rsidP="00891C03">
            <w:pPr>
              <w:pStyle w:val="Default"/>
              <w:ind w:right="-25"/>
              <w:rPr>
                <w:b/>
                <w:iCs/>
                <w:color w:val="FFFFFF"/>
              </w:rPr>
            </w:pPr>
            <w:r w:rsidRPr="009F16B8">
              <w:rPr>
                <w:b/>
                <w:color w:val="FFFFFF"/>
              </w:rPr>
              <w:lastRenderedPageBreak/>
              <w:t>NGÀY 5:</w:t>
            </w:r>
          </w:p>
        </w:tc>
        <w:tc>
          <w:tcPr>
            <w:tcW w:w="4328" w:type="pct"/>
            <w:gridSpan w:val="5"/>
            <w:shd w:val="clear" w:color="auto" w:fill="3DC12F"/>
            <w:vAlign w:val="center"/>
          </w:tcPr>
          <w:p w14:paraId="72A8D722" w14:textId="6522E24E" w:rsidR="00891C03" w:rsidRPr="009F16B8" w:rsidRDefault="00891C03" w:rsidP="00891C03">
            <w:pPr>
              <w:pStyle w:val="Default"/>
              <w:ind w:right="-25"/>
              <w:rPr>
                <w:b/>
                <w:iCs/>
                <w:color w:val="FFFFFF"/>
              </w:rPr>
            </w:pPr>
            <w:r w:rsidRPr="00A04998">
              <w:rPr>
                <w:b/>
                <w:color w:val="008000"/>
              </w:rPr>
              <w:t xml:space="preserve"> </w:t>
            </w:r>
            <w:r w:rsidRPr="008531BE">
              <w:rPr>
                <w:b/>
                <w:color w:val="FFFFFF"/>
              </w:rPr>
              <w:t xml:space="preserve">TRÙNG KHÁNH </w:t>
            </w:r>
            <w:r w:rsidRPr="008531BE">
              <w:rPr>
                <w:b/>
                <w:color w:val="FFFFFF"/>
              </w:rPr>
              <w:sym w:font="Wingdings" w:char="0051"/>
            </w:r>
            <w:r w:rsidRPr="008531BE">
              <w:rPr>
                <w:b/>
                <w:color w:val="FFFFFF"/>
              </w:rPr>
              <w:t xml:space="preserve"> TP.HCM                                                          </w:t>
            </w:r>
            <w:r>
              <w:rPr>
                <w:b/>
                <w:color w:val="FFFFFF"/>
              </w:rPr>
              <w:t xml:space="preserve">                 </w:t>
            </w:r>
            <w:r w:rsidRPr="008531BE">
              <w:rPr>
                <w:b/>
                <w:color w:val="FFFFFF"/>
              </w:rPr>
              <w:t xml:space="preserve">     (Ăn 2 Bữa)</w:t>
            </w:r>
            <w:r w:rsidRPr="00A04998">
              <w:rPr>
                <w:b/>
                <w:color w:val="008000"/>
              </w:rPr>
              <w:t xml:space="preserve">                        </w:t>
            </w:r>
          </w:p>
        </w:tc>
      </w:tr>
      <w:tr w:rsidR="00891C03" w:rsidRPr="00480776" w14:paraId="2FCB3A0F" w14:textId="77777777" w:rsidTr="005825DA">
        <w:trPr>
          <w:trHeight w:val="369"/>
          <w:jc w:val="center"/>
        </w:trPr>
        <w:tc>
          <w:tcPr>
            <w:tcW w:w="5000" w:type="pct"/>
            <w:gridSpan w:val="6"/>
            <w:shd w:val="clear" w:color="auto" w:fill="FFFFFF"/>
            <w:vAlign w:val="center"/>
          </w:tcPr>
          <w:p w14:paraId="7A4D73FD" w14:textId="77777777" w:rsidR="00891C03" w:rsidRPr="008531BE" w:rsidRDefault="00891C03" w:rsidP="00891C03">
            <w:pPr>
              <w:pStyle w:val="NoSpacing"/>
              <w:numPr>
                <w:ilvl w:val="0"/>
                <w:numId w:val="12"/>
              </w:numPr>
              <w:tabs>
                <w:tab w:val="left" w:pos="270"/>
              </w:tabs>
              <w:ind w:left="0" w:right="-25" w:firstLine="0"/>
              <w:jc w:val="both"/>
              <w:rPr>
                <w:rFonts w:ascii="Times New Roman" w:hAnsi="Times New Roman"/>
                <w:sz w:val="24"/>
                <w:szCs w:val="24"/>
                <w:lang w:val="vi-VN"/>
              </w:rPr>
            </w:pPr>
            <w:r w:rsidRPr="00A04998">
              <w:rPr>
                <w:rFonts w:ascii="Times New Roman" w:hAnsi="Times New Roman"/>
                <w:sz w:val="24"/>
                <w:szCs w:val="24"/>
                <w:lang w:val="vi-VN"/>
              </w:rPr>
              <w:t>Quý khách ăn sáng tại khách sạn,</w:t>
            </w:r>
            <w:r w:rsidRPr="00A04998">
              <w:rPr>
                <w:rFonts w:ascii="Times New Roman" w:hAnsi="Times New Roman"/>
                <w:sz w:val="24"/>
                <w:szCs w:val="24"/>
              </w:rPr>
              <w:t xml:space="preserve"> làm thủ tục trả phòng. S</w:t>
            </w:r>
            <w:r w:rsidRPr="00A04998">
              <w:rPr>
                <w:rFonts w:ascii="Times New Roman" w:hAnsi="Times New Roman"/>
                <w:sz w:val="24"/>
                <w:szCs w:val="24"/>
                <w:lang w:val="vi-VN"/>
              </w:rPr>
              <w:t>au đó tha</w:t>
            </w:r>
            <w:r w:rsidRPr="00A04998">
              <w:rPr>
                <w:rFonts w:ascii="Times New Roman" w:hAnsi="Times New Roman"/>
                <w:sz w:val="24"/>
                <w:szCs w:val="24"/>
              </w:rPr>
              <w:t>m</w:t>
            </w:r>
            <w:r w:rsidRPr="00A04998">
              <w:rPr>
                <w:rFonts w:ascii="Times New Roman" w:hAnsi="Times New Roman"/>
                <w:sz w:val="24"/>
                <w:szCs w:val="24"/>
                <w:lang w:val="vi-VN"/>
              </w:rPr>
              <w:t xml:space="preserve"> quan</w:t>
            </w:r>
            <w:r w:rsidRPr="00A04998">
              <w:rPr>
                <w:rFonts w:ascii="Times New Roman" w:hAnsi="Times New Roman"/>
                <w:sz w:val="24"/>
                <w:szCs w:val="24"/>
              </w:rPr>
              <w:t xml:space="preserve"> bên ngoài </w:t>
            </w:r>
            <w:r w:rsidRPr="00A04998">
              <w:rPr>
                <w:rFonts w:ascii="Times New Roman" w:hAnsi="Times New Roman"/>
                <w:b/>
                <w:bCs/>
                <w:color w:val="00B050"/>
                <w:sz w:val="24"/>
                <w:szCs w:val="24"/>
                <w:lang w:val="vi-VN"/>
              </w:rPr>
              <w:t>Trung tâm Nghệ thuật</w:t>
            </w:r>
            <w:r w:rsidRPr="00A04998">
              <w:rPr>
                <w:rFonts w:ascii="Times New Roman" w:hAnsi="Times New Roman"/>
                <w:b/>
                <w:bCs/>
                <w:color w:val="00B050"/>
                <w:sz w:val="24"/>
                <w:szCs w:val="24"/>
              </w:rPr>
              <w:t xml:space="preserve"> Trùng Khánh </w:t>
            </w:r>
            <w:r w:rsidRPr="00A04998">
              <w:rPr>
                <w:rFonts w:ascii="Times New Roman" w:hAnsi="Times New Roman"/>
                <w:sz w:val="24"/>
                <w:szCs w:val="24"/>
                <w:lang w:val="vi-VN"/>
              </w:rPr>
              <w:t>bao gồm một nhà hát cỡ trung bình với 800 chỗ ngồi và hai khán phòng với 350 chỗ ngồi; trong khi Bảo tàng Nghệ thuật Trùng Khánh được định vị theo quy mô cỡ trung bình, chủ yếu thực hiện các triển lãm nghệ thuật và thủ công trong và ngoài nước, và đồng thời tổ chức các cuộc triển lãm văn hóa nghệ thuật, các hoạt động giao lưu. Hình khối của công trình được đặc trưng bởi sự đan xen và xếp chồng của các “đề tài” màu đen và đỏ, nhìn từ xa giống như một đống lửa đang cháy</w:t>
            </w:r>
            <w:r w:rsidRPr="008531BE">
              <w:rPr>
                <w:rFonts w:ascii="Times New Roman" w:hAnsi="Times New Roman"/>
                <w:sz w:val="24"/>
                <w:szCs w:val="24"/>
                <w:lang w:val="vi-VN"/>
              </w:rPr>
              <w:t xml:space="preserve">. </w:t>
            </w:r>
          </w:p>
          <w:p w14:paraId="0867B7EF" w14:textId="77777777" w:rsidR="00891C03" w:rsidRPr="008531BE" w:rsidRDefault="00891C03" w:rsidP="00891C03">
            <w:pPr>
              <w:pStyle w:val="NoSpacing"/>
              <w:numPr>
                <w:ilvl w:val="0"/>
                <w:numId w:val="12"/>
              </w:numPr>
              <w:tabs>
                <w:tab w:val="left" w:pos="270"/>
              </w:tabs>
              <w:ind w:left="0" w:right="-25" w:firstLine="0"/>
              <w:jc w:val="both"/>
              <w:rPr>
                <w:rFonts w:ascii="Times New Roman" w:hAnsi="Times New Roman"/>
                <w:sz w:val="24"/>
                <w:szCs w:val="24"/>
                <w:lang w:val="vi-VN"/>
              </w:rPr>
            </w:pPr>
            <w:r w:rsidRPr="00A04998">
              <w:rPr>
                <w:rFonts w:ascii="Times New Roman" w:hAnsi="Times New Roman"/>
                <w:sz w:val="24"/>
                <w:szCs w:val="24"/>
                <w:lang w:val="vi-VN"/>
              </w:rPr>
              <w:t>Đoàn ăn trưa và tiếp tục tham quan “</w:t>
            </w:r>
            <w:r w:rsidRPr="00A04998">
              <w:rPr>
                <w:rFonts w:ascii="Times New Roman" w:hAnsi="Times New Roman"/>
                <w:b/>
                <w:bCs/>
                <w:color w:val="00B050"/>
                <w:sz w:val="24"/>
                <w:szCs w:val="24"/>
                <w:lang w:val="vi-VN"/>
              </w:rPr>
              <w:t>Phố cổ</w:t>
            </w:r>
            <w:r>
              <w:rPr>
                <w:rFonts w:ascii="Times New Roman" w:hAnsi="Times New Roman"/>
                <w:b/>
                <w:bCs/>
                <w:color w:val="00B050"/>
                <w:sz w:val="24"/>
                <w:szCs w:val="24"/>
                <w:lang w:val="vi-VN"/>
              </w:rPr>
              <w:t xml:space="preserve"> Danzi</w:t>
            </w:r>
            <w:r w:rsidRPr="00A04998">
              <w:rPr>
                <w:rFonts w:ascii="Times New Roman" w:hAnsi="Times New Roman"/>
                <w:b/>
                <w:bCs/>
                <w:color w:val="00B050"/>
                <w:sz w:val="24"/>
                <w:szCs w:val="24"/>
                <w:lang w:val="vi-VN"/>
              </w:rPr>
              <w:t xml:space="preserve">shi” </w:t>
            </w:r>
            <w:r w:rsidRPr="00A04998">
              <w:rPr>
                <w:rFonts w:ascii="Times New Roman" w:hAnsi="Times New Roman"/>
                <w:sz w:val="24"/>
                <w:szCs w:val="24"/>
                <w:lang w:val="vi-VN"/>
              </w:rPr>
              <w:t>Đây là danh lam thắng cảnh toàn diện đầu tiên trong cả nước tập trung vào văn hóa mở cảng, kết hợp những con phố cổ kính với cảnh quan đô thị hiện đại và thể hiện ba chiều dưới dạng dốc chín cấp, tích hợp lịch sử, văn hóa, tham quan, giải trí, vui chơi giải trí và mua sắm</w:t>
            </w:r>
            <w:r w:rsidRPr="00A04998">
              <w:rPr>
                <w:rFonts w:ascii="Times New Roman" w:hAnsi="Times New Roman"/>
                <w:color w:val="333333"/>
                <w:sz w:val="21"/>
                <w:szCs w:val="21"/>
                <w:shd w:val="clear" w:color="auto" w:fill="FFFFFF"/>
                <w:lang w:val="vi-VN"/>
              </w:rPr>
              <w:t>.</w:t>
            </w:r>
            <w:r w:rsidRPr="00A04998">
              <w:rPr>
                <w:rFonts w:ascii="Times New Roman" w:hAnsi="Times New Roman"/>
                <w:b/>
                <w:bCs/>
                <w:color w:val="00B050"/>
                <w:sz w:val="24"/>
                <w:szCs w:val="24"/>
                <w:lang w:val="vi-VN"/>
              </w:rPr>
              <w:t xml:space="preserve"> Phố Cổ Hồng Nhai Động</w:t>
            </w:r>
            <w:r w:rsidRPr="00A04998">
              <w:rPr>
                <w:rFonts w:ascii="Times New Roman" w:hAnsi="Times New Roman"/>
                <w:sz w:val="24"/>
                <w:szCs w:val="24"/>
                <w:lang w:val="vi-VN"/>
              </w:rPr>
              <w:t xml:space="preserve"> - Khu phố cổ 11 tầng lầu với mái ngói rêu phong, hoa văn chạm trổ, là điểm check in cực hot hiện nay</w:t>
            </w:r>
            <w:r w:rsidRPr="008531BE">
              <w:rPr>
                <w:rFonts w:ascii="Times New Roman" w:hAnsi="Times New Roman"/>
                <w:sz w:val="24"/>
                <w:szCs w:val="24"/>
                <w:lang w:val="vi-VN"/>
              </w:rPr>
              <w:t>.</w:t>
            </w:r>
          </w:p>
          <w:p w14:paraId="0E080B97" w14:textId="3A58AA35" w:rsidR="00891C03" w:rsidRPr="008531BE" w:rsidRDefault="00891C03" w:rsidP="00891C03">
            <w:pPr>
              <w:pStyle w:val="NoSpacing"/>
              <w:numPr>
                <w:ilvl w:val="0"/>
                <w:numId w:val="12"/>
              </w:numPr>
              <w:tabs>
                <w:tab w:val="left" w:pos="270"/>
              </w:tabs>
              <w:ind w:left="0" w:right="-25" w:firstLine="0"/>
              <w:jc w:val="both"/>
              <w:rPr>
                <w:rFonts w:ascii="Times New Roman" w:hAnsi="Times New Roman"/>
                <w:sz w:val="24"/>
                <w:szCs w:val="24"/>
                <w:lang w:val="vi-VN"/>
              </w:rPr>
            </w:pPr>
            <w:r w:rsidRPr="00A04998">
              <w:rPr>
                <w:rFonts w:ascii="Times New Roman" w:hAnsi="Times New Roman"/>
                <w:sz w:val="24"/>
                <w:lang w:val="vi-VN"/>
              </w:rPr>
              <w:t xml:space="preserve">Đoàn di chuyển ra sân bay làm thủ tục đáp </w:t>
            </w:r>
            <w:r w:rsidRPr="00A04998">
              <w:rPr>
                <w:rFonts w:ascii="Times New Roman" w:hAnsi="Times New Roman"/>
                <w:b/>
                <w:color w:val="FF0000"/>
                <w:sz w:val="24"/>
                <w:lang w:val="vi-VN"/>
              </w:rPr>
              <w:t>chuyế</w:t>
            </w:r>
            <w:r w:rsidR="001A49A8">
              <w:rPr>
                <w:rFonts w:ascii="Times New Roman" w:hAnsi="Times New Roman"/>
                <w:b/>
                <w:color w:val="FF0000"/>
                <w:sz w:val="24"/>
                <w:lang w:val="vi-VN"/>
              </w:rPr>
              <w:t>n bay CA407 CKG-SGN 18:40 – 21:20 về</w:t>
            </w:r>
            <w:bookmarkStart w:id="0" w:name="_GoBack"/>
            <w:bookmarkEnd w:id="0"/>
            <w:r w:rsidRPr="008531BE">
              <w:rPr>
                <w:rFonts w:ascii="Times New Roman" w:hAnsi="Times New Roman"/>
                <w:b/>
                <w:color w:val="FF0000"/>
                <w:sz w:val="24"/>
                <w:lang w:val="vi-VN"/>
              </w:rPr>
              <w:t xml:space="preserve"> TPHCM</w:t>
            </w:r>
            <w:r w:rsidRPr="008531BE">
              <w:rPr>
                <w:rFonts w:ascii="Times New Roman" w:hAnsi="Times New Roman"/>
                <w:sz w:val="24"/>
                <w:szCs w:val="24"/>
                <w:lang w:val="vi-VN"/>
              </w:rPr>
              <w:t xml:space="preserve"> </w:t>
            </w:r>
          </w:p>
          <w:p w14:paraId="65B1696F" w14:textId="77777777" w:rsidR="00891C03" w:rsidRPr="008531BE" w:rsidRDefault="00891C03" w:rsidP="00891C03">
            <w:pPr>
              <w:pStyle w:val="NoSpacing"/>
              <w:numPr>
                <w:ilvl w:val="0"/>
                <w:numId w:val="12"/>
              </w:numPr>
              <w:tabs>
                <w:tab w:val="left" w:pos="270"/>
              </w:tabs>
              <w:ind w:left="0" w:right="-25" w:firstLine="0"/>
              <w:jc w:val="both"/>
              <w:rPr>
                <w:rFonts w:ascii="Times New Roman" w:hAnsi="Times New Roman"/>
                <w:sz w:val="24"/>
                <w:szCs w:val="24"/>
                <w:lang w:val="vi-VN"/>
              </w:rPr>
            </w:pPr>
            <w:r w:rsidRPr="00A04998">
              <w:rPr>
                <w:rFonts w:ascii="Times New Roman" w:hAnsi="Times New Roman"/>
                <w:sz w:val="24"/>
                <w:lang w:val="vi-VN"/>
              </w:rPr>
              <w:t xml:space="preserve">Đến </w:t>
            </w:r>
            <w:r w:rsidRPr="00A04998">
              <w:rPr>
                <w:rFonts w:ascii="Times New Roman" w:hAnsi="Times New Roman"/>
                <w:b/>
                <w:color w:val="00B050"/>
                <w:sz w:val="24"/>
                <w:lang w:val="vi-VN"/>
              </w:rPr>
              <w:t>TPHCM,</w:t>
            </w:r>
            <w:r w:rsidRPr="00A04998">
              <w:rPr>
                <w:rFonts w:ascii="Times New Roman" w:hAnsi="Times New Roman"/>
                <w:color w:val="00B050"/>
                <w:sz w:val="24"/>
                <w:lang w:val="vi-VN"/>
              </w:rPr>
              <w:t xml:space="preserve"> </w:t>
            </w:r>
            <w:r w:rsidRPr="00A04998">
              <w:rPr>
                <w:rFonts w:ascii="Times New Roman" w:hAnsi="Times New Roman"/>
                <w:b/>
                <w:color w:val="00B050"/>
                <w:sz w:val="24"/>
                <w:lang w:val="vi-VN"/>
              </w:rPr>
              <w:t>HDV chia tay đoàn. Hẹn gặp lại quý khách</w:t>
            </w:r>
            <w:r>
              <w:rPr>
                <w:rFonts w:ascii="Times New Roman" w:hAnsi="Times New Roman"/>
                <w:b/>
                <w:color w:val="00B050"/>
                <w:sz w:val="24"/>
                <w:lang w:val="vi-VN"/>
              </w:rPr>
              <w:t>.</w:t>
            </w:r>
          </w:p>
          <w:p w14:paraId="2D79AC14" w14:textId="7CD4B77D" w:rsidR="00891C03" w:rsidRPr="00480776" w:rsidRDefault="00891C03" w:rsidP="00891C03">
            <w:pPr>
              <w:pStyle w:val="Default"/>
              <w:spacing w:before="20" w:after="20" w:line="276" w:lineRule="auto"/>
              <w:ind w:right="-25"/>
              <w:rPr>
                <w:b/>
                <w:color w:val="009900"/>
              </w:rPr>
            </w:pPr>
            <w:r w:rsidRPr="00A04998">
              <w:rPr>
                <w:noProof/>
                <w:lang w:eastAsia="zh-CN"/>
              </w:rPr>
              <w:drawing>
                <wp:inline distT="0" distB="0" distL="0" distR="0" wp14:anchorId="07903E42" wp14:editId="43B12997">
                  <wp:extent cx="6862751" cy="1438275"/>
                  <wp:effectExtent l="0" t="0" r="0" b="0"/>
                  <wp:docPr id="11" name="Picture 11" descr="A picture containing christmas tree, panorama, ar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ristmas tree, panorama, art, light&#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6880942" cy="1442087"/>
                          </a:xfrm>
                          <a:prstGeom prst="rect">
                            <a:avLst/>
                          </a:prstGeom>
                          <a:ln>
                            <a:noFill/>
                          </a:ln>
                          <a:effectLst>
                            <a:softEdge rad="112500"/>
                          </a:effectLst>
                        </pic:spPr>
                      </pic:pic>
                    </a:graphicData>
                  </a:graphic>
                </wp:inline>
              </w:drawing>
            </w:r>
          </w:p>
        </w:tc>
      </w:tr>
      <w:tr w:rsidR="00891C03" w:rsidRPr="00480776" w14:paraId="14C73713" w14:textId="77777777" w:rsidTr="00C46222">
        <w:trPr>
          <w:trHeight w:val="720"/>
          <w:jc w:val="center"/>
        </w:trPr>
        <w:tc>
          <w:tcPr>
            <w:tcW w:w="5000" w:type="pct"/>
            <w:gridSpan w:val="6"/>
            <w:shd w:val="clear" w:color="auto" w:fill="FFFFFF"/>
            <w:vAlign w:val="center"/>
          </w:tcPr>
          <w:p w14:paraId="411A8FAD" w14:textId="77777777" w:rsidR="00891C03" w:rsidRDefault="00891C03" w:rsidP="00891C03">
            <w:pPr>
              <w:tabs>
                <w:tab w:val="left" w:pos="284"/>
              </w:tabs>
              <w:spacing w:after="0"/>
              <w:ind w:right="-25"/>
              <w:rPr>
                <w:rFonts w:ascii="Times New Roman" w:hAnsi="Times New Roman"/>
                <w:b/>
                <w:bCs/>
                <w:color w:val="C00000"/>
                <w:sz w:val="24"/>
                <w:szCs w:val="24"/>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0B31E913" w14:textId="77777777" w:rsidR="009854A1" w:rsidRPr="009854A1" w:rsidRDefault="009854A1" w:rsidP="00891C03">
            <w:pPr>
              <w:tabs>
                <w:tab w:val="left" w:pos="284"/>
              </w:tabs>
              <w:spacing w:after="0"/>
              <w:ind w:right="-25"/>
              <w:rPr>
                <w:rFonts w:ascii="Times New Roman" w:hAnsi="Times New Roman"/>
                <w:sz w:val="24"/>
                <w:szCs w:val="24"/>
              </w:rPr>
            </w:pPr>
          </w:p>
        </w:tc>
      </w:tr>
      <w:tr w:rsidR="00891C03" w:rsidRPr="001A49A8" w14:paraId="1151C4B3" w14:textId="77777777" w:rsidTr="00431D39">
        <w:trPr>
          <w:trHeight w:val="368"/>
          <w:jc w:val="center"/>
        </w:trPr>
        <w:tc>
          <w:tcPr>
            <w:tcW w:w="105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891C03" w:rsidRPr="00480776" w:rsidRDefault="00891C03" w:rsidP="00891C03">
            <w:pPr>
              <w:spacing w:after="0" w:line="240" w:lineRule="auto"/>
              <w:ind w:right="-25"/>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836"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0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891C03" w:rsidRPr="00480776" w14:paraId="4EF43908" w14:textId="77777777" w:rsidTr="00431D39">
        <w:trPr>
          <w:trHeight w:val="530"/>
          <w:jc w:val="center"/>
        </w:trPr>
        <w:tc>
          <w:tcPr>
            <w:tcW w:w="1059" w:type="pct"/>
            <w:gridSpan w:val="2"/>
            <w:vMerge/>
            <w:tcBorders>
              <w:left w:val="single" w:sz="4" w:space="0" w:color="auto"/>
              <w:right w:val="single" w:sz="4" w:space="0" w:color="auto"/>
            </w:tcBorders>
            <w:shd w:val="clear" w:color="auto" w:fill="FFFF00"/>
            <w:vAlign w:val="center"/>
          </w:tcPr>
          <w:p w14:paraId="08F3B676"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836" w:type="pct"/>
            <w:vMerge/>
            <w:tcBorders>
              <w:left w:val="single" w:sz="4" w:space="0" w:color="auto"/>
              <w:right w:val="single" w:sz="4" w:space="0" w:color="auto"/>
            </w:tcBorders>
            <w:shd w:val="clear" w:color="auto" w:fill="FFFF00"/>
            <w:vAlign w:val="center"/>
          </w:tcPr>
          <w:p w14:paraId="08AB7F86"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604"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891C03" w:rsidRPr="00BD6590" w:rsidRDefault="00891C03" w:rsidP="00891C03">
            <w:pPr>
              <w:tabs>
                <w:tab w:val="left" w:pos="0"/>
                <w:tab w:val="left" w:pos="270"/>
                <w:tab w:val="left" w:pos="684"/>
              </w:tabs>
              <w:spacing w:after="0" w:line="240" w:lineRule="auto"/>
              <w:ind w:left="15" w:right="-2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891C03" w:rsidRPr="00480776" w:rsidRDefault="00891C03" w:rsidP="00891C03">
            <w:pPr>
              <w:pStyle w:val="ListParagraph"/>
              <w:tabs>
                <w:tab w:val="left" w:pos="270"/>
                <w:tab w:val="left" w:pos="360"/>
              </w:tabs>
              <w:spacing w:after="0"/>
              <w:ind w:left="-120" w:right="-25"/>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69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891C03" w:rsidRPr="00480776" w:rsidRDefault="00891C03" w:rsidP="00891C03">
            <w:pPr>
              <w:tabs>
                <w:tab w:val="left" w:pos="0"/>
                <w:tab w:val="left" w:pos="270"/>
                <w:tab w:val="left" w:pos="684"/>
              </w:tabs>
              <w:spacing w:after="0" w:line="240" w:lineRule="auto"/>
              <w:ind w:right="-25"/>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sz w:val="21"/>
                <w:szCs w:val="21"/>
                <w:lang w:val="de-DE"/>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891C03" w:rsidRPr="00480776" w14:paraId="5D7FD680" w14:textId="77777777" w:rsidTr="00431D39">
        <w:trPr>
          <w:trHeight w:val="60"/>
          <w:jc w:val="center"/>
        </w:trPr>
        <w:tc>
          <w:tcPr>
            <w:tcW w:w="105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836" w:type="pct"/>
            <w:vMerge/>
            <w:tcBorders>
              <w:left w:val="single" w:sz="4" w:space="0" w:color="auto"/>
              <w:bottom w:val="single" w:sz="4" w:space="0" w:color="auto"/>
              <w:right w:val="single" w:sz="4" w:space="0" w:color="auto"/>
            </w:tcBorders>
            <w:shd w:val="clear" w:color="auto" w:fill="FFFF00"/>
            <w:vAlign w:val="center"/>
          </w:tcPr>
          <w:p w14:paraId="576BB35C"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604" w:type="pct"/>
            <w:vMerge/>
            <w:tcBorders>
              <w:left w:val="single" w:sz="4" w:space="0" w:color="auto"/>
              <w:bottom w:val="single" w:sz="4" w:space="0" w:color="auto"/>
              <w:right w:val="single" w:sz="4" w:space="0" w:color="auto"/>
            </w:tcBorders>
            <w:shd w:val="clear" w:color="auto" w:fill="FFFF00"/>
            <w:vAlign w:val="center"/>
          </w:tcPr>
          <w:p w14:paraId="59CCB952"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color w:val="FF0000"/>
                <w:sz w:val="21"/>
                <w:szCs w:val="21"/>
                <w:lang w:val="de-DE"/>
              </w:rPr>
            </w:pPr>
          </w:p>
        </w:tc>
        <w:tc>
          <w:tcPr>
            <w:tcW w:w="150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891C03" w:rsidRPr="00480776" w:rsidRDefault="00891C03" w:rsidP="00891C03">
            <w:pPr>
              <w:pStyle w:val="ListParagraph"/>
              <w:tabs>
                <w:tab w:val="left" w:pos="270"/>
                <w:tab w:val="left" w:pos="360"/>
              </w:tabs>
              <w:spacing w:after="0"/>
              <w:ind w:left="0" w:right="-25"/>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747E5F" w:rsidRPr="00480776" w14:paraId="3708F4AB" w14:textId="77777777" w:rsidTr="00431D39">
        <w:trPr>
          <w:trHeight w:val="701"/>
          <w:jc w:val="center"/>
        </w:trPr>
        <w:tc>
          <w:tcPr>
            <w:tcW w:w="1059" w:type="pct"/>
            <w:gridSpan w:val="2"/>
            <w:tcBorders>
              <w:top w:val="single" w:sz="4" w:space="0" w:color="auto"/>
              <w:left w:val="single" w:sz="4" w:space="0" w:color="auto"/>
              <w:bottom w:val="single" w:sz="4" w:space="0" w:color="auto"/>
              <w:right w:val="single" w:sz="4" w:space="0" w:color="auto"/>
            </w:tcBorders>
            <w:vAlign w:val="center"/>
          </w:tcPr>
          <w:p w14:paraId="1594FAFB" w14:textId="6A2C31A1" w:rsidR="00747E5F" w:rsidRDefault="00747E5F" w:rsidP="00747E5F">
            <w:pPr>
              <w:tabs>
                <w:tab w:val="left" w:pos="360"/>
              </w:tabs>
              <w:adjustRightInd w:val="0"/>
              <w:snapToGrid w:val="0"/>
              <w:spacing w:after="0" w:line="20" w:lineRule="atLeast"/>
              <w:ind w:left="360" w:right="-25" w:hanging="270"/>
              <w:jc w:val="center"/>
              <w:rPr>
                <w:rFonts w:ascii="Times New Roman" w:eastAsiaTheme="minorEastAsia" w:hAnsi="Times New Roman"/>
                <w:b/>
                <w:bCs/>
                <w:sz w:val="26"/>
                <w:szCs w:val="26"/>
              </w:rPr>
            </w:pPr>
            <w:r>
              <w:rPr>
                <w:rFonts w:ascii="Times New Roman" w:eastAsiaTheme="minorEastAsia" w:hAnsi="Times New Roman" w:hint="eastAsia"/>
                <w:b/>
                <w:bCs/>
                <w:sz w:val="26"/>
                <w:szCs w:val="26"/>
              </w:rPr>
              <w:t>28</w:t>
            </w:r>
            <w:r>
              <w:rPr>
                <w:rFonts w:ascii="Times New Roman" w:eastAsiaTheme="minorEastAsia" w:hAnsi="Times New Roman"/>
                <w:b/>
                <w:bCs/>
                <w:sz w:val="26"/>
                <w:szCs w:val="26"/>
              </w:rPr>
              <w:t>/0</w:t>
            </w:r>
            <w:r>
              <w:rPr>
                <w:rFonts w:ascii="Times New Roman" w:eastAsiaTheme="minorEastAsia" w:hAnsi="Times New Roman" w:hint="eastAsia"/>
                <w:b/>
                <w:bCs/>
                <w:sz w:val="26"/>
                <w:szCs w:val="26"/>
              </w:rPr>
              <w:t>1</w:t>
            </w:r>
            <w:r>
              <w:rPr>
                <w:rFonts w:ascii="Times New Roman" w:eastAsiaTheme="minorEastAsia" w:hAnsi="Times New Roman"/>
                <w:b/>
                <w:bCs/>
                <w:sz w:val="26"/>
                <w:szCs w:val="26"/>
              </w:rPr>
              <w:t>/2026</w:t>
            </w:r>
          </w:p>
        </w:tc>
        <w:tc>
          <w:tcPr>
            <w:tcW w:w="1836" w:type="pct"/>
            <w:tcBorders>
              <w:top w:val="single" w:sz="4" w:space="0" w:color="auto"/>
              <w:left w:val="single" w:sz="4" w:space="0" w:color="auto"/>
              <w:bottom w:val="single" w:sz="4" w:space="0" w:color="auto"/>
              <w:right w:val="single" w:sz="4" w:space="0" w:color="auto"/>
            </w:tcBorders>
            <w:vAlign w:val="center"/>
          </w:tcPr>
          <w:p w14:paraId="03359427" w14:textId="77777777" w:rsidR="00747E5F" w:rsidRPr="00ED3633" w:rsidRDefault="00747E5F" w:rsidP="00747E5F">
            <w:pPr>
              <w:tabs>
                <w:tab w:val="left" w:pos="360"/>
              </w:tabs>
              <w:adjustRightInd w:val="0"/>
              <w:snapToGrid w:val="0"/>
              <w:spacing w:after="0" w:line="20" w:lineRule="atLeast"/>
              <w:ind w:left="360" w:right="-25" w:hanging="270"/>
              <w:jc w:val="center"/>
              <w:rPr>
                <w:rFonts w:ascii="Times New Roman" w:hAnsi="Times New Roman"/>
                <w:b/>
                <w:bCs/>
                <w:color w:val="7030A0"/>
                <w:sz w:val="24"/>
                <w:szCs w:val="24"/>
                <w:lang w:val="vi-VN"/>
              </w:rPr>
            </w:pPr>
            <w:r w:rsidRPr="00ED3633">
              <w:rPr>
                <w:rFonts w:ascii="Times New Roman" w:hAnsi="Times New Roman"/>
                <w:b/>
                <w:bCs/>
                <w:color w:val="7030A0"/>
                <w:sz w:val="24"/>
                <w:szCs w:val="24"/>
                <w:lang w:val="vi-VN"/>
              </w:rPr>
              <w:t>CA</w:t>
            </w:r>
            <w:r w:rsidRPr="00ED3633">
              <w:rPr>
                <w:rFonts w:ascii="Times New Roman" w:hAnsi="Times New Roman"/>
                <w:b/>
                <w:bCs/>
                <w:color w:val="7030A0"/>
                <w:sz w:val="24"/>
                <w:szCs w:val="24"/>
              </w:rPr>
              <w:t>904</w:t>
            </w:r>
            <w:r w:rsidRPr="00ED3633">
              <w:rPr>
                <w:rFonts w:ascii="Times New Roman" w:hAnsi="Times New Roman"/>
                <w:b/>
                <w:bCs/>
                <w:color w:val="7030A0"/>
                <w:sz w:val="24"/>
                <w:szCs w:val="24"/>
                <w:lang w:val="vi-VN"/>
              </w:rPr>
              <w:t xml:space="preserve"> SGN-</w:t>
            </w:r>
            <w:r w:rsidRPr="00ED3633">
              <w:rPr>
                <w:rFonts w:ascii="Times New Roman" w:hAnsi="Times New Roman"/>
                <w:b/>
                <w:bCs/>
                <w:color w:val="7030A0"/>
                <w:sz w:val="24"/>
                <w:szCs w:val="24"/>
              </w:rPr>
              <w:t xml:space="preserve">PEK </w:t>
            </w:r>
            <w:r w:rsidRPr="00ED3633">
              <w:rPr>
                <w:rFonts w:ascii="Times New Roman" w:hAnsi="Times New Roman"/>
                <w:b/>
                <w:color w:val="7030A0"/>
                <w:sz w:val="24"/>
                <w:szCs w:val="24"/>
              </w:rPr>
              <w:t>05:10</w:t>
            </w:r>
            <w:r w:rsidRPr="00ED3633">
              <w:rPr>
                <w:rFonts w:ascii="Times New Roman" w:hAnsi="Times New Roman"/>
                <w:b/>
                <w:color w:val="7030A0"/>
                <w:sz w:val="24"/>
                <w:szCs w:val="24"/>
                <w:lang w:val="vi-VN"/>
              </w:rPr>
              <w:t xml:space="preserve"> – </w:t>
            </w:r>
            <w:r w:rsidRPr="00ED3633">
              <w:rPr>
                <w:rFonts w:ascii="Times New Roman" w:hAnsi="Times New Roman"/>
                <w:b/>
                <w:color w:val="7030A0"/>
                <w:sz w:val="24"/>
                <w:szCs w:val="24"/>
              </w:rPr>
              <w:t>10:40</w:t>
            </w:r>
          </w:p>
          <w:p w14:paraId="39815796" w14:textId="77777777" w:rsidR="00747E5F" w:rsidRPr="00ED3633" w:rsidRDefault="00747E5F" w:rsidP="00747E5F">
            <w:pPr>
              <w:tabs>
                <w:tab w:val="left" w:pos="360"/>
              </w:tabs>
              <w:adjustRightInd w:val="0"/>
              <w:snapToGrid w:val="0"/>
              <w:spacing w:after="0" w:line="20" w:lineRule="atLeast"/>
              <w:ind w:left="360" w:right="-25" w:hanging="270"/>
              <w:jc w:val="center"/>
              <w:rPr>
                <w:rFonts w:ascii="Times New Roman" w:hAnsi="Times New Roman"/>
                <w:b/>
                <w:color w:val="7030A0"/>
                <w:sz w:val="24"/>
                <w:szCs w:val="24"/>
              </w:rPr>
            </w:pPr>
            <w:r w:rsidRPr="00ED3633">
              <w:rPr>
                <w:rFonts w:ascii="Times New Roman" w:hAnsi="Times New Roman"/>
                <w:b/>
                <w:color w:val="7030A0"/>
                <w:sz w:val="24"/>
                <w:szCs w:val="24"/>
                <w:lang w:val="vi-VN"/>
              </w:rPr>
              <w:t>CA1435 PEK-CKG 1</w:t>
            </w:r>
            <w:r w:rsidRPr="00ED3633">
              <w:rPr>
                <w:rFonts w:ascii="Times New Roman" w:hAnsi="Times New Roman"/>
                <w:b/>
                <w:color w:val="7030A0"/>
                <w:sz w:val="24"/>
                <w:szCs w:val="24"/>
              </w:rPr>
              <w:t>6</w:t>
            </w:r>
            <w:r w:rsidRPr="00ED3633">
              <w:rPr>
                <w:rFonts w:ascii="Times New Roman" w:hAnsi="Times New Roman"/>
                <w:b/>
                <w:color w:val="7030A0"/>
                <w:sz w:val="24"/>
                <w:szCs w:val="24"/>
                <w:lang w:val="vi-VN"/>
              </w:rPr>
              <w:t>:</w:t>
            </w:r>
            <w:r w:rsidRPr="00ED3633">
              <w:rPr>
                <w:rFonts w:ascii="Times New Roman" w:hAnsi="Times New Roman"/>
                <w:b/>
                <w:color w:val="7030A0"/>
                <w:sz w:val="24"/>
                <w:szCs w:val="24"/>
              </w:rPr>
              <w:t>55</w:t>
            </w:r>
            <w:r w:rsidRPr="00ED3633">
              <w:rPr>
                <w:rFonts w:ascii="Times New Roman" w:hAnsi="Times New Roman"/>
                <w:b/>
                <w:color w:val="7030A0"/>
                <w:sz w:val="24"/>
                <w:szCs w:val="24"/>
                <w:lang w:val="vi-VN"/>
              </w:rPr>
              <w:t xml:space="preserve"> -</w:t>
            </w:r>
            <w:r w:rsidRPr="00ED3633">
              <w:rPr>
                <w:rFonts w:ascii="Times New Roman" w:hAnsi="Times New Roman"/>
                <w:b/>
                <w:color w:val="7030A0"/>
                <w:sz w:val="24"/>
                <w:szCs w:val="24"/>
              </w:rPr>
              <w:t>19</w:t>
            </w:r>
            <w:r w:rsidRPr="00ED3633">
              <w:rPr>
                <w:rFonts w:ascii="Times New Roman" w:hAnsi="Times New Roman"/>
                <w:b/>
                <w:color w:val="7030A0"/>
                <w:sz w:val="24"/>
                <w:szCs w:val="24"/>
                <w:lang w:val="vi-VN"/>
              </w:rPr>
              <w:t>:</w:t>
            </w:r>
            <w:r w:rsidRPr="00ED3633">
              <w:rPr>
                <w:rFonts w:ascii="Times New Roman" w:hAnsi="Times New Roman"/>
                <w:b/>
                <w:color w:val="7030A0"/>
                <w:sz w:val="24"/>
                <w:szCs w:val="24"/>
              </w:rPr>
              <w:t>4</w:t>
            </w:r>
            <w:r w:rsidRPr="00ED3633">
              <w:rPr>
                <w:rFonts w:ascii="Times New Roman" w:hAnsi="Times New Roman"/>
                <w:b/>
                <w:color w:val="7030A0"/>
                <w:sz w:val="24"/>
                <w:szCs w:val="24"/>
                <w:lang w:val="vi-VN"/>
              </w:rPr>
              <w:t>5</w:t>
            </w:r>
          </w:p>
          <w:p w14:paraId="0F6D3A0A" w14:textId="5E545E8B" w:rsidR="00747E5F" w:rsidRPr="00B62D29" w:rsidRDefault="00747E5F" w:rsidP="00747E5F">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ED3633">
              <w:rPr>
                <w:rFonts w:ascii="Times New Roman" w:hAnsi="Times New Roman"/>
                <w:b/>
                <w:color w:val="7030A0"/>
                <w:sz w:val="24"/>
                <w:szCs w:val="24"/>
                <w:lang w:val="vi-VN"/>
              </w:rPr>
              <w:t xml:space="preserve">CA407 CKG-SGN </w:t>
            </w:r>
            <w:r w:rsidR="001F7CAB">
              <w:rPr>
                <w:rFonts w:ascii="Times New Roman" w:hAnsi="Times New Roman"/>
                <w:b/>
                <w:color w:val="7030A0"/>
                <w:sz w:val="24"/>
                <w:szCs w:val="24"/>
              </w:rPr>
              <w:t>18</w:t>
            </w:r>
            <w:r w:rsidR="001F7CAB">
              <w:rPr>
                <w:rFonts w:ascii="Times New Roman" w:hAnsi="Times New Roman"/>
                <w:b/>
                <w:color w:val="7030A0"/>
                <w:sz w:val="24"/>
                <w:szCs w:val="24"/>
                <w:lang w:val="vi-VN"/>
              </w:rPr>
              <w:t>:40 – 21:20</w:t>
            </w:r>
          </w:p>
        </w:tc>
        <w:tc>
          <w:tcPr>
            <w:tcW w:w="604" w:type="pct"/>
            <w:tcBorders>
              <w:top w:val="single" w:sz="4" w:space="0" w:color="auto"/>
              <w:left w:val="single" w:sz="4" w:space="0" w:color="auto"/>
              <w:bottom w:val="single" w:sz="4" w:space="0" w:color="auto"/>
              <w:right w:val="single" w:sz="4" w:space="0" w:color="auto"/>
            </w:tcBorders>
            <w:vAlign w:val="center"/>
          </w:tcPr>
          <w:p w14:paraId="6C5856B7" w14:textId="3DF75F9D" w:rsidR="00747E5F" w:rsidRDefault="00747E5F" w:rsidP="00747E5F">
            <w:pPr>
              <w:pStyle w:val="NoSpacing"/>
              <w:adjustRightInd w:val="0"/>
              <w:snapToGrid w:val="0"/>
              <w:spacing w:line="20" w:lineRule="atLeast"/>
              <w:ind w:right="-25"/>
              <w:jc w:val="center"/>
              <w:rPr>
                <w:rFonts w:ascii="Times New Roman" w:hAnsi="Times New Roman"/>
                <w:b/>
                <w:bCs/>
                <w:color w:val="00B050"/>
                <w:sz w:val="24"/>
              </w:rPr>
            </w:pPr>
            <w:r w:rsidRPr="00A04998">
              <w:rPr>
                <w:rFonts w:ascii="Times New Roman" w:hAnsi="Times New Roman"/>
                <w:b/>
                <w:bCs/>
                <w:color w:val="00B050"/>
                <w:sz w:val="24"/>
              </w:rPr>
              <w:t>17.</w:t>
            </w:r>
            <w:r>
              <w:rPr>
                <w:rFonts w:ascii="Times New Roman" w:hAnsi="Times New Roman"/>
                <w:b/>
                <w:bCs/>
                <w:color w:val="00B050"/>
                <w:sz w:val="24"/>
              </w:rPr>
              <w:t>9</w:t>
            </w:r>
            <w:r w:rsidRPr="00A04998">
              <w:rPr>
                <w:rFonts w:ascii="Times New Roman" w:hAnsi="Times New Roman"/>
                <w:b/>
                <w:bCs/>
                <w:color w:val="00B050"/>
                <w:sz w:val="24"/>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14039675" w14:textId="0691BF18" w:rsidR="00747E5F" w:rsidRDefault="00747E5F" w:rsidP="00747E5F">
            <w:pPr>
              <w:pStyle w:val="NoSpacing"/>
              <w:adjustRightInd w:val="0"/>
              <w:snapToGrid w:val="0"/>
              <w:spacing w:line="20" w:lineRule="atLeast"/>
              <w:ind w:right="-25"/>
              <w:jc w:val="center"/>
              <w:rPr>
                <w:rFonts w:ascii="Times New Roman" w:hAnsi="Times New Roman"/>
                <w:b/>
                <w:bCs/>
              </w:rPr>
            </w:pPr>
            <w:r w:rsidRPr="00CB34B5">
              <w:rPr>
                <w:rFonts w:ascii="Times New Roman" w:hAnsi="Times New Roman"/>
                <w:b/>
                <w:bCs/>
              </w:rPr>
              <w:t>16.092.000</w:t>
            </w:r>
          </w:p>
        </w:tc>
        <w:tc>
          <w:tcPr>
            <w:tcW w:w="694" w:type="pct"/>
            <w:tcBorders>
              <w:top w:val="single" w:sz="4" w:space="0" w:color="auto"/>
              <w:left w:val="single" w:sz="4" w:space="0" w:color="auto"/>
              <w:bottom w:val="single" w:sz="4" w:space="0" w:color="auto"/>
              <w:right w:val="single" w:sz="4" w:space="0" w:color="auto"/>
            </w:tcBorders>
            <w:vAlign w:val="center"/>
          </w:tcPr>
          <w:p w14:paraId="68AFB03D" w14:textId="1FBF7712" w:rsidR="00747E5F" w:rsidRDefault="00747E5F" w:rsidP="00747E5F">
            <w:pPr>
              <w:pStyle w:val="NoSpacing"/>
              <w:adjustRightInd w:val="0"/>
              <w:snapToGrid w:val="0"/>
              <w:spacing w:line="20" w:lineRule="atLeast"/>
              <w:ind w:right="-25"/>
              <w:jc w:val="center"/>
              <w:rPr>
                <w:rFonts w:ascii="Times New Roman" w:hAnsi="Times New Roman"/>
                <w:b/>
                <w:bCs/>
              </w:rPr>
            </w:pPr>
            <w:r w:rsidRPr="00CB34B5">
              <w:rPr>
                <w:rFonts w:ascii="Times New Roman" w:hAnsi="Times New Roman"/>
                <w:b/>
                <w:bCs/>
              </w:rPr>
              <w:t>5.397.000</w:t>
            </w:r>
          </w:p>
        </w:tc>
      </w:tr>
      <w:tr w:rsidR="00747E5F" w:rsidRPr="00480776" w14:paraId="51612055" w14:textId="77777777" w:rsidTr="00431D39">
        <w:trPr>
          <w:trHeight w:val="701"/>
          <w:jc w:val="center"/>
        </w:trPr>
        <w:tc>
          <w:tcPr>
            <w:tcW w:w="1059" w:type="pct"/>
            <w:gridSpan w:val="2"/>
            <w:tcBorders>
              <w:top w:val="single" w:sz="4" w:space="0" w:color="auto"/>
              <w:left w:val="single" w:sz="4" w:space="0" w:color="auto"/>
              <w:bottom w:val="single" w:sz="4" w:space="0" w:color="auto"/>
              <w:right w:val="single" w:sz="4" w:space="0" w:color="auto"/>
            </w:tcBorders>
            <w:vAlign w:val="center"/>
          </w:tcPr>
          <w:p w14:paraId="4B323A07" w14:textId="77777777" w:rsidR="00747E5F" w:rsidRPr="00250F0F" w:rsidRDefault="00747E5F" w:rsidP="00747E5F">
            <w:pPr>
              <w:tabs>
                <w:tab w:val="left" w:pos="360"/>
              </w:tabs>
              <w:adjustRightInd w:val="0"/>
              <w:snapToGrid w:val="0"/>
              <w:spacing w:after="0" w:line="20" w:lineRule="atLeast"/>
              <w:ind w:left="360" w:right="-25" w:hanging="270"/>
              <w:jc w:val="center"/>
              <w:rPr>
                <w:rFonts w:ascii="Times New Roman" w:eastAsiaTheme="minorEastAsia" w:hAnsi="Times New Roman"/>
                <w:b/>
                <w:bCs/>
                <w:color w:val="EE0000"/>
                <w:sz w:val="26"/>
                <w:szCs w:val="26"/>
              </w:rPr>
            </w:pPr>
            <w:r w:rsidRPr="00250F0F">
              <w:rPr>
                <w:rFonts w:ascii="Times New Roman" w:eastAsiaTheme="minorEastAsia" w:hAnsi="Times New Roman"/>
                <w:b/>
                <w:bCs/>
                <w:color w:val="EE0000"/>
                <w:sz w:val="26"/>
                <w:szCs w:val="26"/>
              </w:rPr>
              <w:t>16/02/2025</w:t>
            </w:r>
          </w:p>
          <w:p w14:paraId="60E90318" w14:textId="77777777" w:rsidR="00747E5F" w:rsidRPr="00250F0F" w:rsidRDefault="00747E5F" w:rsidP="00747E5F">
            <w:pPr>
              <w:tabs>
                <w:tab w:val="left" w:pos="360"/>
              </w:tabs>
              <w:adjustRightInd w:val="0"/>
              <w:snapToGrid w:val="0"/>
              <w:spacing w:after="0" w:line="20" w:lineRule="atLeast"/>
              <w:ind w:left="360" w:right="-25" w:hanging="270"/>
              <w:jc w:val="center"/>
              <w:rPr>
                <w:rFonts w:ascii="Times New Roman" w:eastAsiaTheme="minorEastAsia" w:hAnsi="Times New Roman"/>
                <w:b/>
                <w:bCs/>
                <w:color w:val="EE0000"/>
                <w:sz w:val="26"/>
                <w:szCs w:val="26"/>
              </w:rPr>
            </w:pPr>
            <w:r w:rsidRPr="00250F0F">
              <w:rPr>
                <w:rFonts w:ascii="Times New Roman" w:eastAsiaTheme="minorEastAsia" w:hAnsi="Times New Roman"/>
                <w:b/>
                <w:bCs/>
                <w:color w:val="EE0000"/>
                <w:sz w:val="26"/>
                <w:szCs w:val="26"/>
              </w:rPr>
              <w:t>19/02/2025</w:t>
            </w:r>
          </w:p>
          <w:p w14:paraId="6CBCB287" w14:textId="6628A6C7" w:rsidR="00747E5F" w:rsidRDefault="00747E5F" w:rsidP="00747E5F">
            <w:pPr>
              <w:tabs>
                <w:tab w:val="left" w:pos="360"/>
              </w:tabs>
              <w:adjustRightInd w:val="0"/>
              <w:snapToGrid w:val="0"/>
              <w:spacing w:after="0" w:line="20" w:lineRule="atLeast"/>
              <w:ind w:left="360" w:right="-25" w:hanging="270"/>
              <w:jc w:val="center"/>
              <w:rPr>
                <w:rFonts w:ascii="Times New Roman" w:eastAsiaTheme="minorEastAsia" w:hAnsi="Times New Roman"/>
                <w:b/>
                <w:bCs/>
                <w:sz w:val="26"/>
                <w:szCs w:val="26"/>
              </w:rPr>
            </w:pPr>
            <w:r w:rsidRPr="00250F0F">
              <w:rPr>
                <w:rFonts w:ascii="Times New Roman" w:eastAsiaTheme="minorEastAsia" w:hAnsi="Times New Roman"/>
                <w:b/>
                <w:bCs/>
                <w:color w:val="EE0000"/>
                <w:sz w:val="26"/>
                <w:szCs w:val="26"/>
              </w:rPr>
              <w:t>29&amp;M3 TẾT ÂL</w:t>
            </w:r>
          </w:p>
        </w:tc>
        <w:tc>
          <w:tcPr>
            <w:tcW w:w="1836" w:type="pct"/>
            <w:tcBorders>
              <w:top w:val="single" w:sz="4" w:space="0" w:color="auto"/>
              <w:left w:val="single" w:sz="4" w:space="0" w:color="auto"/>
              <w:bottom w:val="single" w:sz="4" w:space="0" w:color="auto"/>
              <w:right w:val="single" w:sz="4" w:space="0" w:color="auto"/>
            </w:tcBorders>
            <w:vAlign w:val="center"/>
          </w:tcPr>
          <w:p w14:paraId="652D7282" w14:textId="77777777" w:rsidR="00747E5F" w:rsidRPr="00B62D29" w:rsidRDefault="00747E5F" w:rsidP="00747E5F">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B62D29">
              <w:rPr>
                <w:rFonts w:ascii="Times New Roman" w:hAnsi="Times New Roman"/>
                <w:b/>
                <w:bCs/>
                <w:color w:val="FF0000"/>
                <w:sz w:val="24"/>
                <w:szCs w:val="24"/>
                <w:lang w:val="vi-VN"/>
              </w:rPr>
              <w:t>CA</w:t>
            </w:r>
            <w:r w:rsidRPr="00B62D29">
              <w:rPr>
                <w:rFonts w:ascii="Times New Roman" w:hAnsi="Times New Roman"/>
                <w:b/>
                <w:bCs/>
                <w:color w:val="FF0000"/>
                <w:sz w:val="24"/>
                <w:szCs w:val="24"/>
              </w:rPr>
              <w:t>904</w:t>
            </w:r>
            <w:r w:rsidRPr="00B62D29">
              <w:rPr>
                <w:rFonts w:ascii="Times New Roman" w:hAnsi="Times New Roman"/>
                <w:b/>
                <w:bCs/>
                <w:color w:val="FF0000"/>
                <w:sz w:val="24"/>
                <w:szCs w:val="24"/>
                <w:lang w:val="vi-VN"/>
              </w:rPr>
              <w:t xml:space="preserve"> SGN-</w:t>
            </w:r>
            <w:r w:rsidRPr="00B62D29">
              <w:rPr>
                <w:rFonts w:ascii="Times New Roman" w:hAnsi="Times New Roman"/>
                <w:b/>
                <w:bCs/>
                <w:color w:val="FF0000"/>
                <w:sz w:val="24"/>
                <w:szCs w:val="24"/>
              </w:rPr>
              <w:t xml:space="preserve">PEK </w:t>
            </w:r>
            <w:r w:rsidRPr="00B62D29">
              <w:rPr>
                <w:rFonts w:ascii="Times New Roman" w:hAnsi="Times New Roman"/>
                <w:b/>
                <w:color w:val="FF0000"/>
                <w:sz w:val="24"/>
                <w:szCs w:val="24"/>
              </w:rPr>
              <w:t>05:10</w:t>
            </w:r>
            <w:r w:rsidRPr="00B62D29">
              <w:rPr>
                <w:rFonts w:ascii="Times New Roman" w:hAnsi="Times New Roman"/>
                <w:b/>
                <w:color w:val="FF0000"/>
                <w:sz w:val="24"/>
                <w:szCs w:val="24"/>
                <w:lang w:val="vi-VN"/>
              </w:rPr>
              <w:t xml:space="preserve"> – </w:t>
            </w:r>
            <w:r w:rsidRPr="00B62D29">
              <w:rPr>
                <w:rFonts w:ascii="Times New Roman" w:hAnsi="Times New Roman"/>
                <w:b/>
                <w:color w:val="FF0000"/>
                <w:sz w:val="24"/>
                <w:szCs w:val="24"/>
              </w:rPr>
              <w:t>10:40</w:t>
            </w:r>
          </w:p>
          <w:p w14:paraId="0C366578" w14:textId="3E0B2C36" w:rsidR="00D1069F" w:rsidRDefault="00D1069F" w:rsidP="00747E5F">
            <w:pPr>
              <w:tabs>
                <w:tab w:val="left" w:pos="360"/>
              </w:tabs>
              <w:adjustRightInd w:val="0"/>
              <w:snapToGrid w:val="0"/>
              <w:spacing w:after="0" w:line="20" w:lineRule="atLeast"/>
              <w:ind w:left="360" w:right="-25" w:hanging="270"/>
              <w:jc w:val="center"/>
              <w:rPr>
                <w:rFonts w:ascii="Times New Roman" w:hAnsi="Times New Roman"/>
                <w:b/>
                <w:color w:val="FF0000"/>
                <w:sz w:val="24"/>
                <w:szCs w:val="24"/>
              </w:rPr>
            </w:pPr>
            <w:r w:rsidRPr="00D1069F">
              <w:rPr>
                <w:rFonts w:ascii="Times New Roman" w:hAnsi="Times New Roman"/>
                <w:b/>
                <w:color w:val="FF0000"/>
                <w:sz w:val="24"/>
                <w:szCs w:val="24"/>
              </w:rPr>
              <w:t>CA4142 PEK</w:t>
            </w:r>
            <w:r>
              <w:rPr>
                <w:rFonts w:ascii="Times New Roman" w:hAnsi="Times New Roman"/>
                <w:b/>
                <w:color w:val="FF0000"/>
                <w:sz w:val="24"/>
                <w:szCs w:val="24"/>
              </w:rPr>
              <w:t xml:space="preserve"> -</w:t>
            </w:r>
            <w:r w:rsidR="001F7CAB">
              <w:rPr>
                <w:rFonts w:ascii="Times New Roman" w:hAnsi="Times New Roman"/>
                <w:b/>
                <w:color w:val="FF0000"/>
                <w:sz w:val="24"/>
                <w:szCs w:val="24"/>
              </w:rPr>
              <w:t xml:space="preserve"> CKG 18:15 -</w:t>
            </w:r>
            <w:r w:rsidRPr="00D1069F">
              <w:rPr>
                <w:rFonts w:ascii="Times New Roman" w:hAnsi="Times New Roman"/>
                <w:b/>
                <w:color w:val="FF0000"/>
                <w:sz w:val="24"/>
                <w:szCs w:val="24"/>
              </w:rPr>
              <w:t xml:space="preserve"> 21:05</w:t>
            </w:r>
          </w:p>
          <w:p w14:paraId="1E19E53F" w14:textId="55CAA4D3" w:rsidR="00747E5F" w:rsidRPr="00B62D29" w:rsidRDefault="00747E5F" w:rsidP="00747E5F">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B62D29">
              <w:rPr>
                <w:rFonts w:ascii="Times New Roman" w:hAnsi="Times New Roman"/>
                <w:b/>
                <w:color w:val="FF0000"/>
                <w:sz w:val="24"/>
                <w:szCs w:val="24"/>
                <w:lang w:val="vi-VN"/>
              </w:rPr>
              <w:t xml:space="preserve">CA407 CKG-SGN </w:t>
            </w:r>
            <w:r w:rsidR="00D1069F">
              <w:rPr>
                <w:rFonts w:ascii="Times New Roman" w:hAnsi="Times New Roman"/>
                <w:b/>
                <w:color w:val="FF0000"/>
                <w:sz w:val="24"/>
                <w:szCs w:val="24"/>
              </w:rPr>
              <w:t>18</w:t>
            </w:r>
            <w:r w:rsidR="001F7CAB">
              <w:rPr>
                <w:rFonts w:ascii="Times New Roman" w:hAnsi="Times New Roman"/>
                <w:b/>
                <w:color w:val="FF0000"/>
                <w:sz w:val="24"/>
                <w:szCs w:val="24"/>
                <w:lang w:val="vi-VN"/>
              </w:rPr>
              <w:t>:40</w:t>
            </w:r>
            <w:r w:rsidRPr="00B62D29">
              <w:rPr>
                <w:rFonts w:ascii="Times New Roman" w:hAnsi="Times New Roman"/>
                <w:b/>
                <w:color w:val="FF0000"/>
                <w:sz w:val="24"/>
                <w:szCs w:val="24"/>
                <w:lang w:val="vi-VN"/>
              </w:rPr>
              <w:t xml:space="preserve"> – 2</w:t>
            </w:r>
            <w:r w:rsidR="001F7CAB">
              <w:rPr>
                <w:rFonts w:ascii="Times New Roman" w:hAnsi="Times New Roman"/>
                <w:b/>
                <w:color w:val="FF0000"/>
                <w:sz w:val="24"/>
                <w:szCs w:val="24"/>
              </w:rPr>
              <w:t>1</w:t>
            </w:r>
            <w:r w:rsidR="001F7CAB">
              <w:rPr>
                <w:rFonts w:ascii="Times New Roman" w:hAnsi="Times New Roman"/>
                <w:b/>
                <w:color w:val="FF0000"/>
                <w:sz w:val="24"/>
                <w:szCs w:val="24"/>
                <w:lang w:val="vi-VN"/>
              </w:rPr>
              <w:t>:20</w:t>
            </w:r>
          </w:p>
        </w:tc>
        <w:tc>
          <w:tcPr>
            <w:tcW w:w="604" w:type="pct"/>
            <w:tcBorders>
              <w:top w:val="single" w:sz="4" w:space="0" w:color="auto"/>
              <w:left w:val="single" w:sz="4" w:space="0" w:color="auto"/>
              <w:bottom w:val="single" w:sz="4" w:space="0" w:color="auto"/>
              <w:right w:val="single" w:sz="4" w:space="0" w:color="auto"/>
            </w:tcBorders>
            <w:vAlign w:val="center"/>
          </w:tcPr>
          <w:p w14:paraId="627C73A2" w14:textId="02746374" w:rsidR="00747E5F" w:rsidRPr="00D86A8A" w:rsidRDefault="00747E5F" w:rsidP="00747E5F">
            <w:pPr>
              <w:pStyle w:val="NoSpacing"/>
              <w:adjustRightInd w:val="0"/>
              <w:snapToGrid w:val="0"/>
              <w:spacing w:line="20" w:lineRule="atLeast"/>
              <w:ind w:right="-25"/>
              <w:jc w:val="center"/>
              <w:rPr>
                <w:rFonts w:ascii="Times New Roman" w:hAnsi="Times New Roman"/>
                <w:b/>
                <w:bCs/>
                <w:color w:val="EE0000"/>
                <w:sz w:val="24"/>
              </w:rPr>
            </w:pPr>
            <w:r w:rsidRPr="00250F0F">
              <w:rPr>
                <w:rFonts w:ascii="Times New Roman" w:hAnsi="Times New Roman"/>
                <w:b/>
                <w:bCs/>
                <w:color w:val="EE0000"/>
                <w:sz w:val="24"/>
                <w:highlight w:val="yellow"/>
              </w:rPr>
              <w:t>23.990.000</w:t>
            </w:r>
          </w:p>
        </w:tc>
        <w:tc>
          <w:tcPr>
            <w:tcW w:w="807" w:type="pct"/>
            <w:tcBorders>
              <w:top w:val="single" w:sz="4" w:space="0" w:color="auto"/>
              <w:left w:val="single" w:sz="4" w:space="0" w:color="auto"/>
              <w:bottom w:val="single" w:sz="4" w:space="0" w:color="auto"/>
              <w:right w:val="single" w:sz="4" w:space="0" w:color="auto"/>
            </w:tcBorders>
            <w:vAlign w:val="center"/>
          </w:tcPr>
          <w:p w14:paraId="5B6CEE35" w14:textId="22D70484" w:rsidR="00747E5F" w:rsidRPr="00D86A8A" w:rsidRDefault="00747E5F" w:rsidP="00747E5F">
            <w:pPr>
              <w:pStyle w:val="NoSpacing"/>
              <w:adjustRightInd w:val="0"/>
              <w:snapToGrid w:val="0"/>
              <w:spacing w:line="20" w:lineRule="atLeast"/>
              <w:ind w:right="-25"/>
              <w:jc w:val="center"/>
              <w:rPr>
                <w:rFonts w:ascii="Times New Roman" w:hAnsi="Times New Roman"/>
                <w:b/>
                <w:bCs/>
                <w:color w:val="EE0000"/>
              </w:rPr>
            </w:pPr>
            <w:r>
              <w:rPr>
                <w:rFonts w:ascii="Times New Roman" w:hAnsi="Times New Roman" w:hint="eastAsia"/>
                <w:b/>
                <w:bCs/>
                <w:color w:val="EE0000"/>
                <w:highlight w:val="yellow"/>
                <w:lang w:eastAsia="zh-CN"/>
              </w:rPr>
              <w:t>21.692.000</w:t>
            </w:r>
          </w:p>
        </w:tc>
        <w:tc>
          <w:tcPr>
            <w:tcW w:w="694" w:type="pct"/>
            <w:tcBorders>
              <w:top w:val="single" w:sz="4" w:space="0" w:color="auto"/>
              <w:left w:val="single" w:sz="4" w:space="0" w:color="auto"/>
              <w:bottom w:val="single" w:sz="4" w:space="0" w:color="auto"/>
              <w:right w:val="single" w:sz="4" w:space="0" w:color="auto"/>
            </w:tcBorders>
            <w:vAlign w:val="center"/>
          </w:tcPr>
          <w:p w14:paraId="7CFB57B8" w14:textId="5F6A842E" w:rsidR="00747E5F" w:rsidRPr="00D86A8A" w:rsidRDefault="00747E5F" w:rsidP="00747E5F">
            <w:pPr>
              <w:pStyle w:val="NoSpacing"/>
              <w:adjustRightInd w:val="0"/>
              <w:snapToGrid w:val="0"/>
              <w:spacing w:line="20" w:lineRule="atLeast"/>
              <w:ind w:right="-25"/>
              <w:jc w:val="center"/>
              <w:rPr>
                <w:rFonts w:ascii="Times New Roman" w:hAnsi="Times New Roman"/>
                <w:b/>
                <w:bCs/>
                <w:color w:val="EE0000"/>
              </w:rPr>
            </w:pPr>
            <w:r>
              <w:rPr>
                <w:rFonts w:ascii="Times New Roman" w:hAnsi="Times New Roman" w:hint="eastAsia"/>
                <w:b/>
                <w:bCs/>
                <w:color w:val="EE0000"/>
                <w:highlight w:val="yellow"/>
                <w:lang w:eastAsia="zh-CN"/>
              </w:rPr>
              <w:t>7.197.000</w:t>
            </w:r>
          </w:p>
        </w:tc>
      </w:tr>
      <w:tr w:rsidR="00747E5F" w:rsidRPr="00480776" w14:paraId="4C861022" w14:textId="77777777" w:rsidTr="00431D39">
        <w:trPr>
          <w:trHeight w:val="701"/>
          <w:jc w:val="center"/>
        </w:trPr>
        <w:tc>
          <w:tcPr>
            <w:tcW w:w="1059" w:type="pct"/>
            <w:gridSpan w:val="2"/>
            <w:tcBorders>
              <w:top w:val="single" w:sz="4" w:space="0" w:color="auto"/>
              <w:left w:val="single" w:sz="4" w:space="0" w:color="auto"/>
              <w:bottom w:val="single" w:sz="4" w:space="0" w:color="auto"/>
              <w:right w:val="single" w:sz="4" w:space="0" w:color="auto"/>
            </w:tcBorders>
            <w:vAlign w:val="center"/>
          </w:tcPr>
          <w:p w14:paraId="15432993" w14:textId="6BA2C55B" w:rsidR="00747E5F" w:rsidRDefault="00747E5F" w:rsidP="00747E5F">
            <w:pPr>
              <w:tabs>
                <w:tab w:val="left" w:pos="360"/>
              </w:tabs>
              <w:adjustRightInd w:val="0"/>
              <w:snapToGrid w:val="0"/>
              <w:spacing w:after="0" w:line="20" w:lineRule="atLeast"/>
              <w:ind w:left="360" w:right="-25" w:hanging="270"/>
              <w:jc w:val="center"/>
              <w:rPr>
                <w:rFonts w:ascii="Times New Roman" w:eastAsiaTheme="minorEastAsia" w:hAnsi="Times New Roman"/>
                <w:b/>
                <w:bCs/>
                <w:sz w:val="26"/>
                <w:szCs w:val="26"/>
              </w:rPr>
            </w:pPr>
            <w:r>
              <w:rPr>
                <w:rFonts w:ascii="Times New Roman" w:eastAsiaTheme="minorEastAsia" w:hAnsi="Times New Roman"/>
                <w:b/>
                <w:bCs/>
                <w:sz w:val="26"/>
                <w:szCs w:val="26"/>
              </w:rPr>
              <w:t>25/02/2026</w:t>
            </w:r>
          </w:p>
        </w:tc>
        <w:tc>
          <w:tcPr>
            <w:tcW w:w="1836" w:type="pct"/>
            <w:tcBorders>
              <w:top w:val="single" w:sz="4" w:space="0" w:color="auto"/>
              <w:left w:val="single" w:sz="4" w:space="0" w:color="auto"/>
              <w:bottom w:val="single" w:sz="4" w:space="0" w:color="auto"/>
              <w:right w:val="single" w:sz="4" w:space="0" w:color="auto"/>
            </w:tcBorders>
            <w:vAlign w:val="center"/>
          </w:tcPr>
          <w:p w14:paraId="0DF7E556" w14:textId="77777777" w:rsidR="00747E5F" w:rsidRPr="00ED3633" w:rsidRDefault="00747E5F" w:rsidP="00747E5F">
            <w:pPr>
              <w:tabs>
                <w:tab w:val="left" w:pos="360"/>
              </w:tabs>
              <w:adjustRightInd w:val="0"/>
              <w:snapToGrid w:val="0"/>
              <w:spacing w:after="0" w:line="20" w:lineRule="atLeast"/>
              <w:ind w:left="360" w:right="-25" w:hanging="270"/>
              <w:jc w:val="center"/>
              <w:rPr>
                <w:rFonts w:ascii="Times New Roman" w:hAnsi="Times New Roman"/>
                <w:b/>
                <w:bCs/>
                <w:color w:val="7030A0"/>
                <w:sz w:val="24"/>
                <w:szCs w:val="24"/>
                <w:lang w:val="vi-VN"/>
              </w:rPr>
            </w:pPr>
            <w:r w:rsidRPr="00ED3633">
              <w:rPr>
                <w:rFonts w:ascii="Times New Roman" w:hAnsi="Times New Roman"/>
                <w:b/>
                <w:bCs/>
                <w:color w:val="7030A0"/>
                <w:sz w:val="24"/>
                <w:szCs w:val="24"/>
                <w:lang w:val="vi-VN"/>
              </w:rPr>
              <w:t>CA</w:t>
            </w:r>
            <w:r w:rsidRPr="00ED3633">
              <w:rPr>
                <w:rFonts w:ascii="Times New Roman" w:hAnsi="Times New Roman"/>
                <w:b/>
                <w:bCs/>
                <w:color w:val="7030A0"/>
                <w:sz w:val="24"/>
                <w:szCs w:val="24"/>
              </w:rPr>
              <w:t>904</w:t>
            </w:r>
            <w:r w:rsidRPr="00ED3633">
              <w:rPr>
                <w:rFonts w:ascii="Times New Roman" w:hAnsi="Times New Roman"/>
                <w:b/>
                <w:bCs/>
                <w:color w:val="7030A0"/>
                <w:sz w:val="24"/>
                <w:szCs w:val="24"/>
                <w:lang w:val="vi-VN"/>
              </w:rPr>
              <w:t xml:space="preserve"> SGN-</w:t>
            </w:r>
            <w:r w:rsidRPr="00ED3633">
              <w:rPr>
                <w:rFonts w:ascii="Times New Roman" w:hAnsi="Times New Roman"/>
                <w:b/>
                <w:bCs/>
                <w:color w:val="7030A0"/>
                <w:sz w:val="24"/>
                <w:szCs w:val="24"/>
              </w:rPr>
              <w:t xml:space="preserve">PEK </w:t>
            </w:r>
            <w:r w:rsidRPr="00ED3633">
              <w:rPr>
                <w:rFonts w:ascii="Times New Roman" w:hAnsi="Times New Roman"/>
                <w:b/>
                <w:color w:val="7030A0"/>
                <w:sz w:val="24"/>
                <w:szCs w:val="24"/>
              </w:rPr>
              <w:t>05:10</w:t>
            </w:r>
            <w:r w:rsidRPr="00ED3633">
              <w:rPr>
                <w:rFonts w:ascii="Times New Roman" w:hAnsi="Times New Roman"/>
                <w:b/>
                <w:color w:val="7030A0"/>
                <w:sz w:val="24"/>
                <w:szCs w:val="24"/>
                <w:lang w:val="vi-VN"/>
              </w:rPr>
              <w:t xml:space="preserve"> – </w:t>
            </w:r>
            <w:r w:rsidRPr="00ED3633">
              <w:rPr>
                <w:rFonts w:ascii="Times New Roman" w:hAnsi="Times New Roman"/>
                <w:b/>
                <w:color w:val="7030A0"/>
                <w:sz w:val="24"/>
                <w:szCs w:val="24"/>
              </w:rPr>
              <w:t>10:40</w:t>
            </w:r>
          </w:p>
          <w:p w14:paraId="41805DD8" w14:textId="77777777" w:rsidR="00D1069F" w:rsidRPr="00D1069F" w:rsidRDefault="00D1069F" w:rsidP="00D1069F">
            <w:pPr>
              <w:tabs>
                <w:tab w:val="left" w:pos="360"/>
              </w:tabs>
              <w:adjustRightInd w:val="0"/>
              <w:snapToGrid w:val="0"/>
              <w:spacing w:after="0" w:line="20" w:lineRule="atLeast"/>
              <w:ind w:left="360" w:right="-25" w:hanging="270"/>
              <w:jc w:val="center"/>
              <w:rPr>
                <w:rFonts w:ascii="Times New Roman" w:hAnsi="Times New Roman"/>
                <w:b/>
                <w:color w:val="7030A0"/>
                <w:sz w:val="24"/>
                <w:szCs w:val="24"/>
              </w:rPr>
            </w:pPr>
            <w:r w:rsidRPr="00D1069F">
              <w:rPr>
                <w:rFonts w:ascii="Times New Roman" w:hAnsi="Times New Roman"/>
                <w:b/>
                <w:color w:val="7030A0"/>
                <w:sz w:val="24"/>
                <w:szCs w:val="24"/>
              </w:rPr>
              <w:t>CA4142 PEK - CKG 18:15 - 21:05</w:t>
            </w:r>
          </w:p>
          <w:p w14:paraId="4C9EAAD1" w14:textId="6DBF398A" w:rsidR="00747E5F" w:rsidRPr="00B62D29" w:rsidRDefault="00747E5F" w:rsidP="00747E5F">
            <w:pPr>
              <w:tabs>
                <w:tab w:val="left" w:pos="360"/>
              </w:tabs>
              <w:adjustRightInd w:val="0"/>
              <w:snapToGrid w:val="0"/>
              <w:spacing w:after="0" w:line="20" w:lineRule="atLeast"/>
              <w:ind w:left="360" w:right="-25" w:hanging="270"/>
              <w:jc w:val="center"/>
              <w:rPr>
                <w:rFonts w:ascii="Times New Roman" w:hAnsi="Times New Roman"/>
                <w:b/>
                <w:bCs/>
                <w:color w:val="FF0000"/>
                <w:sz w:val="24"/>
                <w:szCs w:val="24"/>
                <w:lang w:val="vi-VN"/>
              </w:rPr>
            </w:pPr>
            <w:r w:rsidRPr="00ED3633">
              <w:rPr>
                <w:rFonts w:ascii="Times New Roman" w:hAnsi="Times New Roman"/>
                <w:b/>
                <w:color w:val="7030A0"/>
                <w:sz w:val="24"/>
                <w:szCs w:val="24"/>
                <w:lang w:val="vi-VN"/>
              </w:rPr>
              <w:t xml:space="preserve">CA407 CKG-SGN </w:t>
            </w:r>
            <w:r w:rsidR="001F7CAB">
              <w:rPr>
                <w:rFonts w:ascii="Times New Roman" w:hAnsi="Times New Roman"/>
                <w:b/>
                <w:color w:val="7030A0"/>
                <w:sz w:val="24"/>
                <w:szCs w:val="24"/>
              </w:rPr>
              <w:t>18</w:t>
            </w:r>
            <w:r w:rsidR="001F7CAB">
              <w:rPr>
                <w:rFonts w:ascii="Times New Roman" w:hAnsi="Times New Roman"/>
                <w:b/>
                <w:color w:val="7030A0"/>
                <w:sz w:val="24"/>
                <w:szCs w:val="24"/>
                <w:lang w:val="vi-VN"/>
              </w:rPr>
              <w:t>:40 – 21:20</w:t>
            </w:r>
          </w:p>
        </w:tc>
        <w:tc>
          <w:tcPr>
            <w:tcW w:w="604" w:type="pct"/>
            <w:tcBorders>
              <w:top w:val="single" w:sz="4" w:space="0" w:color="auto"/>
              <w:left w:val="single" w:sz="4" w:space="0" w:color="auto"/>
              <w:bottom w:val="single" w:sz="4" w:space="0" w:color="auto"/>
              <w:right w:val="single" w:sz="4" w:space="0" w:color="auto"/>
            </w:tcBorders>
            <w:vAlign w:val="center"/>
          </w:tcPr>
          <w:p w14:paraId="7E0BF986" w14:textId="2F01FD38" w:rsidR="00747E5F" w:rsidRPr="00D86A8A" w:rsidRDefault="00747E5F" w:rsidP="00747E5F">
            <w:pPr>
              <w:pStyle w:val="NoSpacing"/>
              <w:adjustRightInd w:val="0"/>
              <w:snapToGrid w:val="0"/>
              <w:spacing w:line="20" w:lineRule="atLeast"/>
              <w:ind w:right="-25"/>
              <w:jc w:val="center"/>
              <w:rPr>
                <w:rFonts w:ascii="Times New Roman" w:hAnsi="Times New Roman"/>
                <w:b/>
                <w:bCs/>
                <w:color w:val="EE0000"/>
                <w:sz w:val="24"/>
              </w:rPr>
            </w:pPr>
            <w:r w:rsidRPr="00A04998">
              <w:rPr>
                <w:rFonts w:ascii="Times New Roman" w:hAnsi="Times New Roman"/>
                <w:b/>
                <w:bCs/>
                <w:color w:val="00B050"/>
                <w:sz w:val="24"/>
              </w:rPr>
              <w:t>17.</w:t>
            </w:r>
            <w:r>
              <w:rPr>
                <w:rFonts w:ascii="Times New Roman" w:hAnsi="Times New Roman"/>
                <w:b/>
                <w:bCs/>
                <w:color w:val="00B050"/>
                <w:sz w:val="24"/>
              </w:rPr>
              <w:t>9</w:t>
            </w:r>
            <w:r w:rsidRPr="00A04998">
              <w:rPr>
                <w:rFonts w:ascii="Times New Roman" w:hAnsi="Times New Roman"/>
                <w:b/>
                <w:bCs/>
                <w:color w:val="00B050"/>
                <w:sz w:val="24"/>
              </w:rPr>
              <w:t>90.000</w:t>
            </w:r>
          </w:p>
        </w:tc>
        <w:tc>
          <w:tcPr>
            <w:tcW w:w="807" w:type="pct"/>
            <w:tcBorders>
              <w:top w:val="single" w:sz="4" w:space="0" w:color="auto"/>
              <w:left w:val="single" w:sz="4" w:space="0" w:color="auto"/>
              <w:bottom w:val="single" w:sz="4" w:space="0" w:color="auto"/>
              <w:right w:val="single" w:sz="4" w:space="0" w:color="auto"/>
            </w:tcBorders>
            <w:vAlign w:val="center"/>
          </w:tcPr>
          <w:p w14:paraId="2C709593" w14:textId="3955AA68" w:rsidR="00747E5F" w:rsidRPr="00D86A8A" w:rsidRDefault="00747E5F" w:rsidP="00747E5F">
            <w:pPr>
              <w:pStyle w:val="NoSpacing"/>
              <w:adjustRightInd w:val="0"/>
              <w:snapToGrid w:val="0"/>
              <w:spacing w:line="20" w:lineRule="atLeast"/>
              <w:ind w:right="-25"/>
              <w:jc w:val="center"/>
              <w:rPr>
                <w:rFonts w:ascii="Times New Roman" w:hAnsi="Times New Roman"/>
                <w:b/>
                <w:bCs/>
                <w:color w:val="EE0000"/>
              </w:rPr>
            </w:pPr>
            <w:r w:rsidRPr="00CB34B5">
              <w:rPr>
                <w:rFonts w:ascii="Times New Roman" w:hAnsi="Times New Roman"/>
                <w:b/>
                <w:bCs/>
              </w:rPr>
              <w:t>16.092.000</w:t>
            </w:r>
          </w:p>
        </w:tc>
        <w:tc>
          <w:tcPr>
            <w:tcW w:w="694" w:type="pct"/>
            <w:tcBorders>
              <w:top w:val="single" w:sz="4" w:space="0" w:color="auto"/>
              <w:left w:val="single" w:sz="4" w:space="0" w:color="auto"/>
              <w:bottom w:val="single" w:sz="4" w:space="0" w:color="auto"/>
              <w:right w:val="single" w:sz="4" w:space="0" w:color="auto"/>
            </w:tcBorders>
            <w:vAlign w:val="center"/>
          </w:tcPr>
          <w:p w14:paraId="7626E0AC" w14:textId="447580EB" w:rsidR="00747E5F" w:rsidRPr="00D86A8A" w:rsidRDefault="00747E5F" w:rsidP="00747E5F">
            <w:pPr>
              <w:pStyle w:val="NoSpacing"/>
              <w:adjustRightInd w:val="0"/>
              <w:snapToGrid w:val="0"/>
              <w:spacing w:line="20" w:lineRule="atLeast"/>
              <w:ind w:right="-25"/>
              <w:jc w:val="center"/>
              <w:rPr>
                <w:rFonts w:ascii="Times New Roman" w:hAnsi="Times New Roman"/>
                <w:b/>
                <w:bCs/>
                <w:color w:val="EE0000"/>
              </w:rPr>
            </w:pPr>
            <w:r w:rsidRPr="00CB34B5">
              <w:rPr>
                <w:rFonts w:ascii="Times New Roman" w:hAnsi="Times New Roman"/>
                <w:b/>
                <w:bCs/>
              </w:rPr>
              <w:t>5.397.000</w:t>
            </w:r>
          </w:p>
        </w:tc>
      </w:tr>
      <w:tr w:rsidR="003A1C29"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3A1C29" w:rsidRPr="00480776" w:rsidRDefault="003A1C29" w:rsidP="003A1C29">
            <w:pPr>
              <w:pStyle w:val="NoSpacing"/>
              <w:ind w:right="-25"/>
              <w:jc w:val="center"/>
              <w:rPr>
                <w:rFonts w:ascii="Times New Roman" w:hAnsi="Times New Roman"/>
                <w:b/>
                <w:color w:val="7030A0"/>
                <w:sz w:val="24"/>
                <w:szCs w:val="24"/>
              </w:rPr>
            </w:pPr>
          </w:p>
        </w:tc>
      </w:tr>
      <w:tr w:rsidR="003A1C29"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3A1C29" w:rsidRPr="009F16B8" w:rsidRDefault="003A1C29" w:rsidP="003A1C29">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3A1C29"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14968B6" w14:textId="039A0B08" w:rsidR="003A1C29" w:rsidRPr="00723F3E" w:rsidRDefault="003A1C29" w:rsidP="003A1C29">
            <w:pPr>
              <w:pStyle w:val="BodyText"/>
              <w:numPr>
                <w:ilvl w:val="0"/>
                <w:numId w:val="3"/>
              </w:numPr>
              <w:tabs>
                <w:tab w:val="left" w:pos="-360"/>
                <w:tab w:val="left" w:pos="337"/>
              </w:tabs>
              <w:spacing w:after="0"/>
              <w:ind w:left="0" w:right="-25"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w:t>
            </w:r>
            <w:r w:rsidR="00D86A8A" w:rsidRPr="00723F3E">
              <w:rPr>
                <w:bCs/>
                <w:color w:val="000000"/>
                <w:lang w:val="en-SG"/>
              </w:rPr>
              <w:t>gồm</w:t>
            </w:r>
            <w:r w:rsidR="00D86A8A" w:rsidRPr="00723F3E">
              <w:rPr>
                <w:bCs/>
                <w:color w:val="000000"/>
                <w:lang w:val="vi-VN"/>
              </w:rPr>
              <w:t xml:space="preserve"> 1 kiện 23</w:t>
            </w:r>
            <w:r w:rsidR="00D86A8A" w:rsidRPr="00723F3E">
              <w:rPr>
                <w:bCs/>
                <w:color w:val="000000"/>
                <w:lang w:val="en-SG"/>
              </w:rPr>
              <w:t xml:space="preserve">kg </w:t>
            </w:r>
            <w:r w:rsidR="00D86A8A">
              <w:rPr>
                <w:bCs/>
                <w:color w:val="000000"/>
                <w:lang w:val="en-SG"/>
              </w:rPr>
              <w:t xml:space="preserve">ký gởi </w:t>
            </w:r>
            <w:r w:rsidR="00D86A8A" w:rsidRPr="00723F3E">
              <w:rPr>
                <w:bCs/>
                <w:color w:val="000000"/>
                <w:lang w:val="en-SG"/>
              </w:rPr>
              <w:t>+ 05kg hành lý</w:t>
            </w:r>
            <w:r w:rsidR="00D86A8A">
              <w:rPr>
                <w:bCs/>
                <w:color w:val="000000"/>
                <w:lang w:val="en-SG"/>
              </w:rPr>
              <w:t xml:space="preserve"> xách tay</w:t>
            </w:r>
            <w:r w:rsidR="00D86A8A" w:rsidRPr="00723F3E">
              <w:rPr>
                <w:bCs/>
                <w:color w:val="000000"/>
                <w:lang w:val="en-SG"/>
              </w:rPr>
              <w:t>)</w:t>
            </w:r>
          </w:p>
          <w:p w14:paraId="1842D467" w14:textId="77777777" w:rsidR="003A1C29" w:rsidRPr="00723F3E" w:rsidRDefault="003A1C29" w:rsidP="003A1C29">
            <w:pPr>
              <w:pStyle w:val="BodyText"/>
              <w:numPr>
                <w:ilvl w:val="0"/>
                <w:numId w:val="3"/>
              </w:numPr>
              <w:tabs>
                <w:tab w:val="left" w:pos="-360"/>
                <w:tab w:val="left" w:pos="337"/>
              </w:tabs>
              <w:spacing w:after="0"/>
              <w:ind w:left="0" w:right="-25" w:hanging="23"/>
              <w:jc w:val="both"/>
              <w:rPr>
                <w:bCs/>
                <w:iCs/>
                <w:color w:val="000000"/>
                <w:lang w:val="en-SG"/>
              </w:rPr>
            </w:pPr>
            <w:r w:rsidRPr="00723F3E">
              <w:rPr>
                <w:bCs/>
                <w:iCs/>
                <w:color w:val="000000"/>
                <w:lang w:val="en-SG"/>
              </w:rPr>
              <w:t>Bảo hiểm du lịch Quốc tế suốt tuyến.</w:t>
            </w:r>
          </w:p>
          <w:p w14:paraId="56DB356E" w14:textId="77777777" w:rsidR="003A1C29" w:rsidRPr="00723F3E" w:rsidRDefault="003A1C29" w:rsidP="003A1C29">
            <w:pPr>
              <w:pStyle w:val="BodyText"/>
              <w:numPr>
                <w:ilvl w:val="0"/>
                <w:numId w:val="3"/>
              </w:numPr>
              <w:tabs>
                <w:tab w:val="left" w:pos="-360"/>
                <w:tab w:val="left" w:pos="337"/>
              </w:tabs>
              <w:spacing w:after="0"/>
              <w:ind w:left="0" w:right="-25"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329D97C6" w14:textId="4F4F0029" w:rsidR="003A1C29" w:rsidRPr="008531BE" w:rsidRDefault="003A1C29" w:rsidP="003A1C29">
            <w:pPr>
              <w:pStyle w:val="BodyText"/>
              <w:numPr>
                <w:ilvl w:val="0"/>
                <w:numId w:val="3"/>
              </w:numPr>
              <w:tabs>
                <w:tab w:val="left" w:pos="-360"/>
                <w:tab w:val="left" w:pos="337"/>
                <w:tab w:val="left" w:pos="540"/>
              </w:tabs>
              <w:spacing w:after="0"/>
              <w:ind w:left="0" w:right="-25" w:hanging="23"/>
              <w:jc w:val="both"/>
              <w:rPr>
                <w:lang w:val="en-SG"/>
              </w:rPr>
            </w:pPr>
            <w:r w:rsidRPr="00723F3E">
              <w:rPr>
                <w:bCs/>
                <w:iCs/>
                <w:color w:val="000000"/>
                <w:lang w:val="en-SG"/>
              </w:rPr>
              <w:t xml:space="preserve">Khách sạn tiêu chuẩn </w:t>
            </w:r>
            <w:r>
              <w:rPr>
                <w:b/>
                <w:bCs/>
                <w:iCs/>
                <w:color w:val="000000"/>
                <w:lang w:val="en-SG"/>
              </w:rPr>
              <w:t>4* địa phương</w:t>
            </w:r>
            <w:r w:rsidRPr="00723F3E">
              <w:rPr>
                <w:bCs/>
                <w:iCs/>
                <w:color w:val="000000"/>
                <w:lang w:val="en-SG"/>
              </w:rPr>
              <w:t xml:space="preserve"> (2 người/phòng - phòng 3 người trường hợp đi lẻ nam hoặc nữ).</w:t>
            </w:r>
          </w:p>
          <w:p w14:paraId="62D46676" w14:textId="77777777" w:rsidR="003A1C29" w:rsidRPr="008531BE" w:rsidRDefault="003A1C29" w:rsidP="003A1C29">
            <w:pPr>
              <w:pStyle w:val="BodyText"/>
              <w:numPr>
                <w:ilvl w:val="0"/>
                <w:numId w:val="19"/>
              </w:numPr>
              <w:tabs>
                <w:tab w:val="left" w:pos="-360"/>
                <w:tab w:val="left" w:pos="337"/>
                <w:tab w:val="left" w:pos="540"/>
              </w:tabs>
              <w:spacing w:after="0"/>
              <w:ind w:right="-25"/>
              <w:jc w:val="both"/>
              <w:rPr>
                <w:lang w:val="en-SG"/>
              </w:rPr>
            </w:pPr>
            <w:r>
              <w:rPr>
                <w:bCs/>
                <w:iCs/>
                <w:color w:val="000000"/>
                <w:lang w:val="en-SG"/>
              </w:rPr>
              <w:t xml:space="preserve">Tham khảo </w:t>
            </w:r>
            <w:r w:rsidRPr="00A04998">
              <w:rPr>
                <w:rFonts w:eastAsia="Microsoft YaHei UI"/>
                <w:b/>
                <w:bCs/>
                <w:sz w:val="22"/>
                <w:szCs w:val="22"/>
                <w:lang w:val="pt-BR"/>
              </w:rPr>
              <w:t>BEIJING</w:t>
            </w:r>
            <w:r w:rsidRPr="00A04998">
              <w:rPr>
                <w:rFonts w:eastAsia="Microsoft YaHei UI"/>
                <w:b/>
                <w:bCs/>
                <w:sz w:val="22"/>
                <w:szCs w:val="22"/>
                <w:lang w:val="pt-BR"/>
              </w:rPr>
              <w:t>：全季酒店</w:t>
            </w:r>
            <w:r w:rsidRPr="00A04998">
              <w:rPr>
                <w:rFonts w:eastAsia="Microsoft YaHei UI"/>
                <w:b/>
                <w:bCs/>
                <w:sz w:val="22"/>
                <w:szCs w:val="22"/>
                <w:lang w:val="pt-BR"/>
              </w:rPr>
              <w:t xml:space="preserve"> - Quanji Hotel </w:t>
            </w:r>
            <w:r w:rsidRPr="00A04998">
              <w:rPr>
                <w:rFonts w:eastAsia="Microsoft YaHei UI"/>
                <w:sz w:val="22"/>
                <w:szCs w:val="22"/>
                <w:lang w:val="pt-BR" w:eastAsia="zh-CN"/>
              </w:rPr>
              <w:t>(Hoặc tương đương)</w:t>
            </w:r>
          </w:p>
          <w:p w14:paraId="70382B24" w14:textId="77777777" w:rsidR="003A0F99" w:rsidRPr="00723F3E" w:rsidRDefault="003A1C29" w:rsidP="003A0F99">
            <w:pPr>
              <w:pStyle w:val="BodyText"/>
              <w:numPr>
                <w:ilvl w:val="0"/>
                <w:numId w:val="19"/>
              </w:numPr>
              <w:tabs>
                <w:tab w:val="left" w:pos="-360"/>
                <w:tab w:val="left" w:pos="337"/>
                <w:tab w:val="left" w:pos="540"/>
              </w:tabs>
              <w:spacing w:after="0"/>
              <w:ind w:right="-25"/>
              <w:jc w:val="both"/>
              <w:rPr>
                <w:lang w:val="en-SG"/>
              </w:rPr>
            </w:pPr>
            <w:r w:rsidRPr="008531BE">
              <w:rPr>
                <w:rFonts w:eastAsia="Microsoft YaHei UI"/>
                <w:b/>
                <w:bCs/>
                <w:sz w:val="22"/>
                <w:szCs w:val="22"/>
                <w:lang w:val="pt-BR" w:eastAsia="zh-CN"/>
              </w:rPr>
              <w:lastRenderedPageBreak/>
              <w:t>ChongQing:</w:t>
            </w:r>
            <w:r>
              <w:rPr>
                <w:rFonts w:eastAsia="Microsoft YaHei UI"/>
                <w:sz w:val="22"/>
                <w:szCs w:val="22"/>
                <w:lang w:val="pt-BR" w:eastAsia="zh-CN"/>
              </w:rPr>
              <w:t xml:space="preserve"> </w:t>
            </w:r>
            <w:r w:rsidR="003A0F99" w:rsidRPr="0028147D">
              <w:rPr>
                <w:rFonts w:eastAsia="Microsoft YaHei UI" w:hint="eastAsia"/>
                <w:b/>
                <w:bCs/>
                <w:sz w:val="22"/>
                <w:szCs w:val="22"/>
                <w:lang w:val="pt-BR"/>
              </w:rPr>
              <w:t>重庆吉丽特假日酒店</w:t>
            </w:r>
            <w:r w:rsidR="003A0F99" w:rsidRPr="0028147D">
              <w:rPr>
                <w:rFonts w:eastAsia="Microsoft YaHei UI" w:hint="eastAsia"/>
                <w:b/>
                <w:bCs/>
                <w:sz w:val="22"/>
                <w:szCs w:val="22"/>
                <w:lang w:val="pt-BR"/>
              </w:rPr>
              <w:t>(</w:t>
            </w:r>
            <w:r w:rsidR="003A0F99" w:rsidRPr="0028147D">
              <w:rPr>
                <w:rFonts w:eastAsia="Microsoft YaHei UI" w:hint="eastAsia"/>
                <w:b/>
                <w:bCs/>
                <w:sz w:val="22"/>
                <w:szCs w:val="22"/>
                <w:lang w:val="pt-BR"/>
              </w:rPr>
              <w:t>杨家坪</w:t>
            </w:r>
            <w:r w:rsidR="003A0F99">
              <w:rPr>
                <w:rFonts w:eastAsia="Microsoft YaHei UI" w:hint="eastAsia"/>
                <w:b/>
                <w:bCs/>
                <w:sz w:val="22"/>
                <w:szCs w:val="22"/>
                <w:lang w:val="vi-VN"/>
              </w:rPr>
              <w:t xml:space="preserve">) </w:t>
            </w:r>
            <w:r w:rsidR="003A0F99" w:rsidRPr="0028147D">
              <w:rPr>
                <w:rFonts w:eastAsia="Microsoft YaHei UI" w:hint="eastAsia"/>
                <w:b/>
                <w:bCs/>
                <w:sz w:val="22"/>
                <w:szCs w:val="22"/>
                <w:lang w:val="pt-BR"/>
              </w:rPr>
              <w:t>-Chongqing Girit Holiday Inn</w:t>
            </w:r>
            <w:r w:rsidR="003A0F99" w:rsidRPr="0028147D">
              <w:rPr>
                <w:rFonts w:eastAsia="Microsoft YaHei UI"/>
                <w:b/>
                <w:bCs/>
                <w:sz w:val="22"/>
                <w:szCs w:val="22"/>
                <w:lang w:val="pt-BR"/>
              </w:rPr>
              <w:t xml:space="preserve"> </w:t>
            </w:r>
            <w:r w:rsidR="003A0F99" w:rsidRPr="00A04998">
              <w:rPr>
                <w:rFonts w:eastAsia="Microsoft YaHei UI"/>
                <w:sz w:val="22"/>
                <w:szCs w:val="22"/>
                <w:lang w:val="pt-BR" w:eastAsia="zh-CN"/>
              </w:rPr>
              <w:t>(Hoặc tương đương)</w:t>
            </w:r>
          </w:p>
          <w:p w14:paraId="02E8683E" w14:textId="60F69ED5" w:rsidR="003A1C29" w:rsidRPr="00723F3E" w:rsidRDefault="003A1C29" w:rsidP="003A1C29">
            <w:pPr>
              <w:pStyle w:val="BodyText"/>
              <w:numPr>
                <w:ilvl w:val="0"/>
                <w:numId w:val="3"/>
              </w:numPr>
              <w:tabs>
                <w:tab w:val="left" w:pos="-360"/>
                <w:tab w:val="left" w:pos="337"/>
              </w:tabs>
              <w:spacing w:after="0"/>
              <w:ind w:left="0" w:right="-25"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28F3D6DC" w14:textId="77777777" w:rsidR="003A1C29" w:rsidRPr="00723F3E" w:rsidRDefault="003A1C29" w:rsidP="003A1C29">
            <w:pPr>
              <w:pStyle w:val="BodyText"/>
              <w:numPr>
                <w:ilvl w:val="0"/>
                <w:numId w:val="3"/>
              </w:numPr>
              <w:tabs>
                <w:tab w:val="left" w:pos="-360"/>
                <w:tab w:val="left" w:pos="337"/>
              </w:tabs>
              <w:spacing w:after="0"/>
              <w:ind w:left="0" w:right="-25" w:hanging="23"/>
              <w:jc w:val="both"/>
              <w:rPr>
                <w:bCs/>
                <w:iCs/>
                <w:color w:val="000000"/>
                <w:lang w:val="en-SG"/>
              </w:rPr>
            </w:pPr>
            <w:r w:rsidRPr="00723F3E">
              <w:rPr>
                <w:bCs/>
                <w:iCs/>
                <w:color w:val="000000"/>
                <w:lang w:val="en-SG"/>
              </w:rPr>
              <w:t>Phục vụ 1 chai nước suối/khách/ngày.</w:t>
            </w:r>
          </w:p>
          <w:p w14:paraId="2D868294" w14:textId="77777777" w:rsidR="003A1C29" w:rsidRPr="00723F3E" w:rsidRDefault="003A1C29" w:rsidP="003A1C29">
            <w:pPr>
              <w:pStyle w:val="BodyText"/>
              <w:numPr>
                <w:ilvl w:val="0"/>
                <w:numId w:val="3"/>
              </w:numPr>
              <w:tabs>
                <w:tab w:val="left" w:pos="-360"/>
                <w:tab w:val="left" w:pos="337"/>
              </w:tabs>
              <w:spacing w:after="0"/>
              <w:ind w:left="0" w:right="-25"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1C4C2B47" w14:textId="77777777" w:rsidR="003A1C29" w:rsidRPr="00723F3E" w:rsidRDefault="003A1C29" w:rsidP="003A1C29">
            <w:pPr>
              <w:pStyle w:val="BodyText"/>
              <w:numPr>
                <w:ilvl w:val="0"/>
                <w:numId w:val="3"/>
              </w:numPr>
              <w:tabs>
                <w:tab w:val="left" w:pos="-360"/>
                <w:tab w:val="left" w:pos="337"/>
              </w:tabs>
              <w:spacing w:after="0"/>
              <w:ind w:left="0" w:right="-25" w:hanging="23"/>
              <w:jc w:val="both"/>
              <w:rPr>
                <w:color w:val="000000"/>
                <w:lang w:val="en-SG"/>
              </w:rPr>
            </w:pPr>
            <w:r w:rsidRPr="00723F3E">
              <w:rPr>
                <w:color w:val="000000"/>
                <w:lang w:val="en-SG"/>
              </w:rPr>
              <w:t>Xe máy lạnh vận chuyển suốt tuyến.</w:t>
            </w:r>
          </w:p>
          <w:p w14:paraId="31250F85" w14:textId="77777777" w:rsidR="003A1C29" w:rsidRDefault="003A1C29" w:rsidP="003A1C29">
            <w:pPr>
              <w:pStyle w:val="BodyText"/>
              <w:numPr>
                <w:ilvl w:val="0"/>
                <w:numId w:val="3"/>
              </w:numPr>
              <w:tabs>
                <w:tab w:val="left" w:pos="-360"/>
                <w:tab w:val="left" w:pos="337"/>
              </w:tabs>
              <w:spacing w:after="0"/>
              <w:ind w:left="0" w:right="-25" w:hanging="23"/>
              <w:jc w:val="both"/>
              <w:rPr>
                <w:color w:val="000000"/>
                <w:lang w:val="en-SG"/>
              </w:rPr>
            </w:pPr>
            <w:r w:rsidRPr="00723F3E">
              <w:rPr>
                <w:color w:val="000000"/>
                <w:lang w:val="en-SG"/>
              </w:rPr>
              <w:t>Vé tham quan như chương trình.</w:t>
            </w:r>
          </w:p>
          <w:p w14:paraId="66F142A8" w14:textId="75D13B27" w:rsidR="003A1C29" w:rsidRPr="00480776" w:rsidRDefault="003A1C29" w:rsidP="003A1C29">
            <w:pPr>
              <w:pStyle w:val="BodyText"/>
              <w:numPr>
                <w:ilvl w:val="0"/>
                <w:numId w:val="3"/>
              </w:numPr>
              <w:tabs>
                <w:tab w:val="left" w:pos="-360"/>
                <w:tab w:val="left" w:pos="337"/>
              </w:tabs>
              <w:spacing w:after="0"/>
              <w:ind w:left="0" w:right="-25"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3A1C29"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3A1C29" w:rsidRPr="009F16B8" w:rsidRDefault="003A1C29" w:rsidP="003A1C29">
            <w:pPr>
              <w:tabs>
                <w:tab w:val="left" w:pos="360"/>
              </w:tabs>
              <w:spacing w:after="0" w:line="240" w:lineRule="auto"/>
              <w:ind w:right="-25"/>
              <w:rPr>
                <w:rFonts w:ascii="Times New Roman" w:hAnsi="Times New Roman"/>
                <w:b/>
                <w:color w:val="FFFFFF"/>
                <w:sz w:val="24"/>
                <w:lang w:val="pt-BR"/>
              </w:rPr>
            </w:pPr>
            <w:r w:rsidRPr="009F16B8">
              <w:rPr>
                <w:rFonts w:ascii="Times New Roman" w:hAnsi="Times New Roman"/>
                <w:b/>
                <w:color w:val="FFFFFF"/>
                <w:sz w:val="24"/>
                <w:lang w:val="pt-BR"/>
              </w:rPr>
              <w:lastRenderedPageBreak/>
              <w:t>GIÁ TOUR KHÔNG BAO GỒM:</w:t>
            </w:r>
          </w:p>
        </w:tc>
      </w:tr>
      <w:tr w:rsidR="003A1C29" w:rsidRPr="00480776" w14:paraId="7AE74536" w14:textId="77777777" w:rsidTr="001F2149">
        <w:trPr>
          <w:trHeight w:val="784"/>
          <w:jc w:val="center"/>
        </w:trPr>
        <w:tc>
          <w:tcPr>
            <w:tcW w:w="5000" w:type="pct"/>
            <w:gridSpan w:val="6"/>
            <w:tcBorders>
              <w:top w:val="single" w:sz="4" w:space="0" w:color="auto"/>
              <w:left w:val="single" w:sz="4" w:space="0" w:color="auto"/>
              <w:bottom w:val="single" w:sz="4" w:space="0" w:color="auto"/>
              <w:right w:val="single" w:sz="4" w:space="0" w:color="auto"/>
            </w:tcBorders>
          </w:tcPr>
          <w:p w14:paraId="5ADFCD31" w14:textId="77777777" w:rsidR="001F2149" w:rsidRPr="00723F3E" w:rsidRDefault="001F2149" w:rsidP="001F214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56CFC158" w14:textId="77777777" w:rsidR="001F2149" w:rsidRPr="00723F3E" w:rsidRDefault="001F2149" w:rsidP="001F214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3</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5</w:t>
            </w:r>
            <w:r w:rsidRPr="00723F3E">
              <w:rPr>
                <w:rFonts w:ascii="Times New Roman" w:hAnsi="Times New Roman"/>
                <w:b/>
                <w:color w:val="FF0000"/>
                <w:sz w:val="24"/>
                <w:szCs w:val="24"/>
                <w:lang w:val="en-SG"/>
              </w:rPr>
              <w:t>00.000VNĐ).</w:t>
            </w:r>
            <w:r>
              <w:rPr>
                <w:rFonts w:ascii="Times New Roman" w:hAnsi="Times New Roman"/>
                <w:b/>
                <w:color w:val="FF0000"/>
                <w:sz w:val="24"/>
                <w:szCs w:val="24"/>
                <w:lang w:val="en-SG"/>
              </w:rPr>
              <w:t xml:space="preserve"> Riêng đoàn 16 và 19/02 phụ thu 4.500.000VNĐ.</w:t>
            </w:r>
          </w:p>
          <w:p w14:paraId="7B392010" w14:textId="77777777" w:rsidR="001F2149" w:rsidRPr="00723F3E" w:rsidRDefault="001F2149" w:rsidP="001F2149">
            <w:pPr>
              <w:numPr>
                <w:ilvl w:val="0"/>
                <w:numId w:val="18"/>
              </w:numPr>
              <w:tabs>
                <w:tab w:val="left" w:pos="360"/>
              </w:tabs>
              <w:spacing w:after="0" w:line="240" w:lineRule="auto"/>
              <w:ind w:left="0" w:right="-25"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598FF082" w14:textId="77777777" w:rsidR="001F2149" w:rsidRPr="00A9478E" w:rsidRDefault="001F2149" w:rsidP="001F2149">
            <w:pPr>
              <w:pStyle w:val="BodyText"/>
              <w:numPr>
                <w:ilvl w:val="0"/>
                <w:numId w:val="18"/>
              </w:numPr>
              <w:tabs>
                <w:tab w:val="left" w:pos="-360"/>
                <w:tab w:val="left" w:pos="360"/>
              </w:tabs>
              <w:spacing w:after="0"/>
              <w:ind w:left="0" w:right="-25" w:firstLine="0"/>
              <w:jc w:val="both"/>
              <w:rPr>
                <w:color w:val="000000"/>
                <w:lang w:val="en-SG"/>
              </w:rPr>
            </w:pPr>
            <w:r w:rsidRPr="00723F3E">
              <w:rPr>
                <w:color w:val="000000"/>
                <w:lang w:val="en-SG"/>
              </w:rPr>
              <w:t xml:space="preserve">Tips cho tài xế địa phương và </w:t>
            </w:r>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25</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700</w:t>
            </w:r>
            <w:r w:rsidRPr="00DE00C9">
              <w:rPr>
                <w:b/>
                <w:color w:val="EE0000"/>
                <w:lang w:val="en-SG"/>
              </w:rPr>
              <w:t>.000/khách/tour.</w:t>
            </w:r>
          </w:p>
          <w:p w14:paraId="25AD0D63" w14:textId="020A9E3F" w:rsidR="003A1C29" w:rsidRPr="00480776" w:rsidRDefault="001F2149" w:rsidP="001F2149">
            <w:pPr>
              <w:pStyle w:val="BodyText"/>
              <w:numPr>
                <w:ilvl w:val="0"/>
                <w:numId w:val="18"/>
              </w:numPr>
              <w:tabs>
                <w:tab w:val="left" w:pos="-360"/>
                <w:tab w:val="left" w:pos="360"/>
              </w:tabs>
              <w:spacing w:after="0"/>
              <w:ind w:left="0" w:right="-25" w:firstLine="0"/>
              <w:jc w:val="both"/>
              <w:rPr>
                <w:color w:val="000000"/>
                <w:lang w:val="en-SG"/>
              </w:rPr>
            </w:pPr>
            <w:r>
              <w:rPr>
                <w:b/>
                <w:color w:val="EE0000"/>
                <w:lang w:val="en-SG"/>
              </w:rPr>
              <w:t>Riêng đoàn 16&amp;19/02 tips đề nghị 30</w:t>
            </w:r>
            <w:r w:rsidRPr="00A9478E">
              <w:rPr>
                <w:rFonts w:hint="eastAsia"/>
                <w:b/>
                <w:color w:val="EE0000"/>
                <w:lang w:val="en-SG"/>
              </w:rPr>
              <w:t xml:space="preserve"> </w:t>
            </w:r>
            <w:r w:rsidRPr="00A9478E">
              <w:rPr>
                <w:b/>
                <w:color w:val="EE0000"/>
                <w:lang w:val="en-SG"/>
              </w:rPr>
              <w:t xml:space="preserve">đô la Mỹ /khách/tour tương đương </w:t>
            </w:r>
            <w:r>
              <w:rPr>
                <w:b/>
                <w:color w:val="EE0000"/>
                <w:lang w:val="en-SG"/>
              </w:rPr>
              <w:t>840</w:t>
            </w:r>
            <w:r w:rsidRPr="00A9478E">
              <w:rPr>
                <w:b/>
                <w:color w:val="EE0000"/>
                <w:lang w:val="en-SG"/>
              </w:rPr>
              <w:t>.000/khách/tour.</w:t>
            </w:r>
          </w:p>
        </w:tc>
      </w:tr>
      <w:tr w:rsidR="003A1C29"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3A1C29" w:rsidRPr="009F16B8" w:rsidRDefault="003A1C29" w:rsidP="003A1C29">
            <w:pPr>
              <w:tabs>
                <w:tab w:val="left" w:pos="180"/>
                <w:tab w:val="left" w:pos="360"/>
                <w:tab w:val="left" w:pos="450"/>
              </w:tabs>
              <w:spacing w:after="0" w:line="240" w:lineRule="auto"/>
              <w:ind w:right="-25"/>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3A1C29"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3A1C29" w:rsidRPr="00723F3E" w:rsidRDefault="003A1C29" w:rsidP="003A1C29">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3A1C29" w:rsidRPr="00723F3E" w:rsidRDefault="003A1C29" w:rsidP="003A1C29">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3A1C29" w:rsidRPr="00723F3E" w:rsidRDefault="003A1C29" w:rsidP="003A1C29">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3A1C29" w:rsidRPr="00480776" w:rsidRDefault="003A1C29" w:rsidP="003A1C29">
            <w:pPr>
              <w:pStyle w:val="ListParagraph"/>
              <w:numPr>
                <w:ilvl w:val="0"/>
                <w:numId w:val="16"/>
              </w:numPr>
              <w:tabs>
                <w:tab w:val="left" w:pos="247"/>
              </w:tabs>
              <w:spacing w:after="0" w:line="240" w:lineRule="auto"/>
              <w:ind w:left="0" w:right="-25"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3A1C29"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3A1C29" w:rsidRPr="009F16B8" w:rsidRDefault="003A1C29" w:rsidP="003A1C29">
            <w:pPr>
              <w:pStyle w:val="ListParagraph"/>
              <w:tabs>
                <w:tab w:val="left" w:pos="270"/>
              </w:tabs>
              <w:spacing w:after="0" w:line="240" w:lineRule="auto"/>
              <w:ind w:left="0" w:right="-25"/>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3A1C29"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3A1C29" w:rsidRPr="00BA19E8" w:rsidRDefault="003A1C29" w:rsidP="003A1C29">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3A1C29" w:rsidRPr="00723F3E" w:rsidRDefault="003A1C29" w:rsidP="003A1C29">
            <w:pPr>
              <w:pStyle w:val="ListParagraph"/>
              <w:widowControl w:val="0"/>
              <w:numPr>
                <w:ilvl w:val="0"/>
                <w:numId w:val="2"/>
              </w:numPr>
              <w:tabs>
                <w:tab w:val="left" w:pos="247"/>
                <w:tab w:val="left" w:pos="1134"/>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3A1C29" w:rsidRPr="00723F3E" w:rsidRDefault="003A1C29" w:rsidP="003A1C29">
            <w:pPr>
              <w:pStyle w:val="ListParagraph"/>
              <w:widowControl w:val="0"/>
              <w:numPr>
                <w:ilvl w:val="0"/>
                <w:numId w:val="2"/>
              </w:numPr>
              <w:tabs>
                <w:tab w:val="left" w:pos="247"/>
                <w:tab w:val="left" w:pos="1418"/>
                <w:tab w:val="left" w:pos="2250"/>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3A1C29" w:rsidRPr="00723F3E" w:rsidRDefault="003A1C29" w:rsidP="003A1C29">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3A1C29" w:rsidRPr="00723F3E" w:rsidRDefault="003A1C29" w:rsidP="003A1C29">
            <w:pPr>
              <w:pStyle w:val="ListParagraph"/>
              <w:widowControl w:val="0"/>
              <w:numPr>
                <w:ilvl w:val="0"/>
                <w:numId w:val="2"/>
              </w:numPr>
              <w:tabs>
                <w:tab w:val="num" w:pos="0"/>
                <w:tab w:val="left" w:pos="247"/>
                <w:tab w:val="left" w:pos="1418"/>
              </w:tabs>
              <w:spacing w:after="0" w:line="240" w:lineRule="auto"/>
              <w:ind w:left="0" w:right="-25"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3A1C29" w:rsidRPr="00723F3E" w:rsidRDefault="003A1C29" w:rsidP="003A1C29">
            <w:pPr>
              <w:pStyle w:val="ListParagraph"/>
              <w:widowControl w:val="0"/>
              <w:numPr>
                <w:ilvl w:val="0"/>
                <w:numId w:val="2"/>
              </w:numPr>
              <w:tabs>
                <w:tab w:val="left" w:pos="247"/>
                <w:tab w:val="left" w:pos="1418"/>
              </w:tabs>
              <w:spacing w:after="0" w:line="240" w:lineRule="auto"/>
              <w:ind w:left="0" w:right="-25"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4FF50D0" w14:textId="77777777" w:rsidR="003A1C29" w:rsidRPr="00F4078C" w:rsidRDefault="003A1C29" w:rsidP="003A1C29">
            <w:pPr>
              <w:pStyle w:val="ListParagraph"/>
              <w:widowControl w:val="0"/>
              <w:numPr>
                <w:ilvl w:val="0"/>
                <w:numId w:val="2"/>
              </w:numPr>
              <w:tabs>
                <w:tab w:val="clear" w:pos="5832"/>
                <w:tab w:val="left" w:pos="247"/>
                <w:tab w:val="left" w:pos="1418"/>
                <w:tab w:val="num" w:pos="5400"/>
              </w:tabs>
              <w:spacing w:after="0" w:line="240" w:lineRule="auto"/>
              <w:ind w:left="-15" w:right="38" w:firstLine="0"/>
              <w:jc w:val="both"/>
              <w:rPr>
                <w:rFonts w:ascii="Times New Roman" w:hAnsi="Times New Roman"/>
                <w:color w:val="000000"/>
                <w:sz w:val="24"/>
                <w:szCs w:val="24"/>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3A1C29" w:rsidRPr="00BA19E8" w:rsidRDefault="003A1C29" w:rsidP="003A1C29">
            <w:pPr>
              <w:pStyle w:val="ListParagraph"/>
              <w:widowControl w:val="0"/>
              <w:numPr>
                <w:ilvl w:val="0"/>
                <w:numId w:val="2"/>
              </w:numPr>
              <w:tabs>
                <w:tab w:val="left" w:pos="180"/>
                <w:tab w:val="left" w:pos="247"/>
                <w:tab w:val="left" w:pos="360"/>
                <w:tab w:val="left" w:pos="1418"/>
              </w:tabs>
              <w:spacing w:after="0" w:line="240" w:lineRule="auto"/>
              <w:ind w:left="0" w:right="-25"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3A1C29"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3A1C29" w:rsidRPr="009F16B8" w:rsidRDefault="003A1C29" w:rsidP="003A1C29">
            <w:pPr>
              <w:pStyle w:val="BodyText"/>
              <w:tabs>
                <w:tab w:val="left" w:pos="-360"/>
                <w:tab w:val="left" w:pos="337"/>
              </w:tabs>
              <w:spacing w:after="0"/>
              <w:ind w:right="-25"/>
              <w:rPr>
                <w:color w:val="FFFFFF"/>
                <w:lang w:val="en-SG"/>
              </w:rPr>
            </w:pPr>
            <w:r w:rsidRPr="009F16B8">
              <w:rPr>
                <w:b/>
                <w:bCs/>
                <w:color w:val="FFFFFF"/>
              </w:rPr>
              <w:t>LƯU Ý</w:t>
            </w:r>
          </w:p>
        </w:tc>
      </w:tr>
      <w:tr w:rsidR="000A3A31" w:rsidRPr="001A49A8"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0877CAF" w14:textId="77777777" w:rsidR="000A3A31" w:rsidRDefault="000A3A31" w:rsidP="000A3A31">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08C708AD" w14:textId="77777777" w:rsidR="000A3A31" w:rsidRDefault="000A3A31" w:rsidP="000A3A31">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56A48E6E" w14:textId="77777777" w:rsidR="000A3A31" w:rsidRDefault="000A3A31" w:rsidP="000A3A31">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1F8EF4A" w14:textId="77777777" w:rsidR="000A3A31" w:rsidRDefault="000A3A31" w:rsidP="000A3A31">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46009318" w14:textId="77777777" w:rsidR="000A3A31" w:rsidRDefault="000A3A31" w:rsidP="000A3A31">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F17D5D1" w14:textId="77777777" w:rsidR="000A3A31" w:rsidRDefault="000A3A31" w:rsidP="000A3A31">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70727216" w14:textId="77777777" w:rsidR="000A3A31" w:rsidRDefault="000A3A31" w:rsidP="000A3A31">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718FBAEA" w14:textId="621C5059" w:rsidR="000A3A31" w:rsidRDefault="000A3A31" w:rsidP="000A3A31">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sidR="00075B24">
              <w:rPr>
                <w:rFonts w:ascii="Times New Roman" w:hAnsi="Times New Roman"/>
                <w:color w:val="000000" w:themeColor="text1"/>
                <w:sz w:val="24"/>
                <w:szCs w:val="24"/>
                <w:lang w:val="de-DE"/>
              </w:rPr>
              <w:t>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320285D7" w14:textId="77777777" w:rsidR="000A3A31" w:rsidRDefault="000A3A31" w:rsidP="000A3A31">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lastRenderedPageBreak/>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5D55310" w14:textId="77777777" w:rsidR="000A3A31" w:rsidRDefault="000A3A31" w:rsidP="000A3A31">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3E04B02" w14:textId="77777777" w:rsidR="000A3A31" w:rsidRDefault="000A3A31" w:rsidP="000A3A31">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EAA360F" w14:textId="77777777" w:rsidR="000A3A31" w:rsidRDefault="000A3A31" w:rsidP="000A3A31">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72E8CF56" w14:textId="77777777" w:rsidR="000A3A31" w:rsidRDefault="000A3A31" w:rsidP="000A3A31">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8671A0A" w14:textId="77777777" w:rsidR="000A3A31" w:rsidRDefault="000A3A31" w:rsidP="000A3A31">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565EDEF4" w14:textId="77777777" w:rsidR="000A3A31" w:rsidRDefault="000A3A31" w:rsidP="000A3A31">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109C1102" w:rsidR="000A3A31" w:rsidRPr="000A3A31" w:rsidRDefault="000A3A31" w:rsidP="000A3A31">
            <w:pPr>
              <w:pStyle w:val="ListParagraph"/>
              <w:numPr>
                <w:ilvl w:val="0"/>
                <w:numId w:val="2"/>
              </w:numPr>
              <w:tabs>
                <w:tab w:val="clear" w:pos="5832"/>
                <w:tab w:val="left" w:pos="0"/>
                <w:tab w:val="left" w:pos="257"/>
              </w:tabs>
              <w:spacing w:after="0" w:line="240" w:lineRule="auto"/>
              <w:ind w:left="77" w:hanging="77"/>
              <w:jc w:val="both"/>
              <w:rPr>
                <w:rFonts w:ascii="Times New Roman" w:hAnsi="Times New Roman"/>
                <w:color w:val="000000"/>
                <w:sz w:val="24"/>
                <w:szCs w:val="24"/>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3A1C29"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3A1C29" w:rsidRPr="00C46222" w:rsidRDefault="003A1C29" w:rsidP="003A1C29">
            <w:pPr>
              <w:pStyle w:val="ListParagraph"/>
              <w:tabs>
                <w:tab w:val="left" w:pos="270"/>
                <w:tab w:val="left" w:pos="360"/>
              </w:tabs>
              <w:spacing w:after="0" w:line="240" w:lineRule="auto"/>
              <w:ind w:left="0" w:right="-25"/>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3A1C29"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3A1C29" w:rsidRPr="00723F3E" w:rsidRDefault="003A1C29" w:rsidP="003A1C29">
            <w:pPr>
              <w:pStyle w:val="ListParagraph"/>
              <w:numPr>
                <w:ilvl w:val="0"/>
                <w:numId w:val="2"/>
              </w:numPr>
              <w:tabs>
                <w:tab w:val="left" w:pos="270"/>
              </w:tabs>
              <w:spacing w:after="0" w:line="240" w:lineRule="auto"/>
              <w:ind w:left="-23" w:right="-25"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3A1C29" w:rsidRPr="00723F3E" w:rsidRDefault="003A1C29" w:rsidP="003A1C29">
            <w:pPr>
              <w:pStyle w:val="BodyText"/>
              <w:tabs>
                <w:tab w:val="left" w:pos="-360"/>
                <w:tab w:val="left" w:pos="337"/>
              </w:tabs>
              <w:spacing w:after="0"/>
              <w:ind w:right="-25"/>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54A4B74" w14:textId="7ADDBACD" w:rsidR="00431D39" w:rsidRPr="00431D39" w:rsidRDefault="00431D39" w:rsidP="00891C03">
      <w:pPr>
        <w:spacing w:before="100" w:beforeAutospacing="1" w:after="100" w:afterAutospacing="1" w:line="240" w:lineRule="auto"/>
        <w:ind w:right="-25"/>
        <w:rPr>
          <w:rFonts w:ascii="Times New Roman" w:eastAsia="Times New Roman" w:hAnsi="Times New Roman"/>
          <w:sz w:val="24"/>
          <w:szCs w:val="24"/>
          <w:lang w:val="vi-VN" w:eastAsia="en-US"/>
        </w:rPr>
      </w:pPr>
      <w:r w:rsidRPr="00431D39">
        <w:rPr>
          <w:rFonts w:ascii="Times New Roman" w:eastAsia="Times New Roman" w:hAnsi="Times New Roman"/>
          <w:noProof/>
          <w:sz w:val="24"/>
          <w:szCs w:val="24"/>
        </w:rPr>
        <w:drawing>
          <wp:inline distT="0" distB="0" distL="0" distR="0" wp14:anchorId="50061B18" wp14:editId="43CE2D73">
            <wp:extent cx="6972300" cy="1399540"/>
            <wp:effectExtent l="0" t="0" r="0" b="0"/>
            <wp:docPr id="287239780"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39780" name="Picture 2" descr="A city with tall buildings and green grass&#10;&#10;AI-generated content may be incorrect."/>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7867E5D7" w:rsidR="0096059F" w:rsidRPr="0096059F" w:rsidRDefault="0096059F" w:rsidP="00891C03">
      <w:pPr>
        <w:spacing w:before="100" w:beforeAutospacing="1" w:after="100" w:afterAutospacing="1" w:line="240" w:lineRule="auto"/>
        <w:ind w:right="-25"/>
        <w:rPr>
          <w:rFonts w:ascii="Times New Roman" w:eastAsia="Times New Roman" w:hAnsi="Times New Roman"/>
          <w:sz w:val="24"/>
          <w:szCs w:val="24"/>
          <w:lang w:eastAsia="en-US"/>
        </w:rPr>
      </w:pPr>
    </w:p>
    <w:p w14:paraId="79CA3821" w14:textId="77777777" w:rsidR="008B20D8" w:rsidRPr="0008678B" w:rsidRDefault="008B20D8" w:rsidP="00891C03">
      <w:pPr>
        <w:spacing w:before="100" w:beforeAutospacing="1" w:after="100" w:afterAutospacing="1" w:line="240" w:lineRule="auto"/>
        <w:ind w:right="-25"/>
        <w:rPr>
          <w:rFonts w:ascii="Times New Roman" w:eastAsia="Times New Roman" w:hAnsi="Times New Roman"/>
          <w:sz w:val="24"/>
          <w:szCs w:val="24"/>
          <w:lang w:eastAsia="en-US"/>
        </w:rPr>
      </w:pPr>
    </w:p>
    <w:sectPr w:rsidR="008B20D8" w:rsidRPr="0008678B" w:rsidSect="00636819">
      <w:pgSz w:w="11907" w:h="16839" w:code="9"/>
      <w:pgMar w:top="270" w:right="425"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A9375B" w14:textId="77777777" w:rsidR="003E280C" w:rsidRDefault="003E280C" w:rsidP="003D67AE">
      <w:pPr>
        <w:spacing w:after="0" w:line="240" w:lineRule="auto"/>
      </w:pPr>
      <w:r>
        <w:separator/>
      </w:r>
    </w:p>
  </w:endnote>
  <w:endnote w:type="continuationSeparator" w:id="0">
    <w:p w14:paraId="1DC7BA16" w14:textId="77777777" w:rsidR="003E280C" w:rsidRDefault="003E280C"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DCAB2" w14:textId="77777777" w:rsidR="003E280C" w:rsidRDefault="003E280C" w:rsidP="003D67AE">
      <w:pPr>
        <w:spacing w:after="0" w:line="240" w:lineRule="auto"/>
      </w:pPr>
      <w:r>
        <w:separator/>
      </w:r>
    </w:p>
  </w:footnote>
  <w:footnote w:type="continuationSeparator" w:id="0">
    <w:p w14:paraId="05BA3BAC" w14:textId="77777777" w:rsidR="003E280C" w:rsidRDefault="003E280C"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9"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686556"/>
    <w:multiLevelType w:val="hybridMultilevel"/>
    <w:tmpl w:val="BFDCE75E"/>
    <w:lvl w:ilvl="0" w:tplc="DCECCF72">
      <w:start w:val="5"/>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7"/>
  </w:num>
  <w:num w:numId="6">
    <w:abstractNumId w:val="12"/>
  </w:num>
  <w:num w:numId="7">
    <w:abstractNumId w:val="15"/>
  </w:num>
  <w:num w:numId="8">
    <w:abstractNumId w:val="6"/>
  </w:num>
  <w:num w:numId="9">
    <w:abstractNumId w:val="1"/>
  </w:num>
  <w:num w:numId="10">
    <w:abstractNumId w:val="0"/>
  </w:num>
  <w:num w:numId="11">
    <w:abstractNumId w:val="13"/>
  </w:num>
  <w:num w:numId="12">
    <w:abstractNumId w:val="5"/>
  </w:num>
  <w:num w:numId="13">
    <w:abstractNumId w:val="17"/>
  </w:num>
  <w:num w:numId="14">
    <w:abstractNumId w:val="18"/>
  </w:num>
  <w:num w:numId="15">
    <w:abstractNumId w:val="10"/>
  </w:num>
  <w:num w:numId="16">
    <w:abstractNumId w:val="4"/>
  </w:num>
  <w:num w:numId="17">
    <w:abstractNumId w:val="14"/>
  </w:num>
  <w:num w:numId="18">
    <w:abstractNumId w:val="9"/>
  </w:num>
  <w:num w:numId="1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42170"/>
    <w:rsid w:val="00054F90"/>
    <w:rsid w:val="000702BE"/>
    <w:rsid w:val="00070CFE"/>
    <w:rsid w:val="00072A63"/>
    <w:rsid w:val="00075B24"/>
    <w:rsid w:val="00084A4F"/>
    <w:rsid w:val="00085050"/>
    <w:rsid w:val="0008678B"/>
    <w:rsid w:val="0009083A"/>
    <w:rsid w:val="00093AE1"/>
    <w:rsid w:val="000A1CEA"/>
    <w:rsid w:val="000A3A31"/>
    <w:rsid w:val="000A6C04"/>
    <w:rsid w:val="000B169F"/>
    <w:rsid w:val="000B1A92"/>
    <w:rsid w:val="000B2679"/>
    <w:rsid w:val="000B2F09"/>
    <w:rsid w:val="000B3503"/>
    <w:rsid w:val="000C52AA"/>
    <w:rsid w:val="000C673F"/>
    <w:rsid w:val="000D3810"/>
    <w:rsid w:val="000D5E39"/>
    <w:rsid w:val="000D6283"/>
    <w:rsid w:val="000D783E"/>
    <w:rsid w:val="000D7925"/>
    <w:rsid w:val="000E6410"/>
    <w:rsid w:val="000E6DCC"/>
    <w:rsid w:val="000F0805"/>
    <w:rsid w:val="000F7B6E"/>
    <w:rsid w:val="001104F3"/>
    <w:rsid w:val="00114135"/>
    <w:rsid w:val="00117D37"/>
    <w:rsid w:val="00125AD9"/>
    <w:rsid w:val="00126C2B"/>
    <w:rsid w:val="00134590"/>
    <w:rsid w:val="00137849"/>
    <w:rsid w:val="0015749B"/>
    <w:rsid w:val="00164665"/>
    <w:rsid w:val="00170B41"/>
    <w:rsid w:val="0018688F"/>
    <w:rsid w:val="001907E5"/>
    <w:rsid w:val="0019182A"/>
    <w:rsid w:val="00195CB6"/>
    <w:rsid w:val="001A3EF5"/>
    <w:rsid w:val="001A49A8"/>
    <w:rsid w:val="001A4B37"/>
    <w:rsid w:val="001A6348"/>
    <w:rsid w:val="001B157E"/>
    <w:rsid w:val="001B6B5F"/>
    <w:rsid w:val="001C16B5"/>
    <w:rsid w:val="001C2C49"/>
    <w:rsid w:val="001C53CA"/>
    <w:rsid w:val="001D0EC8"/>
    <w:rsid w:val="001D23AE"/>
    <w:rsid w:val="001D4550"/>
    <w:rsid w:val="001E5A05"/>
    <w:rsid w:val="001E7B64"/>
    <w:rsid w:val="001F0FE8"/>
    <w:rsid w:val="001F2149"/>
    <w:rsid w:val="001F43C6"/>
    <w:rsid w:val="001F7CAB"/>
    <w:rsid w:val="0021582E"/>
    <w:rsid w:val="002200D6"/>
    <w:rsid w:val="00221F2A"/>
    <w:rsid w:val="0022234B"/>
    <w:rsid w:val="00224F4C"/>
    <w:rsid w:val="0024089F"/>
    <w:rsid w:val="00240BFE"/>
    <w:rsid w:val="00243774"/>
    <w:rsid w:val="002444E2"/>
    <w:rsid w:val="00271421"/>
    <w:rsid w:val="002724C1"/>
    <w:rsid w:val="002778E1"/>
    <w:rsid w:val="00281EE7"/>
    <w:rsid w:val="002833F1"/>
    <w:rsid w:val="00286536"/>
    <w:rsid w:val="0029030B"/>
    <w:rsid w:val="002961BC"/>
    <w:rsid w:val="002B1EFF"/>
    <w:rsid w:val="002B4199"/>
    <w:rsid w:val="002B43A9"/>
    <w:rsid w:val="002B5EA9"/>
    <w:rsid w:val="002B6D05"/>
    <w:rsid w:val="002C3AC0"/>
    <w:rsid w:val="002D23B7"/>
    <w:rsid w:val="002D5F95"/>
    <w:rsid w:val="003003F1"/>
    <w:rsid w:val="00303C26"/>
    <w:rsid w:val="00304724"/>
    <w:rsid w:val="00315704"/>
    <w:rsid w:val="0032219F"/>
    <w:rsid w:val="00332788"/>
    <w:rsid w:val="0033667A"/>
    <w:rsid w:val="00337AF3"/>
    <w:rsid w:val="0034377F"/>
    <w:rsid w:val="00344386"/>
    <w:rsid w:val="003543E6"/>
    <w:rsid w:val="003543FD"/>
    <w:rsid w:val="003559BD"/>
    <w:rsid w:val="00362A83"/>
    <w:rsid w:val="0036608E"/>
    <w:rsid w:val="003802DF"/>
    <w:rsid w:val="00393370"/>
    <w:rsid w:val="003A0F99"/>
    <w:rsid w:val="003A0FEC"/>
    <w:rsid w:val="003A1C29"/>
    <w:rsid w:val="003A4255"/>
    <w:rsid w:val="003C31DF"/>
    <w:rsid w:val="003C5390"/>
    <w:rsid w:val="003C7A0A"/>
    <w:rsid w:val="003D2257"/>
    <w:rsid w:val="003D67AE"/>
    <w:rsid w:val="003D6B5B"/>
    <w:rsid w:val="003E09D7"/>
    <w:rsid w:val="003E280C"/>
    <w:rsid w:val="004053F9"/>
    <w:rsid w:val="00410361"/>
    <w:rsid w:val="00427762"/>
    <w:rsid w:val="00431D39"/>
    <w:rsid w:val="00445777"/>
    <w:rsid w:val="00455F43"/>
    <w:rsid w:val="004564CC"/>
    <w:rsid w:val="00462E06"/>
    <w:rsid w:val="00464685"/>
    <w:rsid w:val="0047446A"/>
    <w:rsid w:val="00475ADA"/>
    <w:rsid w:val="00480776"/>
    <w:rsid w:val="004831A6"/>
    <w:rsid w:val="00484B8E"/>
    <w:rsid w:val="00484E37"/>
    <w:rsid w:val="00494A6F"/>
    <w:rsid w:val="00495251"/>
    <w:rsid w:val="00496C48"/>
    <w:rsid w:val="004A11DD"/>
    <w:rsid w:val="004A304F"/>
    <w:rsid w:val="004B3357"/>
    <w:rsid w:val="004C246B"/>
    <w:rsid w:val="004D54DD"/>
    <w:rsid w:val="004E03B2"/>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0FEA"/>
    <w:rsid w:val="005A114E"/>
    <w:rsid w:val="005A4256"/>
    <w:rsid w:val="005A489B"/>
    <w:rsid w:val="005B0DCA"/>
    <w:rsid w:val="005B151E"/>
    <w:rsid w:val="005B585C"/>
    <w:rsid w:val="005B623A"/>
    <w:rsid w:val="005C2981"/>
    <w:rsid w:val="005C39CE"/>
    <w:rsid w:val="005C54D3"/>
    <w:rsid w:val="005C767A"/>
    <w:rsid w:val="005D3F1E"/>
    <w:rsid w:val="005E1829"/>
    <w:rsid w:val="005E3515"/>
    <w:rsid w:val="005F76BD"/>
    <w:rsid w:val="00615597"/>
    <w:rsid w:val="0062053B"/>
    <w:rsid w:val="0062112C"/>
    <w:rsid w:val="00625899"/>
    <w:rsid w:val="00630571"/>
    <w:rsid w:val="0063071D"/>
    <w:rsid w:val="00636819"/>
    <w:rsid w:val="006402A8"/>
    <w:rsid w:val="0064207E"/>
    <w:rsid w:val="00644946"/>
    <w:rsid w:val="006557E4"/>
    <w:rsid w:val="00666FA1"/>
    <w:rsid w:val="0066786D"/>
    <w:rsid w:val="00675F1D"/>
    <w:rsid w:val="0068058A"/>
    <w:rsid w:val="0068342C"/>
    <w:rsid w:val="006844C8"/>
    <w:rsid w:val="00691023"/>
    <w:rsid w:val="0069210A"/>
    <w:rsid w:val="006928E2"/>
    <w:rsid w:val="006A02FA"/>
    <w:rsid w:val="006A0FD9"/>
    <w:rsid w:val="006A5737"/>
    <w:rsid w:val="006A62C0"/>
    <w:rsid w:val="006A73DD"/>
    <w:rsid w:val="006B04EC"/>
    <w:rsid w:val="006B6FB3"/>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511E"/>
    <w:rsid w:val="007260B3"/>
    <w:rsid w:val="00732359"/>
    <w:rsid w:val="0073272F"/>
    <w:rsid w:val="00733CF3"/>
    <w:rsid w:val="00733D7B"/>
    <w:rsid w:val="007417C5"/>
    <w:rsid w:val="00742766"/>
    <w:rsid w:val="007427C4"/>
    <w:rsid w:val="00747E5F"/>
    <w:rsid w:val="00755275"/>
    <w:rsid w:val="0077035E"/>
    <w:rsid w:val="0077046E"/>
    <w:rsid w:val="0077097F"/>
    <w:rsid w:val="00771255"/>
    <w:rsid w:val="00772B42"/>
    <w:rsid w:val="00774003"/>
    <w:rsid w:val="00781686"/>
    <w:rsid w:val="0078251C"/>
    <w:rsid w:val="007828EC"/>
    <w:rsid w:val="007851B5"/>
    <w:rsid w:val="0078570C"/>
    <w:rsid w:val="00792023"/>
    <w:rsid w:val="007A3176"/>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86BFF"/>
    <w:rsid w:val="00891C03"/>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6B97"/>
    <w:rsid w:val="009471C6"/>
    <w:rsid w:val="00950FF9"/>
    <w:rsid w:val="00953149"/>
    <w:rsid w:val="00956872"/>
    <w:rsid w:val="0096001C"/>
    <w:rsid w:val="0096059F"/>
    <w:rsid w:val="00963B59"/>
    <w:rsid w:val="009854A1"/>
    <w:rsid w:val="00990623"/>
    <w:rsid w:val="009940BA"/>
    <w:rsid w:val="009974BF"/>
    <w:rsid w:val="00997D44"/>
    <w:rsid w:val="009A17C7"/>
    <w:rsid w:val="009A58DC"/>
    <w:rsid w:val="009A5B86"/>
    <w:rsid w:val="009B737B"/>
    <w:rsid w:val="009C156C"/>
    <w:rsid w:val="009C1F76"/>
    <w:rsid w:val="009C7C25"/>
    <w:rsid w:val="009D1E52"/>
    <w:rsid w:val="009D6CCB"/>
    <w:rsid w:val="009F16B8"/>
    <w:rsid w:val="009F2A71"/>
    <w:rsid w:val="009F57F3"/>
    <w:rsid w:val="00A02879"/>
    <w:rsid w:val="00A04472"/>
    <w:rsid w:val="00A06F50"/>
    <w:rsid w:val="00A147DA"/>
    <w:rsid w:val="00A1577F"/>
    <w:rsid w:val="00A20357"/>
    <w:rsid w:val="00A2609D"/>
    <w:rsid w:val="00A26D30"/>
    <w:rsid w:val="00A55650"/>
    <w:rsid w:val="00A6017D"/>
    <w:rsid w:val="00A60F6F"/>
    <w:rsid w:val="00A612D6"/>
    <w:rsid w:val="00A71A33"/>
    <w:rsid w:val="00A71C29"/>
    <w:rsid w:val="00A82451"/>
    <w:rsid w:val="00A86424"/>
    <w:rsid w:val="00A8736F"/>
    <w:rsid w:val="00A943D2"/>
    <w:rsid w:val="00A97540"/>
    <w:rsid w:val="00AA0EBA"/>
    <w:rsid w:val="00AA2E2B"/>
    <w:rsid w:val="00AB2C1E"/>
    <w:rsid w:val="00AB39D6"/>
    <w:rsid w:val="00AB4D36"/>
    <w:rsid w:val="00AD5CB6"/>
    <w:rsid w:val="00AE348A"/>
    <w:rsid w:val="00AE4C50"/>
    <w:rsid w:val="00AE4D49"/>
    <w:rsid w:val="00B03C90"/>
    <w:rsid w:val="00B1587B"/>
    <w:rsid w:val="00B15B61"/>
    <w:rsid w:val="00B16607"/>
    <w:rsid w:val="00B176CB"/>
    <w:rsid w:val="00B20F52"/>
    <w:rsid w:val="00B24CFD"/>
    <w:rsid w:val="00B30228"/>
    <w:rsid w:val="00B361E9"/>
    <w:rsid w:val="00B413D0"/>
    <w:rsid w:val="00B44019"/>
    <w:rsid w:val="00B4520E"/>
    <w:rsid w:val="00B57DF4"/>
    <w:rsid w:val="00B937A9"/>
    <w:rsid w:val="00BA19E8"/>
    <w:rsid w:val="00BB1574"/>
    <w:rsid w:val="00BC37E5"/>
    <w:rsid w:val="00BC4B3B"/>
    <w:rsid w:val="00BD3871"/>
    <w:rsid w:val="00BD5DE2"/>
    <w:rsid w:val="00BD6590"/>
    <w:rsid w:val="00BE040C"/>
    <w:rsid w:val="00BE301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67023"/>
    <w:rsid w:val="00C81339"/>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06730"/>
    <w:rsid w:val="00D1069F"/>
    <w:rsid w:val="00D10797"/>
    <w:rsid w:val="00D1136D"/>
    <w:rsid w:val="00D12439"/>
    <w:rsid w:val="00D26670"/>
    <w:rsid w:val="00D2733F"/>
    <w:rsid w:val="00D334F9"/>
    <w:rsid w:val="00D40647"/>
    <w:rsid w:val="00D4162F"/>
    <w:rsid w:val="00D446C6"/>
    <w:rsid w:val="00D459E3"/>
    <w:rsid w:val="00D462FB"/>
    <w:rsid w:val="00D601A2"/>
    <w:rsid w:val="00D71C5D"/>
    <w:rsid w:val="00D720B5"/>
    <w:rsid w:val="00D76398"/>
    <w:rsid w:val="00D86841"/>
    <w:rsid w:val="00D86A8A"/>
    <w:rsid w:val="00D9070B"/>
    <w:rsid w:val="00D93B69"/>
    <w:rsid w:val="00D95172"/>
    <w:rsid w:val="00DA3C62"/>
    <w:rsid w:val="00DB7342"/>
    <w:rsid w:val="00DB7C0D"/>
    <w:rsid w:val="00DC2EB8"/>
    <w:rsid w:val="00DD517A"/>
    <w:rsid w:val="00DE03C3"/>
    <w:rsid w:val="00DE431B"/>
    <w:rsid w:val="00E07F6F"/>
    <w:rsid w:val="00E23F3B"/>
    <w:rsid w:val="00E2791B"/>
    <w:rsid w:val="00E4100F"/>
    <w:rsid w:val="00E50B5B"/>
    <w:rsid w:val="00E64B25"/>
    <w:rsid w:val="00E70806"/>
    <w:rsid w:val="00E77751"/>
    <w:rsid w:val="00E860A7"/>
    <w:rsid w:val="00E930D7"/>
    <w:rsid w:val="00E96CC9"/>
    <w:rsid w:val="00EA4BAF"/>
    <w:rsid w:val="00EB4790"/>
    <w:rsid w:val="00EB706C"/>
    <w:rsid w:val="00EC3678"/>
    <w:rsid w:val="00EC5BC0"/>
    <w:rsid w:val="00EC6B44"/>
    <w:rsid w:val="00EC6F22"/>
    <w:rsid w:val="00ED3633"/>
    <w:rsid w:val="00ED3A49"/>
    <w:rsid w:val="00EE37A5"/>
    <w:rsid w:val="00EE7C48"/>
    <w:rsid w:val="00EF020A"/>
    <w:rsid w:val="00EF4052"/>
    <w:rsid w:val="00EF6ED0"/>
    <w:rsid w:val="00F0404E"/>
    <w:rsid w:val="00F04668"/>
    <w:rsid w:val="00F06B03"/>
    <w:rsid w:val="00F075F6"/>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18B"/>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9A8"/>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18359040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76749022">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3553255">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9286A-6EE8-473A-B12E-9F8028613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1808</Words>
  <Characters>10309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22</cp:revision>
  <cp:lastPrinted>2025-02-14T08:59:00Z</cp:lastPrinted>
  <dcterms:created xsi:type="dcterms:W3CDTF">2025-02-16T06:09:00Z</dcterms:created>
  <dcterms:modified xsi:type="dcterms:W3CDTF">2026-01-07T08:16:00Z</dcterms:modified>
</cp:coreProperties>
</file>