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007" w:rsidRDefault="0073383A" w:rsidP="002E2007">
      <w:pPr>
        <w:pStyle w:val="NormalWeb"/>
        <w:spacing w:before="0" w:after="0"/>
      </w:pPr>
      <w:r>
        <w:rPr>
          <w:noProof/>
        </w:rPr>
        <w:drawing>
          <wp:inline distT="0" distB="0" distL="0" distR="0" wp14:anchorId="65EA3BB7" wp14:editId="6601D037">
            <wp:extent cx="6972300" cy="14097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2300" cy="1409700"/>
                    </a:xfrm>
                    <a:prstGeom prst="rect">
                      <a:avLst/>
                    </a:prstGeom>
                    <a:noFill/>
                    <a:ln>
                      <a:noFill/>
                    </a:ln>
                  </pic:spPr>
                </pic:pic>
              </a:graphicData>
            </a:graphic>
          </wp:inline>
        </w:drawing>
      </w:r>
    </w:p>
    <w:p w:rsidR="00F842DD" w:rsidRDefault="00F842DD" w:rsidP="00F842DD">
      <w:pPr>
        <w:pStyle w:val="NormalWeb"/>
        <w:spacing w:before="0" w:after="0"/>
        <w:ind w:left="-180"/>
        <w:jc w:val="both"/>
      </w:pPr>
      <w:r>
        <w:rPr>
          <w:noProof/>
        </w:rPr>
        <w:drawing>
          <wp:inline distT="0" distB="0" distL="0" distR="0" wp14:anchorId="15659FB7" wp14:editId="76ACDFA8">
            <wp:extent cx="7180595" cy="7518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49315" cy="769506"/>
                    </a:xfrm>
                    <a:prstGeom prst="rect">
                      <a:avLst/>
                    </a:prstGeom>
                  </pic:spPr>
                </pic:pic>
              </a:graphicData>
            </a:graphic>
          </wp:inline>
        </w:drawing>
      </w:r>
      <w:r>
        <w:rPr>
          <w:noProof/>
        </w:rPr>
        <w:drawing>
          <wp:inline distT="0" distB="0" distL="0" distR="0" wp14:anchorId="1CD1FB44" wp14:editId="3EA11E58">
            <wp:extent cx="7191375" cy="1499235"/>
            <wp:effectExtent l="0" t="0" r="952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70752" cy="1536631"/>
                    </a:xfrm>
                    <a:prstGeom prst="rect">
                      <a:avLst/>
                    </a:prstGeom>
                  </pic:spPr>
                </pic:pic>
              </a:graphicData>
            </a:graphic>
          </wp:inline>
        </w:drawing>
      </w:r>
    </w:p>
    <w:p w:rsidR="007B5877" w:rsidRPr="00F842DD" w:rsidRDefault="00A86424" w:rsidP="00A86424">
      <w:pPr>
        <w:spacing w:before="120" w:after="120" w:line="240" w:lineRule="auto"/>
        <w:ind w:left="-58"/>
        <w:jc w:val="center"/>
        <w:rPr>
          <w:rFonts w:ascii="Tahoma" w:hAnsi="Tahoma" w:cs="Tahoma"/>
          <w:b/>
          <w:color w:val="1205BB"/>
          <w:sz w:val="32"/>
          <w:szCs w:val="36"/>
        </w:rPr>
      </w:pPr>
      <w:r w:rsidRPr="00F842DD">
        <w:rPr>
          <w:rFonts w:ascii="Tahoma" w:hAnsi="Tahoma" w:cs="Tahoma"/>
          <w:b/>
          <w:color w:val="FF0000"/>
          <w:sz w:val="44"/>
          <w:szCs w:val="36"/>
        </w:rPr>
        <w:t>Thời gian:</w:t>
      </w:r>
      <w:r w:rsidRPr="00F842DD">
        <w:rPr>
          <w:rFonts w:ascii="Tahoma" w:hAnsi="Tahoma" w:cs="Tahoma"/>
          <w:b/>
          <w:color w:val="1205BB"/>
          <w:sz w:val="44"/>
          <w:szCs w:val="36"/>
        </w:rPr>
        <w:t xml:space="preserve"> </w:t>
      </w:r>
      <w:r w:rsidR="00A4267B">
        <w:rPr>
          <w:rFonts w:ascii="Tahoma" w:hAnsi="Tahoma" w:cs="Tahoma"/>
          <w:b/>
          <w:color w:val="1205BB"/>
          <w:sz w:val="44"/>
          <w:szCs w:val="36"/>
        </w:rPr>
        <w:t>7</w:t>
      </w:r>
      <w:r w:rsidR="00F14267" w:rsidRPr="00F842DD">
        <w:rPr>
          <w:rFonts w:ascii="Tahoma" w:hAnsi="Tahoma" w:cs="Tahoma"/>
          <w:b/>
          <w:color w:val="1205BB"/>
          <w:sz w:val="44"/>
          <w:szCs w:val="36"/>
        </w:rPr>
        <w:t xml:space="preserve"> </w:t>
      </w:r>
      <w:r w:rsidR="009F2A71" w:rsidRPr="00F842DD">
        <w:rPr>
          <w:rFonts w:ascii="Tahoma" w:hAnsi="Tahoma" w:cs="Tahoma"/>
          <w:b/>
          <w:color w:val="1205BB"/>
          <w:sz w:val="44"/>
          <w:szCs w:val="36"/>
        </w:rPr>
        <w:t xml:space="preserve">Ngày </w:t>
      </w:r>
      <w:r w:rsidR="00A4267B">
        <w:rPr>
          <w:rFonts w:ascii="Tahoma" w:hAnsi="Tahoma" w:cs="Tahoma"/>
          <w:b/>
          <w:color w:val="1205BB"/>
          <w:sz w:val="44"/>
          <w:szCs w:val="36"/>
        </w:rPr>
        <w:t>6</w:t>
      </w:r>
      <w:r w:rsidRPr="00F842DD">
        <w:rPr>
          <w:rFonts w:ascii="Tahoma" w:hAnsi="Tahoma" w:cs="Tahoma"/>
          <w:b/>
          <w:color w:val="1205BB"/>
          <w:sz w:val="44"/>
          <w:szCs w:val="36"/>
        </w:rPr>
        <w:t xml:space="preserve"> Đêm</w:t>
      </w:r>
      <w:r w:rsidR="00BC31CE" w:rsidRPr="00F842DD">
        <w:rPr>
          <w:rFonts w:ascii="Tahoma" w:hAnsi="Tahoma" w:cs="Tahoma"/>
          <w:b/>
          <w:color w:val="1205BB"/>
          <w:sz w:val="32"/>
          <w:szCs w:val="36"/>
        </w:rPr>
        <w:t xml:space="preserve"> </w:t>
      </w:r>
    </w:p>
    <w:p w:rsidR="003D3D02" w:rsidRPr="001613FC" w:rsidRDefault="00BC31CE" w:rsidP="001613FC">
      <w:pPr>
        <w:spacing w:before="120" w:after="120" w:line="240" w:lineRule="auto"/>
        <w:ind w:left="-58"/>
        <w:jc w:val="center"/>
        <w:rPr>
          <w:rFonts w:ascii="Tahoma" w:hAnsi="Tahoma" w:cs="Tahoma"/>
          <w:b/>
          <w:bCs/>
          <w:iCs/>
          <w:color w:val="1205BB"/>
          <w:sz w:val="36"/>
          <w:szCs w:val="36"/>
        </w:rPr>
      </w:pPr>
      <w:r w:rsidRPr="007B5877">
        <w:rPr>
          <w:rFonts w:ascii="Tahoma" w:hAnsi="Tahoma" w:cs="Tahoma"/>
          <w:b/>
          <w:bCs/>
          <w:iCs/>
          <w:color w:val="FF0000"/>
          <w:sz w:val="36"/>
          <w:szCs w:val="36"/>
        </w:rPr>
        <w:t>Khách sạn:</w:t>
      </w:r>
      <w:r w:rsidRPr="007B5877">
        <w:rPr>
          <w:rFonts w:ascii="Tahoma" w:hAnsi="Tahoma" w:cs="Tahoma"/>
          <w:bCs/>
          <w:iCs/>
          <w:color w:val="1205BB"/>
          <w:sz w:val="36"/>
          <w:szCs w:val="36"/>
        </w:rPr>
        <w:t xml:space="preserve"> </w:t>
      </w:r>
      <w:r w:rsidRPr="007B5877">
        <w:rPr>
          <w:rFonts w:ascii="Tahoma" w:hAnsi="Tahoma" w:cs="Tahoma"/>
          <w:b/>
          <w:bCs/>
          <w:iCs/>
          <w:color w:val="1205BB"/>
          <w:sz w:val="36"/>
          <w:szCs w:val="36"/>
        </w:rPr>
        <w:t>4</w:t>
      </w:r>
      <w:r w:rsidR="007B5877" w:rsidRPr="007B5877">
        <w:rPr>
          <w:rFonts w:ascii="Tahoma" w:hAnsi="Tahoma" w:cs="Tahoma"/>
          <w:b/>
          <w:bCs/>
          <w:iCs/>
          <w:color w:val="1205BB"/>
          <w:sz w:val="36"/>
          <w:szCs w:val="36"/>
        </w:rPr>
        <w:t xml:space="preserve">* </w:t>
      </w:r>
      <w:r w:rsidR="001613FC">
        <w:rPr>
          <w:rFonts w:ascii="Tahoma" w:hAnsi="Tahoma" w:cs="Tahoma"/>
          <w:b/>
          <w:bCs/>
          <w:iCs/>
          <w:color w:val="1205BB"/>
          <w:sz w:val="36"/>
          <w:szCs w:val="36"/>
        </w:rPr>
        <w:t>địa phương</w:t>
      </w:r>
      <w:r w:rsidR="005F5BE2" w:rsidRPr="007B5877">
        <w:rPr>
          <w:rFonts w:ascii="Tahoma" w:hAnsi="Tahoma" w:cs="Tahoma"/>
          <w:b/>
          <w:bCs/>
          <w:iCs/>
          <w:color w:val="1205BB"/>
          <w:sz w:val="36"/>
          <w:szCs w:val="36"/>
          <w:lang w:val="vi-VN"/>
        </w:rPr>
        <w:t xml:space="preserve"> </w:t>
      </w:r>
      <w:r w:rsidR="007B5877" w:rsidRPr="007B5877">
        <w:rPr>
          <w:rFonts w:ascii="Tahoma" w:hAnsi="Tahoma" w:cs="Tahoma"/>
          <w:b/>
          <w:bCs/>
          <w:iCs/>
          <w:color w:val="1205BB"/>
          <w:sz w:val="36"/>
          <w:szCs w:val="36"/>
        </w:rPr>
        <w:t xml:space="preserve">- </w:t>
      </w:r>
      <w:r w:rsidR="00A86424" w:rsidRPr="007B5877">
        <w:rPr>
          <w:rFonts w:ascii="Tahoma" w:hAnsi="Tahoma" w:cs="Tahoma"/>
          <w:b/>
          <w:color w:val="FF0000"/>
          <w:sz w:val="36"/>
          <w:szCs w:val="36"/>
        </w:rPr>
        <w:t>Hàng không:</w:t>
      </w:r>
      <w:r w:rsidR="00A86424" w:rsidRPr="007B5877">
        <w:rPr>
          <w:rFonts w:ascii="Tahoma" w:hAnsi="Tahoma" w:cs="Tahoma"/>
          <w:b/>
          <w:color w:val="1205BB"/>
          <w:sz w:val="36"/>
          <w:szCs w:val="36"/>
        </w:rPr>
        <w:t xml:space="preserve"> </w:t>
      </w:r>
      <w:r w:rsidR="00B724B4">
        <w:rPr>
          <w:rFonts w:ascii="Tahoma" w:hAnsi="Tahoma" w:cs="Tahoma"/>
          <w:b/>
          <w:bCs/>
          <w:iCs/>
          <w:color w:val="1205BB"/>
          <w:sz w:val="36"/>
          <w:szCs w:val="36"/>
        </w:rPr>
        <w:t>AIR CHINA</w:t>
      </w:r>
      <w:r w:rsidR="00F842DD" w:rsidRPr="00F842DD">
        <w:rPr>
          <w:rFonts w:ascii="Times New Roman" w:eastAsia="Times New Roman" w:hAnsi="Times New Roman"/>
          <w:noProof/>
          <w:sz w:val="24"/>
          <w:szCs w:val="24"/>
          <w:lang w:eastAsia="en-US"/>
        </w:rPr>
        <w:drawing>
          <wp:inline distT="0" distB="0" distL="0" distR="0" wp14:anchorId="6593C1BE" wp14:editId="707C855D">
            <wp:extent cx="6943575" cy="4256315"/>
            <wp:effectExtent l="0" t="0" r="0" b="0"/>
            <wp:docPr id="1" name="Picture 1" descr="C:\Users\pc\AppData\Local\Temp\Zalo Temp\TempDownloads\T10-ĐÔN HOÀ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Zalo Temp\TempDownloads\T10-ĐÔN HOÀN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28"/>
                    <a:stretch/>
                  </pic:blipFill>
                  <pic:spPr bwMode="auto">
                    <a:xfrm>
                      <a:off x="0" y="0"/>
                      <a:ext cx="6964390" cy="426907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4906" w:type="pct"/>
        <w:jc w:val="center"/>
        <w:tblLayout w:type="fixed"/>
        <w:tblLook w:val="04A0" w:firstRow="1" w:lastRow="0" w:firstColumn="1" w:lastColumn="0" w:noHBand="0" w:noVBand="1"/>
      </w:tblPr>
      <w:tblGrid>
        <w:gridCol w:w="1275"/>
        <w:gridCol w:w="562"/>
        <w:gridCol w:w="3967"/>
        <w:gridCol w:w="6"/>
        <w:gridCol w:w="1554"/>
        <w:gridCol w:w="9"/>
        <w:gridCol w:w="1692"/>
        <w:gridCol w:w="15"/>
        <w:gridCol w:w="1694"/>
      </w:tblGrid>
      <w:tr w:rsidR="000D6283" w:rsidRPr="00900DDD" w:rsidTr="00F041DF">
        <w:trPr>
          <w:trHeight w:val="159"/>
          <w:jc w:val="center"/>
        </w:trPr>
        <w:tc>
          <w:tcPr>
            <w:tcW w:w="592" w:type="pct"/>
            <w:shd w:val="clear" w:color="auto" w:fill="3DC12F"/>
          </w:tcPr>
          <w:p w:rsidR="00A86424" w:rsidRPr="00EC7F14" w:rsidRDefault="00A86424" w:rsidP="00BA60FC">
            <w:pPr>
              <w:pStyle w:val="Default"/>
              <w:spacing w:before="20" w:after="20" w:line="276" w:lineRule="auto"/>
              <w:jc w:val="both"/>
              <w:rPr>
                <w:b/>
                <w:iCs/>
                <w:color w:val="FFFFFF" w:themeColor="background1"/>
              </w:rPr>
            </w:pPr>
            <w:r w:rsidRPr="00EC7F14">
              <w:rPr>
                <w:b/>
                <w:color w:val="FFFFFF" w:themeColor="background1"/>
              </w:rPr>
              <w:t>NGÀY 1:</w:t>
            </w:r>
          </w:p>
        </w:tc>
        <w:tc>
          <w:tcPr>
            <w:tcW w:w="4408" w:type="pct"/>
            <w:gridSpan w:val="8"/>
            <w:shd w:val="clear" w:color="auto" w:fill="3DC12F"/>
          </w:tcPr>
          <w:p w:rsidR="00A86424" w:rsidRPr="00EC7F14" w:rsidRDefault="00A86424" w:rsidP="00D05214">
            <w:pPr>
              <w:pStyle w:val="Default"/>
              <w:spacing w:before="20" w:after="20" w:line="276" w:lineRule="auto"/>
              <w:jc w:val="both"/>
              <w:rPr>
                <w:b/>
                <w:iCs/>
                <w:color w:val="FFFFFF" w:themeColor="background1"/>
              </w:rPr>
            </w:pPr>
            <w:r w:rsidRPr="00EC7F14">
              <w:rPr>
                <w:b/>
                <w:color w:val="FFFFFF" w:themeColor="background1"/>
              </w:rPr>
              <w:t>TP.HCM</w:t>
            </w:r>
            <w:r w:rsidR="00AC4362" w:rsidRPr="00EC7F14">
              <w:rPr>
                <w:b/>
                <w:color w:val="FFFFFF" w:themeColor="background1"/>
              </w:rPr>
              <w:t xml:space="preserve"> – </w:t>
            </w:r>
            <w:r w:rsidR="006C05EE" w:rsidRPr="00EC7F14">
              <w:rPr>
                <w:b/>
                <w:color w:val="FFFFFF" w:themeColor="background1"/>
              </w:rPr>
              <w:t xml:space="preserve">BẮC KINH – ĐÔN HOÀNG </w:t>
            </w:r>
            <w:r w:rsidR="00D05214">
              <w:rPr>
                <w:b/>
                <w:color w:val="FFFFFF" w:themeColor="background1"/>
              </w:rPr>
              <w:t xml:space="preserve">                   </w:t>
            </w:r>
            <w:r w:rsidR="006C05EE" w:rsidRPr="00EC7F14">
              <w:rPr>
                <w:b/>
                <w:color w:val="FFFFFF" w:themeColor="background1"/>
              </w:rPr>
              <w:t>(Ăn sáng</w:t>
            </w:r>
            <w:r w:rsidR="00D05214">
              <w:rPr>
                <w:b/>
                <w:color w:val="FFFFFF" w:themeColor="background1"/>
              </w:rPr>
              <w:t xml:space="preserve"> + tối</w:t>
            </w:r>
            <w:r w:rsidR="006C05EE" w:rsidRPr="00EC7F14">
              <w:rPr>
                <w:b/>
                <w:color w:val="FFFFFF" w:themeColor="background1"/>
              </w:rPr>
              <w:t xml:space="preserve"> trên máy bay</w:t>
            </w:r>
            <w:r w:rsidR="00D05214">
              <w:rPr>
                <w:b/>
                <w:color w:val="FFFFFF" w:themeColor="background1"/>
              </w:rPr>
              <w:t>, Ăn trưa</w:t>
            </w:r>
            <w:r w:rsidR="006C05EE" w:rsidRPr="00EC7F14">
              <w:rPr>
                <w:b/>
                <w:color w:val="FFFFFF" w:themeColor="background1"/>
              </w:rPr>
              <w:t>)</w:t>
            </w:r>
          </w:p>
        </w:tc>
      </w:tr>
      <w:tr w:rsidR="00477567" w:rsidRPr="00900DDD" w:rsidTr="00F842DD">
        <w:trPr>
          <w:trHeight w:val="333"/>
          <w:jc w:val="center"/>
        </w:trPr>
        <w:tc>
          <w:tcPr>
            <w:tcW w:w="5000" w:type="pct"/>
            <w:gridSpan w:val="9"/>
            <w:shd w:val="clear" w:color="auto" w:fill="auto"/>
          </w:tcPr>
          <w:p w:rsidR="00477567" w:rsidRPr="00D05214" w:rsidRDefault="006C05EE" w:rsidP="00D05214">
            <w:pPr>
              <w:tabs>
                <w:tab w:val="left" w:pos="284"/>
                <w:tab w:val="left" w:pos="450"/>
              </w:tabs>
              <w:spacing w:before="60" w:after="60"/>
              <w:jc w:val="both"/>
              <w:rPr>
                <w:rFonts w:ascii="Times New Roman" w:hAnsi="Times New Roman"/>
                <w:bCs/>
                <w:color w:val="000000" w:themeColor="text1"/>
                <w:sz w:val="24"/>
                <w:szCs w:val="24"/>
                <w:lang w:val="vi-VN"/>
              </w:rPr>
            </w:pPr>
            <w:r w:rsidRPr="00D05214">
              <w:rPr>
                <w:rFonts w:ascii="Times New Roman" w:hAnsi="Times New Roman"/>
                <w:b/>
                <w:color w:val="000000" w:themeColor="text1"/>
                <w:sz w:val="24"/>
                <w:szCs w:val="24"/>
                <w:lang w:val="vi-VN"/>
              </w:rPr>
              <w:t>02h00</w:t>
            </w:r>
            <w:r w:rsidRPr="00EC7F14">
              <w:rPr>
                <w:rFonts w:ascii="Times New Roman" w:hAnsi="Times New Roman"/>
                <w:b/>
                <w:color w:val="C00000"/>
                <w:sz w:val="24"/>
                <w:szCs w:val="24"/>
                <w:lang w:val="vi-VN"/>
              </w:rPr>
              <w:t xml:space="preserve"> </w:t>
            </w:r>
            <w:r w:rsidRPr="00EC7F14">
              <w:rPr>
                <w:rFonts w:ascii="Times New Roman" w:hAnsi="Times New Roman"/>
                <w:color w:val="000000" w:themeColor="text1"/>
                <w:sz w:val="24"/>
                <w:szCs w:val="24"/>
                <w:lang w:val="vi-VN"/>
              </w:rPr>
              <w:t xml:space="preserve">Trưởng </w:t>
            </w:r>
            <w:r w:rsidRPr="00EC7F14">
              <w:rPr>
                <w:rFonts w:ascii="Times New Roman" w:hAnsi="Times New Roman"/>
                <w:color w:val="000000" w:themeColor="text1"/>
                <w:sz w:val="24"/>
                <w:szCs w:val="24"/>
                <w:shd w:val="clear" w:color="auto" w:fill="FFFFFF"/>
                <w:lang w:val="it-IT"/>
              </w:rPr>
              <w:t>đoàn</w:t>
            </w:r>
            <w:r w:rsidRPr="00EC7F14">
              <w:rPr>
                <w:rFonts w:ascii="Times New Roman" w:hAnsi="Times New Roman"/>
                <w:color w:val="000000" w:themeColor="text1"/>
                <w:sz w:val="24"/>
                <w:szCs w:val="24"/>
                <w:lang w:val="vi-VN"/>
              </w:rPr>
              <w:t xml:space="preserve"> đón quý khách tại </w:t>
            </w:r>
            <w:r w:rsidRPr="00D05214">
              <w:rPr>
                <w:rFonts w:ascii="Times New Roman" w:hAnsi="Times New Roman"/>
                <w:b/>
                <w:color w:val="0000FF"/>
                <w:sz w:val="24"/>
                <w:szCs w:val="24"/>
                <w:lang w:val="vi-VN"/>
              </w:rPr>
              <w:t>sân bay</w:t>
            </w:r>
            <w:r w:rsidR="00D05214" w:rsidRPr="00D05214">
              <w:rPr>
                <w:rFonts w:ascii="Times New Roman" w:hAnsi="Times New Roman"/>
                <w:b/>
                <w:color w:val="0000FF"/>
                <w:sz w:val="24"/>
                <w:szCs w:val="24"/>
              </w:rPr>
              <w:t xml:space="preserve"> quốc tế</w:t>
            </w:r>
            <w:r w:rsidRPr="00D05214">
              <w:rPr>
                <w:rFonts w:ascii="Times New Roman" w:hAnsi="Times New Roman"/>
                <w:b/>
                <w:color w:val="0000FF"/>
                <w:sz w:val="24"/>
                <w:szCs w:val="24"/>
                <w:lang w:val="vi-VN"/>
              </w:rPr>
              <w:t xml:space="preserve"> Tân Sơn Nhất</w:t>
            </w:r>
            <w:r w:rsidRPr="00EC7F14">
              <w:rPr>
                <w:rFonts w:ascii="Times New Roman" w:hAnsi="Times New Roman"/>
                <w:b/>
                <w:color w:val="000000" w:themeColor="text1"/>
                <w:sz w:val="24"/>
                <w:szCs w:val="24"/>
                <w:lang w:val="vi-VN"/>
              </w:rPr>
              <w:t xml:space="preserve"> </w:t>
            </w:r>
            <w:r w:rsidRPr="00EC7F14">
              <w:rPr>
                <w:rFonts w:ascii="Times New Roman" w:hAnsi="Times New Roman"/>
                <w:color w:val="000000" w:themeColor="text1"/>
                <w:sz w:val="24"/>
                <w:szCs w:val="24"/>
                <w:lang w:val="vi-VN"/>
              </w:rPr>
              <w:t xml:space="preserve">để làm thủ tục khởi hành đi </w:t>
            </w:r>
            <w:r w:rsidRPr="00D05214">
              <w:rPr>
                <w:rFonts w:ascii="Times New Roman" w:hAnsi="Times New Roman"/>
                <w:b/>
                <w:color w:val="0000FF"/>
                <w:sz w:val="24"/>
                <w:szCs w:val="24"/>
                <w:lang w:val="vi-VN"/>
              </w:rPr>
              <w:t>Đôn Hoàng</w:t>
            </w:r>
            <w:r w:rsidRPr="00D05214">
              <w:rPr>
                <w:rFonts w:ascii="Times New Roman" w:hAnsi="Times New Roman"/>
                <w:b/>
                <w:bCs/>
                <w:color w:val="0000FF"/>
                <w:sz w:val="24"/>
                <w:szCs w:val="24"/>
                <w:lang w:val="vi-VN"/>
              </w:rPr>
              <w:t xml:space="preserve"> </w:t>
            </w:r>
            <w:r w:rsidRPr="00EC7F14">
              <w:rPr>
                <w:rFonts w:ascii="Times New Roman" w:hAnsi="Times New Roman"/>
                <w:bCs/>
                <w:color w:val="000000" w:themeColor="text1"/>
                <w:sz w:val="24"/>
                <w:szCs w:val="24"/>
                <w:lang w:val="vi-VN"/>
              </w:rPr>
              <w:t xml:space="preserve">quá cảnh tại </w:t>
            </w:r>
            <w:r w:rsidRPr="00D05214">
              <w:rPr>
                <w:rFonts w:ascii="Times New Roman" w:hAnsi="Times New Roman"/>
                <w:b/>
                <w:bCs/>
                <w:color w:val="0000FF"/>
                <w:sz w:val="24"/>
                <w:szCs w:val="24"/>
                <w:lang w:val="vi-VN"/>
              </w:rPr>
              <w:t>Bắc Kinh</w:t>
            </w:r>
            <w:r w:rsidRPr="00EC7F14">
              <w:rPr>
                <w:rFonts w:ascii="Times New Roman" w:hAnsi="Times New Roman"/>
                <w:bCs/>
                <w:color w:val="000000" w:themeColor="text1"/>
                <w:sz w:val="24"/>
                <w:szCs w:val="24"/>
                <w:lang w:val="vi-VN"/>
              </w:rPr>
              <w:t xml:space="preserve">. </w:t>
            </w:r>
            <w:r w:rsidRPr="00D05214">
              <w:rPr>
                <w:rFonts w:ascii="Times New Roman" w:eastAsia="FangSong" w:hAnsi="Times New Roman"/>
                <w:color w:val="000000" w:themeColor="text1"/>
                <w:kern w:val="2"/>
                <w:sz w:val="24"/>
                <w:szCs w:val="24"/>
                <w:lang w:val="vi-VN"/>
              </w:rPr>
              <w:t>Chuyến bay:</w:t>
            </w:r>
          </w:p>
        </w:tc>
      </w:tr>
      <w:tr w:rsidR="00D05214" w:rsidRPr="00900DDD" w:rsidTr="00F842DD">
        <w:trPr>
          <w:trHeight w:val="68"/>
          <w:jc w:val="center"/>
        </w:trPr>
        <w:tc>
          <w:tcPr>
            <w:tcW w:w="5000" w:type="pct"/>
            <w:gridSpan w:val="9"/>
            <w:shd w:val="clear" w:color="auto" w:fill="auto"/>
          </w:tcPr>
          <w:p w:rsidR="00D05214" w:rsidRPr="00D05214" w:rsidRDefault="00D05214" w:rsidP="00F842DD">
            <w:pPr>
              <w:tabs>
                <w:tab w:val="left" w:pos="284"/>
                <w:tab w:val="left" w:pos="450"/>
              </w:tabs>
              <w:spacing w:after="0"/>
              <w:jc w:val="center"/>
              <w:rPr>
                <w:rFonts w:ascii="Times New Roman" w:eastAsia="FangSong" w:hAnsi="Times New Roman"/>
                <w:b/>
                <w:color w:val="FF0000"/>
                <w:kern w:val="2"/>
                <w:sz w:val="24"/>
                <w:szCs w:val="24"/>
                <w:lang w:val="vi-VN"/>
              </w:rPr>
            </w:pPr>
            <w:r w:rsidRPr="00D05214">
              <w:rPr>
                <w:rFonts w:ascii="Times New Roman" w:eastAsia="FangSong" w:hAnsi="Times New Roman"/>
                <w:b/>
                <w:color w:val="FF0000"/>
                <w:kern w:val="2"/>
                <w:sz w:val="24"/>
                <w:szCs w:val="24"/>
                <w:lang w:val="vi-VN"/>
              </w:rPr>
              <w:t>CA904 SGN</w:t>
            </w:r>
            <w:r w:rsidRPr="00D05214">
              <w:rPr>
                <w:rFonts w:ascii="Times New Roman" w:eastAsia="FangSong" w:hAnsi="Times New Roman"/>
                <w:b/>
                <w:color w:val="FF0000"/>
                <w:kern w:val="2"/>
                <w:sz w:val="24"/>
                <w:szCs w:val="24"/>
              </w:rPr>
              <w:t xml:space="preserve"> -</w:t>
            </w:r>
            <w:r w:rsidRPr="00D05214">
              <w:rPr>
                <w:rFonts w:ascii="Times New Roman" w:eastAsia="FangSong" w:hAnsi="Times New Roman"/>
                <w:b/>
                <w:color w:val="FF0000"/>
                <w:kern w:val="2"/>
                <w:sz w:val="24"/>
                <w:szCs w:val="24"/>
                <w:lang w:val="vi-VN"/>
              </w:rPr>
              <w:t xml:space="preserve"> PEK 05:10 – 11:10</w:t>
            </w:r>
          </w:p>
          <w:p w:rsidR="00D05214" w:rsidRPr="00D05214" w:rsidRDefault="00D05214" w:rsidP="00F842DD">
            <w:pPr>
              <w:tabs>
                <w:tab w:val="left" w:pos="284"/>
                <w:tab w:val="left" w:pos="450"/>
              </w:tabs>
              <w:spacing w:after="0"/>
              <w:jc w:val="center"/>
              <w:rPr>
                <w:rFonts w:ascii="Times New Roman" w:hAnsi="Times New Roman"/>
                <w:bCs/>
                <w:color w:val="000000" w:themeColor="text1"/>
                <w:sz w:val="24"/>
                <w:szCs w:val="24"/>
                <w:lang w:val="vi-VN"/>
              </w:rPr>
            </w:pPr>
            <w:r w:rsidRPr="00D05214">
              <w:rPr>
                <w:rFonts w:ascii="Times New Roman" w:eastAsia="FangSong" w:hAnsi="Times New Roman"/>
                <w:b/>
                <w:color w:val="FF0000"/>
                <w:kern w:val="2"/>
                <w:sz w:val="24"/>
                <w:szCs w:val="24"/>
                <w:lang w:val="vi-VN"/>
              </w:rPr>
              <w:t>CA1287 PEK</w:t>
            </w:r>
            <w:r w:rsidRPr="00D05214">
              <w:rPr>
                <w:rFonts w:ascii="Times New Roman" w:eastAsia="FangSong" w:hAnsi="Times New Roman"/>
                <w:b/>
                <w:color w:val="FF0000"/>
                <w:kern w:val="2"/>
                <w:sz w:val="24"/>
                <w:szCs w:val="24"/>
              </w:rPr>
              <w:t xml:space="preserve"> -</w:t>
            </w:r>
            <w:r w:rsidRPr="00D05214">
              <w:rPr>
                <w:rFonts w:ascii="Times New Roman" w:eastAsia="FangSong" w:hAnsi="Times New Roman"/>
                <w:b/>
                <w:color w:val="FF0000"/>
                <w:kern w:val="2"/>
                <w:sz w:val="24"/>
                <w:szCs w:val="24"/>
                <w:lang w:val="vi-VN"/>
              </w:rPr>
              <w:t xml:space="preserve"> DNH 16:55 - 20:35</w:t>
            </w:r>
          </w:p>
        </w:tc>
      </w:tr>
      <w:tr w:rsidR="00D05214" w:rsidRPr="00900DDD" w:rsidTr="00F842DD">
        <w:trPr>
          <w:trHeight w:val="68"/>
          <w:jc w:val="center"/>
        </w:trPr>
        <w:tc>
          <w:tcPr>
            <w:tcW w:w="5000" w:type="pct"/>
            <w:gridSpan w:val="9"/>
            <w:shd w:val="clear" w:color="auto" w:fill="auto"/>
          </w:tcPr>
          <w:p w:rsidR="00D05214" w:rsidRPr="00EC7F14" w:rsidRDefault="00D05214" w:rsidP="00D05214">
            <w:pPr>
              <w:tabs>
                <w:tab w:val="left" w:pos="284"/>
                <w:tab w:val="left" w:pos="450"/>
              </w:tabs>
              <w:spacing w:before="60" w:after="60"/>
              <w:jc w:val="both"/>
              <w:rPr>
                <w:rFonts w:ascii="Times New Roman" w:hAnsi="Times New Roman"/>
                <w:color w:val="000000" w:themeColor="text1"/>
                <w:sz w:val="24"/>
                <w:szCs w:val="24"/>
                <w:lang w:val="vi-VN"/>
              </w:rPr>
            </w:pPr>
            <w:r w:rsidRPr="00EC7F14">
              <w:rPr>
                <w:rFonts w:ascii="Times New Roman" w:hAnsi="Times New Roman"/>
                <w:color w:val="000000" w:themeColor="text1"/>
                <w:sz w:val="24"/>
                <w:szCs w:val="24"/>
                <w:lang w:val="vi-VN"/>
              </w:rPr>
              <w:t xml:space="preserve">Xe và hướng dẫn địa phương đón đoàn di chuyển về nhận phòng khách sạn. </w:t>
            </w:r>
          </w:p>
          <w:p w:rsidR="00D05214" w:rsidRPr="00EC7F14" w:rsidRDefault="00D05214" w:rsidP="00D05214">
            <w:pPr>
              <w:tabs>
                <w:tab w:val="left" w:pos="284"/>
                <w:tab w:val="left" w:pos="450"/>
              </w:tabs>
              <w:spacing w:before="60" w:after="60"/>
              <w:jc w:val="both"/>
              <w:rPr>
                <w:rFonts w:ascii="Times New Roman" w:hAnsi="Times New Roman"/>
                <w:b/>
                <w:color w:val="C00000"/>
                <w:sz w:val="24"/>
                <w:szCs w:val="24"/>
                <w:lang w:val="vi-VN"/>
              </w:rPr>
            </w:pPr>
            <w:r>
              <w:rPr>
                <w:rFonts w:ascii="Times New Roman" w:hAnsi="Times New Roman"/>
                <w:bCs/>
                <w:color w:val="000000" w:themeColor="text1"/>
                <w:spacing w:val="-2"/>
                <w:sz w:val="24"/>
                <w:szCs w:val="24"/>
              </w:rPr>
              <w:lastRenderedPageBreak/>
              <w:t>Quý khách t</w:t>
            </w:r>
            <w:r w:rsidRPr="00EC7F14">
              <w:rPr>
                <w:rFonts w:ascii="Times New Roman" w:hAnsi="Times New Roman"/>
                <w:bCs/>
                <w:color w:val="000000" w:themeColor="text1"/>
                <w:spacing w:val="-2"/>
                <w:sz w:val="24"/>
                <w:szCs w:val="24"/>
                <w:lang w:val="vi-VN"/>
              </w:rPr>
              <w:t xml:space="preserve">ự do đi dạo và tham quan </w:t>
            </w:r>
            <w:r w:rsidRPr="00D05214">
              <w:rPr>
                <w:rFonts w:ascii="Times New Roman" w:hAnsi="Times New Roman"/>
                <w:b/>
                <w:color w:val="00B050"/>
                <w:spacing w:val="-2"/>
                <w:sz w:val="24"/>
                <w:szCs w:val="24"/>
                <w:lang w:val="vi-VN"/>
              </w:rPr>
              <w:t xml:space="preserve">Chợ đêm Sa Châu </w:t>
            </w:r>
            <w:r w:rsidRPr="00EC7F14">
              <w:rPr>
                <w:rFonts w:ascii="Times New Roman" w:hAnsi="Times New Roman"/>
                <w:b/>
                <w:color w:val="C00000"/>
                <w:spacing w:val="-2"/>
                <w:sz w:val="24"/>
                <w:szCs w:val="24"/>
                <w:lang w:val="vi-VN"/>
              </w:rPr>
              <w:t>-</w:t>
            </w:r>
            <w:r w:rsidRPr="00EC7F14">
              <w:rPr>
                <w:rFonts w:ascii="Times New Roman" w:hAnsi="Times New Roman"/>
                <w:bCs/>
                <w:color w:val="C00000"/>
                <w:spacing w:val="-2"/>
                <w:sz w:val="24"/>
                <w:szCs w:val="24"/>
                <w:lang w:val="vi-VN"/>
              </w:rPr>
              <w:t xml:space="preserve">  </w:t>
            </w:r>
            <w:r w:rsidRPr="00EC7F14">
              <w:rPr>
                <w:rFonts w:ascii="Times New Roman" w:hAnsi="Times New Roman"/>
                <w:bCs/>
                <w:color w:val="000000" w:themeColor="text1"/>
                <w:spacing w:val="-2"/>
                <w:sz w:val="24"/>
                <w:szCs w:val="24"/>
                <w:lang w:val="vi-VN"/>
              </w:rPr>
              <w:t>một trong những địa điểm sôi động và đặc sắc nhất tại thành phố</w:t>
            </w:r>
            <w:r>
              <w:rPr>
                <w:rFonts w:ascii="Times New Roman" w:hAnsi="Times New Roman"/>
                <w:bCs/>
                <w:color w:val="000000" w:themeColor="text1"/>
                <w:spacing w:val="-2"/>
                <w:sz w:val="24"/>
                <w:szCs w:val="24"/>
                <w:lang w:val="vi-VN"/>
              </w:rPr>
              <w:t xml:space="preserve"> Đôn Hoàng</w:t>
            </w:r>
            <w:r w:rsidRPr="00EC7F14">
              <w:rPr>
                <w:rFonts w:ascii="Times New Roman" w:hAnsi="Times New Roman"/>
                <w:bCs/>
                <w:color w:val="000000" w:themeColor="text1"/>
                <w:spacing w:val="-2"/>
                <w:sz w:val="24"/>
                <w:szCs w:val="24"/>
                <w:lang w:val="vi-VN"/>
              </w:rPr>
              <w:t xml:space="preserve">. </w:t>
            </w:r>
            <w:r>
              <w:rPr>
                <w:rFonts w:ascii="Times New Roman" w:hAnsi="Times New Roman"/>
                <w:bCs/>
                <w:color w:val="000000" w:themeColor="text1"/>
                <w:spacing w:val="-2"/>
                <w:sz w:val="24"/>
                <w:szCs w:val="24"/>
              </w:rPr>
              <w:t>C</w:t>
            </w:r>
            <w:r w:rsidRPr="00EC7F14">
              <w:rPr>
                <w:rFonts w:ascii="Times New Roman" w:hAnsi="Times New Roman"/>
                <w:bCs/>
                <w:color w:val="000000" w:themeColor="text1"/>
                <w:spacing w:val="-2"/>
                <w:sz w:val="24"/>
                <w:szCs w:val="24"/>
                <w:lang w:val="vi-VN"/>
              </w:rPr>
              <w:t xml:space="preserve">hợ đêm này không chỉ là nơi buôn bán nhộn nhịp mà còn là không gian thể hiện đậm nét văn hóa địa phương và hơi thở của </w:t>
            </w:r>
            <w:r>
              <w:rPr>
                <w:rFonts w:ascii="Times New Roman" w:hAnsi="Times New Roman"/>
                <w:bCs/>
                <w:color w:val="000000" w:themeColor="text1"/>
                <w:spacing w:val="-2"/>
                <w:sz w:val="24"/>
                <w:szCs w:val="24"/>
              </w:rPr>
              <w:t>C</w:t>
            </w:r>
            <w:r w:rsidRPr="00EC7F14">
              <w:rPr>
                <w:rFonts w:ascii="Times New Roman" w:hAnsi="Times New Roman"/>
                <w:bCs/>
                <w:color w:val="000000" w:themeColor="text1"/>
                <w:spacing w:val="-2"/>
                <w:sz w:val="24"/>
                <w:szCs w:val="24"/>
                <w:lang w:val="vi-VN"/>
              </w:rPr>
              <w:t>on đường Tơ Lụa huyền thoại.</w:t>
            </w:r>
          </w:p>
        </w:tc>
      </w:tr>
      <w:tr w:rsidR="00B724B4" w:rsidRPr="006C09F1" w:rsidTr="00F041DF">
        <w:trPr>
          <w:trHeight w:val="159"/>
          <w:jc w:val="center"/>
        </w:trPr>
        <w:tc>
          <w:tcPr>
            <w:tcW w:w="592" w:type="pct"/>
            <w:shd w:val="clear" w:color="auto" w:fill="3DC12F"/>
            <w:vAlign w:val="center"/>
          </w:tcPr>
          <w:p w:rsidR="0036608E" w:rsidRPr="00EC7F14" w:rsidRDefault="0036608E" w:rsidP="00EC7F14">
            <w:pPr>
              <w:pStyle w:val="Default"/>
              <w:spacing w:before="20" w:after="20" w:line="276" w:lineRule="auto"/>
              <w:jc w:val="both"/>
              <w:rPr>
                <w:b/>
                <w:color w:val="FFFFFF" w:themeColor="background1"/>
              </w:rPr>
            </w:pPr>
            <w:r w:rsidRPr="00EC7F14">
              <w:rPr>
                <w:b/>
                <w:color w:val="FFFFFF" w:themeColor="background1"/>
              </w:rPr>
              <w:lastRenderedPageBreak/>
              <w:t xml:space="preserve">NGÀY </w:t>
            </w:r>
            <w:r w:rsidR="006C05EE" w:rsidRPr="00EC7F14">
              <w:rPr>
                <w:b/>
                <w:color w:val="FFFFFF" w:themeColor="background1"/>
              </w:rPr>
              <w:t>2</w:t>
            </w:r>
            <w:r w:rsidRPr="00EC7F14">
              <w:rPr>
                <w:b/>
                <w:color w:val="FFFFFF" w:themeColor="background1"/>
              </w:rPr>
              <w:t>:</w:t>
            </w:r>
          </w:p>
        </w:tc>
        <w:tc>
          <w:tcPr>
            <w:tcW w:w="4408" w:type="pct"/>
            <w:gridSpan w:val="8"/>
            <w:shd w:val="clear" w:color="auto" w:fill="3DC12F"/>
            <w:vAlign w:val="center"/>
          </w:tcPr>
          <w:p w:rsidR="0036608E" w:rsidRPr="00EC7F14" w:rsidRDefault="006C05EE" w:rsidP="00BA60FC">
            <w:pPr>
              <w:pStyle w:val="Default"/>
              <w:spacing w:before="20" w:after="20" w:line="276" w:lineRule="auto"/>
              <w:jc w:val="both"/>
              <w:rPr>
                <w:b/>
                <w:color w:val="FFFFFF" w:themeColor="background1"/>
              </w:rPr>
            </w:pPr>
            <w:r w:rsidRPr="00EC7F14">
              <w:rPr>
                <w:b/>
                <w:color w:val="FFFFFF" w:themeColor="background1"/>
              </w:rPr>
              <w:t xml:space="preserve">ĐÔN HOÀNG </w:t>
            </w:r>
            <w:r w:rsidR="00EC7F14">
              <w:rPr>
                <w:b/>
                <w:color w:val="FFFFFF" w:themeColor="background1"/>
              </w:rPr>
              <w:t xml:space="preserve">                                                                                                              </w:t>
            </w:r>
            <w:r w:rsidRPr="00EC7F14">
              <w:rPr>
                <w:b/>
                <w:color w:val="FFFFFF" w:themeColor="background1"/>
              </w:rPr>
              <w:t>(Ăn 3 bữa)</w:t>
            </w:r>
          </w:p>
        </w:tc>
      </w:tr>
      <w:tr w:rsidR="006C05EE" w:rsidRPr="00E2007A" w:rsidTr="00F842DD">
        <w:trPr>
          <w:trHeight w:val="5193"/>
          <w:jc w:val="center"/>
        </w:trPr>
        <w:tc>
          <w:tcPr>
            <w:tcW w:w="5000" w:type="pct"/>
            <w:gridSpan w:val="9"/>
          </w:tcPr>
          <w:p w:rsidR="006C05EE" w:rsidRPr="00EC7F14" w:rsidRDefault="006C05EE" w:rsidP="006C05EE">
            <w:pPr>
              <w:tabs>
                <w:tab w:val="left" w:pos="450"/>
              </w:tabs>
              <w:spacing w:before="60" w:after="60"/>
              <w:jc w:val="both"/>
              <w:rPr>
                <w:rFonts w:ascii="Times New Roman" w:hAnsi="Times New Roman"/>
                <w:color w:val="000000" w:themeColor="text1"/>
                <w:sz w:val="24"/>
                <w:szCs w:val="24"/>
                <w:lang w:val="vi-VN"/>
              </w:rPr>
            </w:pPr>
            <w:r w:rsidRPr="00D05214">
              <w:rPr>
                <w:rFonts w:ascii="Times New Roman" w:hAnsi="Times New Roman"/>
                <w:b/>
                <w:bCs/>
                <w:sz w:val="24"/>
                <w:szCs w:val="24"/>
                <w:lang w:val="vi-VN"/>
              </w:rPr>
              <w:t>Sáng</w:t>
            </w:r>
            <w:r w:rsidRPr="00D05214">
              <w:rPr>
                <w:rFonts w:ascii="Times New Roman" w:hAnsi="Times New Roman"/>
                <w:bCs/>
                <w:sz w:val="24"/>
                <w:szCs w:val="24"/>
                <w:lang w:val="vi-VN"/>
              </w:rPr>
              <w:t>:</w:t>
            </w:r>
            <w:r w:rsidRPr="00D05214">
              <w:rPr>
                <w:rFonts w:ascii="Times New Roman" w:hAnsi="Times New Roman"/>
                <w:b/>
                <w:bCs/>
                <w:sz w:val="24"/>
                <w:szCs w:val="24"/>
                <w:lang w:val="vi-VN"/>
              </w:rPr>
              <w:t xml:space="preserve"> </w:t>
            </w:r>
            <w:r w:rsidR="00D05214" w:rsidRPr="00D05214">
              <w:rPr>
                <w:rFonts w:ascii="Times New Roman" w:hAnsi="Times New Roman"/>
                <w:bCs/>
                <w:color w:val="000000" w:themeColor="text1"/>
                <w:sz w:val="24"/>
                <w:szCs w:val="24"/>
              </w:rPr>
              <w:t>Quý khách dùng bữa sáng</w:t>
            </w:r>
            <w:r w:rsidR="00D05214">
              <w:rPr>
                <w:rFonts w:ascii="Times New Roman" w:hAnsi="Times New Roman"/>
                <w:b/>
                <w:bCs/>
                <w:color w:val="000000" w:themeColor="text1"/>
                <w:sz w:val="24"/>
                <w:szCs w:val="24"/>
              </w:rPr>
              <w:t xml:space="preserve"> </w:t>
            </w:r>
            <w:r w:rsidRPr="00EC7F14">
              <w:rPr>
                <w:rFonts w:ascii="Times New Roman" w:hAnsi="Times New Roman"/>
                <w:color w:val="000000" w:themeColor="text1"/>
                <w:sz w:val="24"/>
                <w:szCs w:val="24"/>
                <w:lang w:val="vi-VN"/>
              </w:rPr>
              <w:t xml:space="preserve">tại khách sạn, </w:t>
            </w:r>
            <w:r w:rsidR="00D05214">
              <w:rPr>
                <w:rFonts w:ascii="Times New Roman" w:hAnsi="Times New Roman"/>
                <w:color w:val="000000" w:themeColor="text1"/>
                <w:sz w:val="24"/>
                <w:szCs w:val="24"/>
              </w:rPr>
              <w:t xml:space="preserve">sau đó khởi hành đi </w:t>
            </w:r>
            <w:r w:rsidRPr="00EC7F14">
              <w:rPr>
                <w:rFonts w:ascii="Times New Roman" w:hAnsi="Times New Roman"/>
                <w:color w:val="000000" w:themeColor="text1"/>
                <w:sz w:val="24"/>
                <w:szCs w:val="24"/>
                <w:lang w:val="vi-VN"/>
              </w:rPr>
              <w:t>tham quan:</w:t>
            </w:r>
          </w:p>
          <w:p w:rsidR="006C05EE" w:rsidRPr="00EC7F14" w:rsidRDefault="006C05EE" w:rsidP="00F842DD">
            <w:pPr>
              <w:pStyle w:val="ListParagraph"/>
              <w:numPr>
                <w:ilvl w:val="0"/>
                <w:numId w:val="5"/>
              </w:numPr>
              <w:tabs>
                <w:tab w:val="left" w:pos="257"/>
              </w:tabs>
              <w:spacing w:before="60" w:after="60"/>
              <w:ind w:left="0" w:firstLine="0"/>
              <w:jc w:val="both"/>
              <w:rPr>
                <w:rFonts w:ascii="Times New Roman" w:hAnsi="Times New Roman"/>
                <w:color w:val="000000" w:themeColor="text1"/>
                <w:sz w:val="24"/>
                <w:szCs w:val="24"/>
                <w:lang w:val="vi-VN"/>
              </w:rPr>
            </w:pPr>
            <w:r w:rsidRPr="00D05214">
              <w:rPr>
                <w:rFonts w:ascii="Times New Roman" w:hAnsi="Times New Roman"/>
                <w:b/>
                <w:color w:val="00B050"/>
                <w:spacing w:val="-2"/>
                <w:sz w:val="24"/>
                <w:szCs w:val="24"/>
                <w:lang w:val="vi-VN"/>
              </w:rPr>
              <w:t xml:space="preserve">Hang Mạc Cao </w:t>
            </w:r>
            <w:r w:rsidRPr="00D05214">
              <w:rPr>
                <w:rFonts w:ascii="Times New Roman" w:hAnsi="Times New Roman"/>
                <w:b/>
                <w:color w:val="00B050"/>
                <w:sz w:val="24"/>
                <w:szCs w:val="24"/>
                <w:lang w:val="vi-VN"/>
              </w:rPr>
              <w:t xml:space="preserve">(Hang nghìn Phật) </w:t>
            </w:r>
            <w:r w:rsidRPr="00EC7F14">
              <w:rPr>
                <w:rFonts w:ascii="Times New Roman" w:hAnsi="Times New Roman"/>
                <w:color w:val="000000" w:themeColor="text1"/>
                <w:sz w:val="24"/>
                <w:szCs w:val="24"/>
                <w:lang w:val="vi-VN"/>
              </w:rPr>
              <w:t>là quần thể hang động Phật giáo nổi tiếng, nằm bên rìa sa mạ</w:t>
            </w:r>
            <w:r w:rsidR="00D05214">
              <w:rPr>
                <w:rFonts w:ascii="Times New Roman" w:hAnsi="Times New Roman"/>
                <w:color w:val="000000" w:themeColor="text1"/>
                <w:sz w:val="24"/>
                <w:szCs w:val="24"/>
                <w:lang w:val="vi-VN"/>
              </w:rPr>
              <w:t>c Gobi</w:t>
            </w:r>
            <w:r w:rsidRPr="00EC7F14">
              <w:rPr>
                <w:rFonts w:ascii="Times New Roman" w:hAnsi="Times New Roman"/>
                <w:color w:val="000000" w:themeColor="text1"/>
                <w:sz w:val="24"/>
                <w:szCs w:val="24"/>
                <w:lang w:val="vi-VN"/>
              </w:rPr>
              <w:t xml:space="preserve">. Được </w:t>
            </w:r>
            <w:r w:rsidRPr="00D05214">
              <w:rPr>
                <w:rFonts w:ascii="Times New Roman" w:hAnsi="Times New Roman"/>
                <w:color w:val="000000" w:themeColor="text1"/>
                <w:sz w:val="24"/>
                <w:szCs w:val="24"/>
                <w:lang w:val="vi-VN"/>
              </w:rPr>
              <w:t>UNESCO</w:t>
            </w:r>
            <w:r w:rsidRPr="00EC7F14">
              <w:rPr>
                <w:rFonts w:ascii="Times New Roman" w:hAnsi="Times New Roman"/>
                <w:color w:val="000000" w:themeColor="text1"/>
                <w:sz w:val="24"/>
                <w:szCs w:val="24"/>
                <w:lang w:val="vi-VN"/>
              </w:rPr>
              <w:t xml:space="preserve"> công nhận là </w:t>
            </w:r>
            <w:r w:rsidRPr="00D05214">
              <w:rPr>
                <w:rFonts w:ascii="Times New Roman" w:hAnsi="Times New Roman"/>
                <w:b/>
                <w:sz w:val="24"/>
                <w:szCs w:val="24"/>
                <w:lang w:val="vi-VN"/>
              </w:rPr>
              <w:t>Di sản văn hóa thế giới</w:t>
            </w:r>
            <w:r w:rsidR="00D05214">
              <w:rPr>
                <w:rFonts w:ascii="Times New Roman" w:hAnsi="Times New Roman"/>
                <w:color w:val="000000" w:themeColor="text1"/>
                <w:sz w:val="24"/>
                <w:szCs w:val="24"/>
              </w:rPr>
              <w:t xml:space="preserve"> </w:t>
            </w:r>
            <w:r w:rsidRPr="00D05214">
              <w:rPr>
                <w:rFonts w:ascii="Times New Roman" w:hAnsi="Times New Roman"/>
                <w:i/>
                <w:color w:val="000000" w:themeColor="text1"/>
                <w:sz w:val="24"/>
                <w:szCs w:val="24"/>
                <w:lang w:val="vi-VN"/>
              </w:rPr>
              <w:t>“kho báu nghệ thuật Phật giáo lớn nhất thế giới”</w:t>
            </w:r>
            <w:r w:rsidRPr="00EC7F14">
              <w:rPr>
                <w:rFonts w:ascii="Times New Roman" w:hAnsi="Times New Roman"/>
                <w:color w:val="000000" w:themeColor="text1"/>
                <w:sz w:val="24"/>
                <w:szCs w:val="24"/>
                <w:lang w:val="vi-VN"/>
              </w:rPr>
              <w:t xml:space="preserve">, phản ánh sự giao thoa văn hóa rực rỡ trên Con đường Tơ Lụa cổ.. </w:t>
            </w:r>
            <w:r w:rsidR="00FA2141">
              <w:rPr>
                <w:rFonts w:ascii="Times New Roman" w:hAnsi="Times New Roman"/>
                <w:b/>
                <w:bCs/>
                <w:i/>
                <w:iCs/>
                <w:color w:val="FF0000"/>
                <w:sz w:val="24"/>
                <w:szCs w:val="24"/>
                <w:lang w:val="vi-VN"/>
              </w:rPr>
              <w:t>(</w:t>
            </w:r>
            <w:r w:rsidR="00FA2141">
              <w:rPr>
                <w:rFonts w:ascii="Times New Roman" w:hAnsi="Times New Roman"/>
                <w:b/>
                <w:bCs/>
                <w:i/>
                <w:iCs/>
                <w:color w:val="FF0000"/>
                <w:sz w:val="24"/>
                <w:szCs w:val="24"/>
              </w:rPr>
              <w:t>B</w:t>
            </w:r>
            <w:r w:rsidRPr="00D05214">
              <w:rPr>
                <w:rFonts w:ascii="Times New Roman" w:hAnsi="Times New Roman"/>
                <w:b/>
                <w:bCs/>
                <w:i/>
                <w:iCs/>
                <w:color w:val="FF0000"/>
                <w:sz w:val="24"/>
                <w:szCs w:val="24"/>
                <w:lang w:val="vi-VN"/>
              </w:rPr>
              <w:t>ao gồm xe điện)</w:t>
            </w:r>
            <w:r w:rsidRPr="00D05214">
              <w:rPr>
                <w:rFonts w:ascii="Times New Roman" w:hAnsi="Times New Roman"/>
                <w:color w:val="FF0000"/>
                <w:sz w:val="24"/>
                <w:szCs w:val="24"/>
                <w:lang w:val="vi-VN"/>
              </w:rPr>
              <w:t xml:space="preserve"> </w:t>
            </w:r>
          </w:p>
          <w:p w:rsidR="006C05EE" w:rsidRPr="00EC7F14" w:rsidRDefault="006C05EE" w:rsidP="00F842DD">
            <w:pPr>
              <w:pStyle w:val="ListParagraph"/>
              <w:numPr>
                <w:ilvl w:val="0"/>
                <w:numId w:val="5"/>
              </w:numPr>
              <w:tabs>
                <w:tab w:val="left" w:pos="257"/>
              </w:tabs>
              <w:spacing w:before="60" w:after="60"/>
              <w:ind w:left="0" w:firstLine="0"/>
              <w:jc w:val="both"/>
              <w:rPr>
                <w:rFonts w:ascii="Times New Roman" w:hAnsi="Times New Roman"/>
                <w:bCs/>
                <w:sz w:val="24"/>
                <w:szCs w:val="24"/>
                <w:lang w:val="vi-VN"/>
              </w:rPr>
            </w:pPr>
            <w:r w:rsidRPr="00D05214">
              <w:rPr>
                <w:rFonts w:ascii="Times New Roman" w:hAnsi="Times New Roman"/>
                <w:b/>
                <w:bCs/>
                <w:color w:val="00B050"/>
                <w:spacing w:val="-2"/>
                <w:sz w:val="24"/>
                <w:szCs w:val="24"/>
                <w:lang w:val="vi-VN"/>
              </w:rPr>
              <w:t>Thưởng thức phim 3D</w:t>
            </w:r>
            <w:r w:rsidRPr="00EC7F14">
              <w:rPr>
                <w:rFonts w:ascii="Times New Roman" w:hAnsi="Times New Roman"/>
                <w:bCs/>
                <w:spacing w:val="-2"/>
                <w:sz w:val="24"/>
                <w:szCs w:val="24"/>
                <w:lang w:val="vi-VN"/>
              </w:rPr>
              <w:t xml:space="preserve"> tái hiện lịch sử hình thành, giá trị nghệ thuật, và quá trình bảo tồn của Mạc Cao Độ</w:t>
            </w:r>
            <w:r w:rsidR="00E955DB">
              <w:rPr>
                <w:rFonts w:ascii="Times New Roman" w:hAnsi="Times New Roman"/>
                <w:bCs/>
                <w:spacing w:val="-2"/>
                <w:sz w:val="24"/>
                <w:szCs w:val="24"/>
                <w:lang w:val="vi-VN"/>
              </w:rPr>
              <w:t>ng.</w:t>
            </w:r>
          </w:p>
          <w:p w:rsidR="006C05EE" w:rsidRPr="00E955DB" w:rsidRDefault="006C05EE" w:rsidP="006C05EE">
            <w:pPr>
              <w:tabs>
                <w:tab w:val="left" w:pos="450"/>
              </w:tabs>
              <w:spacing w:before="60" w:after="60"/>
              <w:jc w:val="both"/>
              <w:rPr>
                <w:rFonts w:ascii="Times New Roman" w:hAnsi="Times New Roman"/>
                <w:color w:val="000000" w:themeColor="text1"/>
                <w:sz w:val="24"/>
                <w:szCs w:val="24"/>
              </w:rPr>
            </w:pPr>
            <w:r w:rsidRPr="00D05214">
              <w:rPr>
                <w:rFonts w:ascii="Times New Roman" w:hAnsi="Times New Roman"/>
                <w:b/>
                <w:spacing w:val="-2"/>
                <w:sz w:val="24"/>
                <w:szCs w:val="24"/>
                <w:lang w:val="vi-VN"/>
              </w:rPr>
              <w:t>Trưa</w:t>
            </w:r>
            <w:r w:rsidRPr="00D05214">
              <w:rPr>
                <w:rFonts w:ascii="Times New Roman" w:hAnsi="Times New Roman"/>
                <w:spacing w:val="-2"/>
                <w:sz w:val="24"/>
                <w:szCs w:val="24"/>
                <w:lang w:val="vi-VN"/>
              </w:rPr>
              <w:t>:</w:t>
            </w:r>
            <w:r w:rsidRPr="00EC7F14">
              <w:rPr>
                <w:rFonts w:ascii="Times New Roman" w:hAnsi="Times New Roman"/>
                <w:b/>
                <w:color w:val="C00000"/>
                <w:spacing w:val="-2"/>
                <w:sz w:val="24"/>
                <w:szCs w:val="24"/>
                <w:lang w:val="vi-VN"/>
              </w:rPr>
              <w:t xml:space="preserve"> </w:t>
            </w:r>
            <w:r w:rsidR="00E955DB" w:rsidRPr="00E955DB">
              <w:rPr>
                <w:rFonts w:ascii="Times New Roman" w:hAnsi="Times New Roman"/>
                <w:spacing w:val="-2"/>
                <w:sz w:val="24"/>
                <w:szCs w:val="24"/>
              </w:rPr>
              <w:t>Đoàn</w:t>
            </w:r>
            <w:r w:rsidR="00E955DB">
              <w:rPr>
                <w:rFonts w:ascii="Times New Roman" w:hAnsi="Times New Roman"/>
                <w:b/>
                <w:color w:val="C00000"/>
                <w:spacing w:val="-2"/>
                <w:sz w:val="24"/>
                <w:szCs w:val="24"/>
              </w:rPr>
              <w:t xml:space="preserve"> </w:t>
            </w:r>
            <w:r w:rsidR="00E955DB">
              <w:rPr>
                <w:rFonts w:ascii="Times New Roman" w:hAnsi="Times New Roman"/>
                <w:color w:val="000000" w:themeColor="text1"/>
                <w:sz w:val="24"/>
                <w:szCs w:val="24"/>
              </w:rPr>
              <w:t>d</w:t>
            </w:r>
            <w:r w:rsidRPr="00EC7F14">
              <w:rPr>
                <w:rFonts w:ascii="Times New Roman" w:hAnsi="Times New Roman"/>
                <w:color w:val="000000" w:themeColor="text1"/>
                <w:sz w:val="24"/>
                <w:szCs w:val="24"/>
                <w:lang w:val="vi-VN"/>
              </w:rPr>
              <w:t xml:space="preserve">ùng bữa trưa, </w:t>
            </w:r>
            <w:r w:rsidR="00E955DB">
              <w:rPr>
                <w:rFonts w:ascii="Times New Roman" w:hAnsi="Times New Roman"/>
                <w:color w:val="000000" w:themeColor="text1"/>
                <w:sz w:val="24"/>
                <w:szCs w:val="24"/>
              </w:rPr>
              <w:t>sau đó</w:t>
            </w:r>
            <w:r w:rsidRPr="00EC7F14">
              <w:rPr>
                <w:rFonts w:ascii="Times New Roman" w:hAnsi="Times New Roman"/>
                <w:color w:val="000000" w:themeColor="text1"/>
                <w:sz w:val="24"/>
                <w:szCs w:val="24"/>
                <w:lang w:val="vi-VN"/>
              </w:rPr>
              <w:t xml:space="preserve"> tiếp tục tham quan</w:t>
            </w:r>
            <w:r w:rsidR="00E955DB">
              <w:rPr>
                <w:rFonts w:ascii="Times New Roman" w:hAnsi="Times New Roman"/>
                <w:color w:val="000000" w:themeColor="text1"/>
                <w:sz w:val="24"/>
                <w:szCs w:val="24"/>
              </w:rPr>
              <w:t>:</w:t>
            </w:r>
          </w:p>
          <w:p w:rsidR="006C05EE" w:rsidRPr="00EC7F14" w:rsidRDefault="006C05EE" w:rsidP="00F842DD">
            <w:pPr>
              <w:pStyle w:val="ListParagraph"/>
              <w:numPr>
                <w:ilvl w:val="0"/>
                <w:numId w:val="5"/>
              </w:numPr>
              <w:tabs>
                <w:tab w:val="left" w:pos="284"/>
                <w:tab w:val="left" w:pos="450"/>
              </w:tabs>
              <w:spacing w:before="60" w:after="60"/>
              <w:ind w:left="22" w:hanging="22"/>
              <w:jc w:val="both"/>
              <w:rPr>
                <w:rFonts w:ascii="Times New Roman" w:hAnsi="Times New Roman"/>
                <w:color w:val="000000" w:themeColor="text1"/>
                <w:sz w:val="24"/>
                <w:szCs w:val="24"/>
                <w:lang w:val="vi-VN"/>
              </w:rPr>
            </w:pPr>
            <w:r w:rsidRPr="00D05214">
              <w:rPr>
                <w:rFonts w:ascii="Times New Roman" w:hAnsi="Times New Roman"/>
                <w:b/>
                <w:bCs/>
                <w:color w:val="00B050"/>
                <w:sz w:val="24"/>
                <w:szCs w:val="24"/>
                <w:lang w:val="vi-VN"/>
              </w:rPr>
              <w:t>Minh Sa Sơn</w:t>
            </w:r>
            <w:r w:rsidR="00D05214">
              <w:rPr>
                <w:rFonts w:ascii="Times New Roman" w:hAnsi="Times New Roman"/>
                <w:b/>
                <w:bCs/>
                <w:color w:val="00B050"/>
                <w:sz w:val="24"/>
                <w:szCs w:val="24"/>
              </w:rPr>
              <w:t xml:space="preserve"> </w:t>
            </w:r>
            <w:r w:rsidR="00D05214" w:rsidRPr="00D05214">
              <w:rPr>
                <w:rFonts w:ascii="Times New Roman" w:hAnsi="Times New Roman"/>
                <w:b/>
                <w:bCs/>
                <w:sz w:val="24"/>
                <w:szCs w:val="24"/>
              </w:rPr>
              <w:t>–</w:t>
            </w:r>
            <w:r w:rsidR="00D05214">
              <w:rPr>
                <w:rFonts w:ascii="Times New Roman" w:hAnsi="Times New Roman"/>
                <w:b/>
                <w:bCs/>
                <w:color w:val="00B050"/>
                <w:sz w:val="24"/>
                <w:szCs w:val="24"/>
              </w:rPr>
              <w:t xml:space="preserve"> </w:t>
            </w:r>
            <w:r w:rsidRPr="00EC7F14">
              <w:rPr>
                <w:rFonts w:ascii="Times New Roman" w:hAnsi="Times New Roman"/>
                <w:color w:val="000000" w:themeColor="text1"/>
                <w:sz w:val="24"/>
                <w:szCs w:val="24"/>
                <w:lang w:val="vi-VN"/>
              </w:rPr>
              <w:t xml:space="preserve">Minh Sa có nghĩa là </w:t>
            </w:r>
            <w:r w:rsidRPr="00EC7F14">
              <w:rPr>
                <w:rStyle w:val="Strong"/>
                <w:rFonts w:ascii="Times New Roman" w:hAnsi="Times New Roman"/>
                <w:sz w:val="24"/>
                <w:szCs w:val="24"/>
                <w:lang w:val="vi-VN"/>
              </w:rPr>
              <w:t>“Núi Cát Hát”</w:t>
            </w:r>
            <w:r w:rsidR="00D05214">
              <w:rPr>
                <w:rFonts w:ascii="Times New Roman" w:hAnsi="Times New Roman"/>
                <w:sz w:val="24"/>
                <w:szCs w:val="24"/>
                <w:lang w:val="vi-VN"/>
              </w:rPr>
              <w:t xml:space="preserve">. </w:t>
            </w:r>
            <w:r w:rsidR="00D05214">
              <w:rPr>
                <w:rFonts w:ascii="Times New Roman" w:hAnsi="Times New Roman"/>
                <w:sz w:val="24"/>
                <w:szCs w:val="24"/>
              </w:rPr>
              <w:t>K</w:t>
            </w:r>
            <w:r w:rsidRPr="00D05214">
              <w:rPr>
                <w:rFonts w:ascii="Times New Roman" w:hAnsi="Times New Roman"/>
                <w:iCs/>
                <w:sz w:val="24"/>
                <w:szCs w:val="24"/>
                <w:lang w:val="vi-VN"/>
              </w:rPr>
              <w:t>hi có gió thổi qua, hoặc khi có người trượt chân hay cưỡi lạc đà trên cát, những hạt cát sẽ va chạm vào nhau và phát ra âm thanh như tiếng nhạc, tiếng trống, thậm chí giống tiếng binh khí va chạ</w:t>
            </w:r>
            <w:r w:rsidR="00D05214">
              <w:rPr>
                <w:rFonts w:ascii="Times New Roman" w:hAnsi="Times New Roman"/>
                <w:iCs/>
                <w:sz w:val="24"/>
                <w:szCs w:val="24"/>
                <w:lang w:val="vi-VN"/>
              </w:rPr>
              <w:t>m.</w:t>
            </w:r>
          </w:p>
          <w:p w:rsidR="006C05EE" w:rsidRPr="00EC7F14" w:rsidRDefault="006C05EE" w:rsidP="00F842DD">
            <w:pPr>
              <w:pStyle w:val="NormalWeb"/>
              <w:numPr>
                <w:ilvl w:val="0"/>
                <w:numId w:val="5"/>
              </w:numPr>
              <w:tabs>
                <w:tab w:val="left" w:pos="284"/>
                <w:tab w:val="left" w:pos="426"/>
              </w:tabs>
              <w:spacing w:before="60" w:after="60"/>
              <w:ind w:left="22" w:hanging="22"/>
              <w:jc w:val="both"/>
              <w:rPr>
                <w:bCs/>
                <w:color w:val="000000" w:themeColor="text1"/>
                <w:lang w:val="vi-VN"/>
              </w:rPr>
            </w:pPr>
            <w:r w:rsidRPr="00D05214">
              <w:rPr>
                <w:b/>
                <w:color w:val="00B050"/>
                <w:lang w:val="vi-VN"/>
              </w:rPr>
              <w:t>Trải nghiệm cưỡi Lạc Đà trên sa mạc</w:t>
            </w:r>
            <w:r w:rsidRPr="00EC7F14">
              <w:rPr>
                <w:b/>
                <w:color w:val="C00000"/>
                <w:lang w:val="vi-VN"/>
              </w:rPr>
              <w:t xml:space="preserve"> </w:t>
            </w:r>
            <w:r w:rsidR="00D05214">
              <w:rPr>
                <w:b/>
                <w:i/>
                <w:color w:val="FF0000"/>
                <w:lang w:val="vi-VN"/>
              </w:rPr>
              <w:t>(</w:t>
            </w:r>
            <w:r w:rsidR="00FA2141">
              <w:rPr>
                <w:b/>
                <w:i/>
                <w:color w:val="FF0000"/>
              </w:rPr>
              <w:t>C</w:t>
            </w:r>
            <w:r w:rsidR="00D05214">
              <w:rPr>
                <w:b/>
                <w:i/>
                <w:color w:val="FF0000"/>
                <w:lang w:val="vi-VN"/>
              </w:rPr>
              <w:t>hi phí bao gồm</w:t>
            </w:r>
            <w:r w:rsidRPr="00D05214">
              <w:rPr>
                <w:b/>
                <w:i/>
                <w:color w:val="FF0000"/>
                <w:lang w:val="vi-VN"/>
              </w:rPr>
              <w:t>)</w:t>
            </w:r>
            <w:r w:rsidRPr="00EC7F14">
              <w:rPr>
                <w:b/>
                <w:color w:val="C00000"/>
                <w:lang w:val="vi-VN"/>
              </w:rPr>
              <w:t xml:space="preserve">, </w:t>
            </w:r>
            <w:r w:rsidRPr="00EC7F14">
              <w:rPr>
                <w:lang w:val="vi-VN"/>
              </w:rPr>
              <w:t xml:space="preserve">vào vai thương nhân xưa cùng hoài niệm về quá khứ huy hoàng của Con đường tơ lụa. Ngắm hoàng hôn đại mạc, check in bộ ảnh đáng nhớ với </w:t>
            </w:r>
            <w:r w:rsidRPr="00D05214">
              <w:rPr>
                <w:b/>
                <w:color w:val="00B050"/>
                <w:lang w:val="vi-VN"/>
              </w:rPr>
              <w:t>đèn giao thông dành cho Lạc Đà</w:t>
            </w:r>
            <w:r w:rsidRPr="00EC7F14">
              <w:rPr>
                <w:lang w:val="vi-VN"/>
              </w:rPr>
              <w:t>.</w:t>
            </w:r>
          </w:p>
          <w:p w:rsidR="006C05EE" w:rsidRPr="00EC7F14" w:rsidRDefault="006C05EE" w:rsidP="00F842DD">
            <w:pPr>
              <w:pStyle w:val="NormalWeb"/>
              <w:numPr>
                <w:ilvl w:val="0"/>
                <w:numId w:val="5"/>
              </w:numPr>
              <w:tabs>
                <w:tab w:val="left" w:pos="284"/>
                <w:tab w:val="left" w:pos="426"/>
              </w:tabs>
              <w:spacing w:before="60" w:after="60" w:line="276" w:lineRule="auto"/>
              <w:ind w:left="22" w:hanging="22"/>
              <w:jc w:val="both"/>
              <w:rPr>
                <w:lang w:val="vi-VN"/>
              </w:rPr>
            </w:pPr>
            <w:r w:rsidRPr="00D05214">
              <w:rPr>
                <w:rStyle w:val="Strong"/>
                <w:color w:val="00B050"/>
                <w:lang w:val="vi-VN"/>
              </w:rPr>
              <w:t xml:space="preserve">Nguyệt Nha Tuyền </w:t>
            </w:r>
            <w:r w:rsidRPr="00EC7F14">
              <w:rPr>
                <w:lang w:val="vi-VN"/>
              </w:rPr>
              <w:t>– một ốc đảo xanh mát hình trăng lưỡi liềm nằm ngay dưới chân núi. Dù nằm giữa sa mạc khô cằn, suối vẫn giữ được mực nước ổn định trong suốt 2000 năm, trở thành biểu tượng của sự sống giữa vùng đất khắc nghiệt.</w:t>
            </w:r>
            <w:r w:rsidRPr="00EC7F14">
              <w:rPr>
                <w:noProof/>
                <w:lang w:val="vi-VN"/>
              </w:rPr>
              <w:t xml:space="preserve"> </w:t>
            </w:r>
            <w:r w:rsidRPr="00E955DB">
              <w:rPr>
                <w:b/>
                <w:bCs/>
                <w:i/>
                <w:noProof/>
                <w:color w:val="FF0000"/>
              </w:rPr>
              <w:t>(</w:t>
            </w:r>
            <w:r w:rsidR="00FA2141">
              <w:rPr>
                <w:b/>
                <w:bCs/>
                <w:i/>
                <w:noProof/>
                <w:color w:val="FF0000"/>
              </w:rPr>
              <w:t>B</w:t>
            </w:r>
            <w:r w:rsidRPr="00E955DB">
              <w:rPr>
                <w:b/>
                <w:bCs/>
                <w:i/>
                <w:noProof/>
                <w:color w:val="FF0000"/>
              </w:rPr>
              <w:t>ao gồm 1 lượt xe điện)</w:t>
            </w:r>
          </w:p>
          <w:p w:rsidR="006C05EE" w:rsidRPr="00EC7F14" w:rsidRDefault="006C05EE" w:rsidP="00F842DD">
            <w:pPr>
              <w:pStyle w:val="NormalWeb"/>
              <w:numPr>
                <w:ilvl w:val="0"/>
                <w:numId w:val="5"/>
              </w:numPr>
              <w:tabs>
                <w:tab w:val="left" w:pos="284"/>
                <w:tab w:val="left" w:pos="589"/>
              </w:tabs>
              <w:spacing w:before="60" w:after="60"/>
              <w:ind w:left="22" w:hanging="22"/>
              <w:jc w:val="both"/>
              <w:rPr>
                <w:bCs/>
                <w:color w:val="000000" w:themeColor="text1"/>
                <w:lang w:val="vi-VN"/>
              </w:rPr>
            </w:pPr>
            <w:r w:rsidRPr="00E955DB">
              <w:rPr>
                <w:b/>
                <w:noProof/>
                <w:color w:val="00B050"/>
                <w:lang w:val="vi-VN"/>
              </w:rPr>
              <w:t>Check in chùa tháp Nguyệt Nha</w:t>
            </w:r>
            <w:r w:rsidRPr="00E955DB">
              <w:rPr>
                <w:noProof/>
                <w:color w:val="00B050"/>
                <w:lang w:val="vi-VN"/>
              </w:rPr>
              <w:t xml:space="preserve"> </w:t>
            </w:r>
            <w:r w:rsidRPr="00EC7F14">
              <w:rPr>
                <w:lang w:val="vi-VN"/>
              </w:rPr>
              <w:t>được xây dựng từ thời nhà Hán.</w:t>
            </w:r>
          </w:p>
          <w:p w:rsidR="006C05EE" w:rsidRPr="00EC7F14" w:rsidRDefault="006C05EE" w:rsidP="00E955DB">
            <w:pPr>
              <w:pStyle w:val="ListParagraph"/>
              <w:tabs>
                <w:tab w:val="left" w:pos="450"/>
              </w:tabs>
              <w:spacing w:before="60" w:after="60" w:line="360" w:lineRule="auto"/>
              <w:ind w:left="22"/>
              <w:jc w:val="both"/>
              <w:rPr>
                <w:rFonts w:ascii="Times New Roman" w:hAnsi="Times New Roman"/>
                <w:noProof/>
                <w:sz w:val="24"/>
                <w:szCs w:val="24"/>
                <w:lang w:val="vi-VN"/>
              </w:rPr>
            </w:pPr>
            <w:r w:rsidRPr="00E955DB">
              <w:rPr>
                <w:rFonts w:ascii="Times New Roman" w:hAnsi="Times New Roman"/>
                <w:b/>
                <w:bCs/>
                <w:sz w:val="24"/>
                <w:szCs w:val="24"/>
                <w:lang w:val="vi-VN"/>
              </w:rPr>
              <w:t>Tối</w:t>
            </w:r>
            <w:r w:rsidRPr="00E955DB">
              <w:rPr>
                <w:rFonts w:ascii="Times New Roman" w:hAnsi="Times New Roman"/>
                <w:bCs/>
                <w:sz w:val="24"/>
                <w:szCs w:val="24"/>
                <w:lang w:val="vi-VN"/>
              </w:rPr>
              <w:t>:</w:t>
            </w:r>
            <w:r w:rsidRPr="00EC7F14">
              <w:rPr>
                <w:rFonts w:ascii="Times New Roman" w:hAnsi="Times New Roman"/>
                <w:b/>
                <w:color w:val="000000" w:themeColor="text1"/>
                <w:sz w:val="24"/>
                <w:szCs w:val="24"/>
                <w:lang w:val="vi-VN"/>
              </w:rPr>
              <w:t xml:space="preserve"> </w:t>
            </w:r>
            <w:r w:rsidR="00E955DB" w:rsidRPr="00E955DB">
              <w:rPr>
                <w:rFonts w:ascii="Times New Roman" w:hAnsi="Times New Roman"/>
                <w:color w:val="000000" w:themeColor="text1"/>
                <w:sz w:val="24"/>
                <w:szCs w:val="24"/>
              </w:rPr>
              <w:t>Quý khách dùng bữa</w:t>
            </w:r>
            <w:r w:rsidR="00E955DB">
              <w:rPr>
                <w:rFonts w:ascii="Times New Roman" w:hAnsi="Times New Roman"/>
                <w:b/>
                <w:color w:val="000000" w:themeColor="text1"/>
                <w:sz w:val="24"/>
                <w:szCs w:val="24"/>
              </w:rPr>
              <w:t xml:space="preserve"> </w:t>
            </w:r>
            <w:r w:rsidRPr="00E955DB">
              <w:rPr>
                <w:rFonts w:ascii="Times New Roman" w:hAnsi="Times New Roman"/>
                <w:color w:val="000000" w:themeColor="text1"/>
                <w:sz w:val="24"/>
                <w:szCs w:val="24"/>
                <w:lang w:val="vi-VN"/>
              </w:rPr>
              <w:t>tối</w:t>
            </w:r>
            <w:r w:rsidRPr="00EC7F14">
              <w:rPr>
                <w:rFonts w:ascii="Times New Roman" w:hAnsi="Times New Roman"/>
                <w:color w:val="000000" w:themeColor="text1"/>
                <w:sz w:val="24"/>
                <w:szCs w:val="24"/>
                <w:lang w:val="vi-VN"/>
              </w:rPr>
              <w:t xml:space="preserve"> và nhận phòng khách sạn nghỉ đêm.</w:t>
            </w:r>
          </w:p>
        </w:tc>
      </w:tr>
      <w:tr w:rsidR="006C05EE" w:rsidRPr="00E2007A" w:rsidTr="00F842DD">
        <w:trPr>
          <w:trHeight w:val="2664"/>
          <w:jc w:val="center"/>
        </w:trPr>
        <w:tc>
          <w:tcPr>
            <w:tcW w:w="5000" w:type="pct"/>
            <w:gridSpan w:val="9"/>
            <w:vAlign w:val="center"/>
          </w:tcPr>
          <w:p w:rsidR="006C05EE" w:rsidRPr="00EC7F14" w:rsidRDefault="001613FC" w:rsidP="001613FC">
            <w:pPr>
              <w:pStyle w:val="ListParagraph"/>
              <w:tabs>
                <w:tab w:val="left" w:pos="270"/>
                <w:tab w:val="left" w:pos="7920"/>
                <w:tab w:val="left" w:pos="8010"/>
              </w:tabs>
              <w:spacing w:after="0"/>
              <w:ind w:left="0"/>
              <w:rPr>
                <w:rFonts w:ascii="Times New Roman" w:hAnsi="Times New Roman"/>
                <w:color w:val="000000"/>
                <w:sz w:val="24"/>
                <w:szCs w:val="24"/>
              </w:rPr>
            </w:pPr>
            <w:r w:rsidRPr="00743744">
              <w:rPr>
                <w:rFonts w:ascii="Times New Roman" w:eastAsia="Times New Roman" w:hAnsi="Times New Roman"/>
                <w:noProof/>
                <w:sz w:val="24"/>
                <w:szCs w:val="24"/>
                <w:lang w:eastAsia="en-US"/>
              </w:rPr>
              <w:drawing>
                <wp:inline distT="0" distB="0" distL="0" distR="0">
                  <wp:extent cx="6749143" cy="15779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6870826" cy="1606425"/>
                          </a:xfrm>
                          <a:prstGeom prst="roundRect">
                            <a:avLst>
                              <a:gd name="adj" fmla="val 8594"/>
                            </a:avLst>
                          </a:prstGeom>
                          <a:solidFill>
                            <a:srgbClr val="FFFFFF">
                              <a:shade val="85000"/>
                            </a:srgbClr>
                          </a:solidFill>
                          <a:ln>
                            <a:noFill/>
                          </a:ln>
                          <a:effectLst/>
                        </pic:spPr>
                      </pic:pic>
                    </a:graphicData>
                  </a:graphic>
                </wp:inline>
              </w:drawing>
            </w:r>
          </w:p>
        </w:tc>
      </w:tr>
      <w:tr w:rsidR="006C05EE" w:rsidRPr="00E2007A" w:rsidTr="00F041DF">
        <w:trPr>
          <w:trHeight w:val="159"/>
          <w:jc w:val="center"/>
        </w:trPr>
        <w:tc>
          <w:tcPr>
            <w:tcW w:w="592" w:type="pct"/>
            <w:shd w:val="clear" w:color="auto" w:fill="3DC12F"/>
          </w:tcPr>
          <w:p w:rsidR="006C05EE" w:rsidRPr="00EC7F14" w:rsidRDefault="006C05EE" w:rsidP="006C05EE">
            <w:pPr>
              <w:pStyle w:val="Default"/>
              <w:spacing w:before="20" w:after="20" w:line="276" w:lineRule="auto"/>
              <w:jc w:val="both"/>
              <w:rPr>
                <w:b/>
                <w:iCs/>
                <w:color w:val="FFFFFF" w:themeColor="background1"/>
                <w:lang w:val="de-DE"/>
              </w:rPr>
            </w:pPr>
            <w:r w:rsidRPr="00EC7F14">
              <w:rPr>
                <w:b/>
                <w:color w:val="FFFFFF" w:themeColor="background1"/>
                <w:lang w:val="de-DE"/>
              </w:rPr>
              <w:t>NGÀY 3:</w:t>
            </w:r>
          </w:p>
        </w:tc>
        <w:tc>
          <w:tcPr>
            <w:tcW w:w="4408" w:type="pct"/>
            <w:gridSpan w:val="8"/>
            <w:shd w:val="clear" w:color="auto" w:fill="3DC12F"/>
          </w:tcPr>
          <w:p w:rsidR="006C05EE" w:rsidRPr="00EC7F14" w:rsidRDefault="006C05EE" w:rsidP="006C05EE">
            <w:pPr>
              <w:pStyle w:val="Default"/>
              <w:spacing w:before="20" w:after="20" w:line="276" w:lineRule="auto"/>
              <w:jc w:val="both"/>
              <w:rPr>
                <w:b/>
                <w:iCs/>
                <w:color w:val="FFFFFF" w:themeColor="background1"/>
                <w:lang w:val="de-DE"/>
              </w:rPr>
            </w:pPr>
            <w:r w:rsidRPr="00EC7F14">
              <w:rPr>
                <w:b/>
                <w:color w:val="FFFFFF" w:themeColor="background1"/>
                <w:lang w:val="de-DE"/>
              </w:rPr>
              <w:t xml:space="preserve">ĐÔN HOÀNG – GIA DỤC QUAN – TỬU TUYỀN </w:t>
            </w:r>
            <w:r w:rsidR="00FA2141">
              <w:rPr>
                <w:b/>
                <w:color w:val="FFFFFF" w:themeColor="background1"/>
                <w:lang w:val="de-DE"/>
              </w:rPr>
              <w:t xml:space="preserve">                                                </w:t>
            </w:r>
            <w:r w:rsidRPr="00EC7F14">
              <w:rPr>
                <w:b/>
                <w:color w:val="FFFFFF" w:themeColor="background1"/>
                <w:lang w:val="de-DE"/>
              </w:rPr>
              <w:t>(Ăn 3 bữa)</w:t>
            </w:r>
          </w:p>
        </w:tc>
      </w:tr>
      <w:tr w:rsidR="006C05EE" w:rsidRPr="00900DDD" w:rsidTr="00F041DF">
        <w:trPr>
          <w:trHeight w:val="89"/>
          <w:jc w:val="center"/>
        </w:trPr>
        <w:tc>
          <w:tcPr>
            <w:tcW w:w="5000" w:type="pct"/>
            <w:gridSpan w:val="9"/>
          </w:tcPr>
          <w:p w:rsidR="006C05EE" w:rsidRPr="00EC7F14" w:rsidRDefault="006C05EE" w:rsidP="006C05EE">
            <w:pPr>
              <w:tabs>
                <w:tab w:val="left" w:pos="450"/>
              </w:tabs>
              <w:spacing w:before="60" w:after="60"/>
              <w:ind w:right="-194"/>
              <w:jc w:val="both"/>
              <w:rPr>
                <w:rFonts w:ascii="Times New Roman" w:hAnsi="Times New Roman"/>
                <w:color w:val="000000" w:themeColor="text1"/>
                <w:sz w:val="24"/>
                <w:szCs w:val="24"/>
                <w:lang w:val="vi-VN"/>
              </w:rPr>
            </w:pPr>
            <w:r w:rsidRPr="00E955DB">
              <w:rPr>
                <w:rFonts w:ascii="Times New Roman" w:hAnsi="Times New Roman"/>
                <w:b/>
                <w:bCs/>
                <w:sz w:val="24"/>
                <w:szCs w:val="24"/>
                <w:lang w:val="vi-VN"/>
              </w:rPr>
              <w:t>Sáng</w:t>
            </w:r>
            <w:r w:rsidRPr="00E955DB">
              <w:rPr>
                <w:rFonts w:ascii="Times New Roman" w:hAnsi="Times New Roman"/>
                <w:bCs/>
                <w:sz w:val="24"/>
                <w:szCs w:val="24"/>
                <w:lang w:val="vi-VN"/>
              </w:rPr>
              <w:t>:</w:t>
            </w:r>
            <w:r w:rsidRPr="00E955DB">
              <w:rPr>
                <w:rFonts w:ascii="Times New Roman" w:hAnsi="Times New Roman"/>
                <w:b/>
                <w:bCs/>
                <w:sz w:val="24"/>
                <w:szCs w:val="24"/>
                <w:lang w:val="vi-VN"/>
              </w:rPr>
              <w:t xml:space="preserve"> </w:t>
            </w:r>
            <w:r w:rsidR="00E955DB" w:rsidRPr="00E955DB">
              <w:rPr>
                <w:rFonts w:ascii="Times New Roman" w:hAnsi="Times New Roman"/>
                <w:bCs/>
                <w:color w:val="000000" w:themeColor="text1"/>
                <w:sz w:val="24"/>
                <w:szCs w:val="24"/>
              </w:rPr>
              <w:t>Quý khách ă</w:t>
            </w:r>
            <w:r w:rsidRPr="00E955DB">
              <w:rPr>
                <w:rFonts w:ascii="Times New Roman" w:hAnsi="Times New Roman"/>
                <w:bCs/>
                <w:color w:val="000000" w:themeColor="text1"/>
                <w:sz w:val="24"/>
                <w:szCs w:val="24"/>
                <w:lang w:val="vi-VN"/>
              </w:rPr>
              <w:t xml:space="preserve">n sáng tại khách sạn. </w:t>
            </w:r>
            <w:r w:rsidR="00E955DB">
              <w:rPr>
                <w:rFonts w:ascii="Times New Roman" w:hAnsi="Times New Roman"/>
                <w:bCs/>
                <w:color w:val="000000" w:themeColor="text1"/>
                <w:sz w:val="24"/>
                <w:szCs w:val="24"/>
              </w:rPr>
              <w:t xml:space="preserve">Sau đó khởi hành đến </w:t>
            </w:r>
            <w:r w:rsidRPr="00E955DB">
              <w:rPr>
                <w:rFonts w:ascii="Times New Roman" w:hAnsi="Times New Roman"/>
                <w:b/>
                <w:bCs/>
                <w:color w:val="0000FF"/>
                <w:sz w:val="24"/>
                <w:szCs w:val="24"/>
              </w:rPr>
              <w:t>Tửu Tuyền</w:t>
            </w:r>
            <w:r w:rsidRPr="00EC7F14">
              <w:rPr>
                <w:rFonts w:ascii="Times New Roman" w:hAnsi="Times New Roman"/>
                <w:b/>
                <w:bCs/>
                <w:color w:val="000000" w:themeColor="text1"/>
                <w:sz w:val="24"/>
                <w:szCs w:val="24"/>
              </w:rPr>
              <w:t>,</w:t>
            </w:r>
            <w:r w:rsidRPr="00EC7F14">
              <w:rPr>
                <w:rFonts w:ascii="Times New Roman" w:hAnsi="Times New Roman"/>
                <w:color w:val="000000" w:themeColor="text1"/>
                <w:sz w:val="24"/>
                <w:szCs w:val="24"/>
                <w:lang w:val="vi-VN"/>
              </w:rPr>
              <w:t xml:space="preserve"> tham quan:</w:t>
            </w:r>
          </w:p>
          <w:p w:rsidR="006C05EE" w:rsidRPr="00E955DB" w:rsidRDefault="00E955DB" w:rsidP="00F842DD">
            <w:pPr>
              <w:pStyle w:val="ListParagraph"/>
              <w:numPr>
                <w:ilvl w:val="0"/>
                <w:numId w:val="11"/>
              </w:numPr>
              <w:tabs>
                <w:tab w:val="clear" w:pos="720"/>
                <w:tab w:val="left" w:pos="257"/>
                <w:tab w:val="num" w:pos="731"/>
              </w:tabs>
              <w:spacing w:before="60" w:after="60"/>
              <w:ind w:left="22" w:hanging="22"/>
              <w:jc w:val="both"/>
              <w:rPr>
                <w:rFonts w:ascii="Times New Roman" w:hAnsi="Times New Roman"/>
                <w:sz w:val="24"/>
                <w:szCs w:val="24"/>
                <w:lang w:val="vi-VN"/>
              </w:rPr>
            </w:pPr>
            <w:r>
              <w:rPr>
                <w:rFonts w:ascii="Times New Roman" w:hAnsi="Times New Roman"/>
                <w:sz w:val="24"/>
                <w:szCs w:val="24"/>
              </w:rPr>
              <w:t>T</w:t>
            </w:r>
            <w:r w:rsidR="006C05EE" w:rsidRPr="00E955DB">
              <w:rPr>
                <w:rFonts w:ascii="Times New Roman" w:hAnsi="Times New Roman"/>
                <w:sz w:val="24"/>
                <w:szCs w:val="24"/>
                <w:lang w:val="vi-VN"/>
              </w:rPr>
              <w:t xml:space="preserve">ượng </w:t>
            </w:r>
            <w:r w:rsidR="006C05EE" w:rsidRPr="00E955DB">
              <w:rPr>
                <w:rFonts w:ascii="Times New Roman" w:hAnsi="Times New Roman"/>
                <w:b/>
                <w:bCs/>
                <w:color w:val="00B050"/>
                <w:sz w:val="24"/>
                <w:szCs w:val="24"/>
                <w:lang w:val="vi-VN"/>
              </w:rPr>
              <w:t>Đại Địa Chi Tử</w:t>
            </w:r>
            <w:r w:rsidR="006C05EE" w:rsidRPr="00E955DB">
              <w:rPr>
                <w:rFonts w:ascii="Times New Roman" w:hAnsi="Times New Roman"/>
                <w:bCs/>
                <w:color w:val="00B050"/>
                <w:sz w:val="24"/>
                <w:szCs w:val="24"/>
                <w:lang w:val="vi-VN"/>
              </w:rPr>
              <w:t xml:space="preserve"> </w:t>
            </w:r>
            <w:r w:rsidR="006C05EE" w:rsidRPr="00E955DB">
              <w:rPr>
                <w:rFonts w:ascii="Times New Roman" w:hAnsi="Times New Roman"/>
                <w:bCs/>
                <w:sz w:val="24"/>
                <w:szCs w:val="24"/>
                <w:lang w:val="vi-VN"/>
              </w:rPr>
              <w:t>- tượng em bé khổng lồ nằm giữa sa mạc Gobi, tác phẩm điêu khắc này được đặt tên là “Đứa con của Đất” nằm trên tuyến đường nối liền hai địa danh du lịch nổi tiếng của Trung Quốc</w:t>
            </w:r>
          </w:p>
          <w:p w:rsidR="006C05EE" w:rsidRPr="00EC7F14" w:rsidRDefault="006C05EE" w:rsidP="00E955DB">
            <w:pPr>
              <w:pStyle w:val="ListParagraph"/>
              <w:tabs>
                <w:tab w:val="left" w:pos="450"/>
              </w:tabs>
              <w:spacing w:before="60" w:after="60"/>
              <w:ind w:left="22" w:hanging="22"/>
              <w:jc w:val="both"/>
              <w:rPr>
                <w:rFonts w:ascii="Times New Roman" w:hAnsi="Times New Roman"/>
                <w:color w:val="000000" w:themeColor="text1"/>
                <w:sz w:val="24"/>
                <w:szCs w:val="24"/>
                <w:lang w:val="vi-VN"/>
              </w:rPr>
            </w:pPr>
            <w:r w:rsidRPr="00E955DB">
              <w:rPr>
                <w:rFonts w:ascii="Times New Roman" w:hAnsi="Times New Roman"/>
                <w:b/>
                <w:bCs/>
                <w:sz w:val="24"/>
                <w:szCs w:val="24"/>
                <w:lang w:val="vi-VN"/>
              </w:rPr>
              <w:t xml:space="preserve">Trưa: </w:t>
            </w:r>
            <w:r w:rsidRPr="00EC7F14">
              <w:rPr>
                <w:rFonts w:ascii="Times New Roman" w:hAnsi="Times New Roman"/>
                <w:color w:val="000000" w:themeColor="text1"/>
                <w:sz w:val="24"/>
                <w:szCs w:val="24"/>
                <w:lang w:val="vi-VN"/>
              </w:rPr>
              <w:t xml:space="preserve">Dùng bữa trưa tại nhà hàng, </w:t>
            </w:r>
            <w:r w:rsidR="00E955DB">
              <w:rPr>
                <w:rFonts w:ascii="Times New Roman" w:hAnsi="Times New Roman"/>
                <w:color w:val="000000" w:themeColor="text1"/>
                <w:sz w:val="24"/>
                <w:szCs w:val="24"/>
              </w:rPr>
              <w:t>tiếp tục</w:t>
            </w:r>
            <w:r w:rsidRPr="00EC7F14">
              <w:rPr>
                <w:rFonts w:ascii="Times New Roman" w:hAnsi="Times New Roman"/>
                <w:color w:val="000000" w:themeColor="text1"/>
                <w:sz w:val="24"/>
                <w:szCs w:val="24"/>
                <w:lang w:val="vi-VN"/>
              </w:rPr>
              <w:t xml:space="preserve"> tham quan: </w:t>
            </w:r>
          </w:p>
          <w:p w:rsidR="006C05EE" w:rsidRPr="00E955DB" w:rsidRDefault="006C05EE" w:rsidP="00F842DD">
            <w:pPr>
              <w:pStyle w:val="ListParagraph"/>
              <w:numPr>
                <w:ilvl w:val="0"/>
                <w:numId w:val="3"/>
              </w:numPr>
              <w:tabs>
                <w:tab w:val="clear" w:pos="720"/>
                <w:tab w:val="left" w:pos="257"/>
                <w:tab w:val="num" w:pos="731"/>
              </w:tabs>
              <w:spacing w:before="60" w:after="60"/>
              <w:ind w:left="22" w:hanging="22"/>
              <w:jc w:val="both"/>
              <w:rPr>
                <w:rFonts w:ascii="Times New Roman" w:hAnsi="Times New Roman"/>
                <w:sz w:val="24"/>
                <w:szCs w:val="24"/>
                <w:lang w:val="vi-VN"/>
              </w:rPr>
            </w:pPr>
            <w:r w:rsidRPr="00E955DB">
              <w:rPr>
                <w:rFonts w:ascii="Times New Roman" w:hAnsi="Times New Roman"/>
                <w:b/>
                <w:color w:val="00B050"/>
                <w:spacing w:val="-2"/>
                <w:sz w:val="24"/>
                <w:szCs w:val="24"/>
                <w:lang w:val="vi-VN"/>
              </w:rPr>
              <w:t>Gia Dục Quan</w:t>
            </w:r>
            <w:r w:rsidR="00E955DB">
              <w:rPr>
                <w:rStyle w:val="Strong"/>
                <w:rFonts w:ascii="Times New Roman" w:hAnsi="Times New Roman"/>
                <w:color w:val="00B050"/>
                <w:sz w:val="24"/>
                <w:szCs w:val="24"/>
                <w:lang w:val="vi-VN"/>
              </w:rPr>
              <w:t xml:space="preserve"> </w:t>
            </w:r>
            <w:r w:rsidRPr="00E955DB">
              <w:rPr>
                <w:rFonts w:ascii="Times New Roman" w:hAnsi="Times New Roman"/>
                <w:sz w:val="24"/>
                <w:szCs w:val="24"/>
                <w:lang w:val="vi-VN"/>
              </w:rPr>
              <w:t xml:space="preserve">là cửa ải phía tây của Vạn Lý Trường Thành, được mệnh danh là </w:t>
            </w:r>
            <w:r w:rsidRPr="00E955DB">
              <w:rPr>
                <w:rFonts w:ascii="Times New Roman" w:hAnsi="Times New Roman"/>
                <w:bCs/>
                <w:i/>
                <w:iCs/>
                <w:sz w:val="24"/>
                <w:szCs w:val="24"/>
                <w:lang w:val="vi-VN"/>
              </w:rPr>
              <w:t>“Quan ải hùng vĩ nhất thiên hạ”</w:t>
            </w:r>
            <w:r w:rsidRPr="00E955DB">
              <w:rPr>
                <w:rFonts w:ascii="Times New Roman" w:hAnsi="Times New Roman"/>
                <w:b/>
                <w:bCs/>
                <w:i/>
                <w:iCs/>
                <w:sz w:val="24"/>
                <w:szCs w:val="24"/>
                <w:lang w:val="vi-VN"/>
              </w:rPr>
              <w:t>.</w:t>
            </w:r>
            <w:r w:rsidRPr="00E955DB">
              <w:rPr>
                <w:rFonts w:ascii="Times New Roman" w:hAnsi="Times New Roman"/>
                <w:sz w:val="24"/>
                <w:szCs w:val="24"/>
                <w:lang w:val="vi-VN"/>
              </w:rPr>
              <w:t xml:space="preserve"> Nằm giữa sa mạc Gobi và núi Kỳ Liên, nơi đây từng là điểm phòng thủ và giao thương quan trọng trên Con đường Tơ Lụa. Du khách có thể tham quan tường thành cổ, tháp canh và di tích lịch sử, với xe trung chuyển đưa đón thuận tiện trong khu vực. </w:t>
            </w:r>
            <w:r w:rsidRPr="00E955DB">
              <w:rPr>
                <w:rFonts w:ascii="Times New Roman" w:hAnsi="Times New Roman"/>
                <w:b/>
                <w:bCs/>
                <w:i/>
                <w:color w:val="FF0000"/>
                <w:sz w:val="24"/>
                <w:szCs w:val="24"/>
                <w:lang w:val="vi-VN"/>
              </w:rPr>
              <w:t>(Bao gồm xe điệ</w:t>
            </w:r>
            <w:r w:rsidR="00E955DB">
              <w:rPr>
                <w:rFonts w:ascii="Times New Roman" w:hAnsi="Times New Roman"/>
                <w:b/>
                <w:bCs/>
                <w:i/>
                <w:color w:val="FF0000"/>
                <w:sz w:val="24"/>
                <w:szCs w:val="24"/>
                <w:lang w:val="vi-VN"/>
              </w:rPr>
              <w:t>n)</w:t>
            </w:r>
            <w:r w:rsidRPr="00E955DB">
              <w:rPr>
                <w:rFonts w:ascii="Times New Roman" w:hAnsi="Times New Roman"/>
                <w:sz w:val="24"/>
                <w:szCs w:val="24"/>
                <w:lang w:val="vi-VN"/>
              </w:rPr>
              <w:t xml:space="preserve"> </w:t>
            </w:r>
          </w:p>
          <w:p w:rsidR="006C05EE" w:rsidRPr="00EC7F14" w:rsidRDefault="006C05EE" w:rsidP="00E955DB">
            <w:pPr>
              <w:tabs>
                <w:tab w:val="left" w:pos="300"/>
              </w:tabs>
              <w:spacing w:after="0"/>
              <w:jc w:val="both"/>
              <w:rPr>
                <w:rFonts w:ascii="Times New Roman" w:hAnsi="Times New Roman"/>
                <w:sz w:val="24"/>
                <w:szCs w:val="24"/>
              </w:rPr>
            </w:pPr>
            <w:r w:rsidRPr="00E955DB">
              <w:rPr>
                <w:rFonts w:ascii="Times New Roman" w:hAnsi="Times New Roman"/>
                <w:b/>
                <w:bCs/>
                <w:sz w:val="24"/>
                <w:szCs w:val="24"/>
                <w:lang w:val="vi-VN"/>
              </w:rPr>
              <w:t>Tối</w:t>
            </w:r>
            <w:r w:rsidRPr="00E955DB">
              <w:rPr>
                <w:rFonts w:ascii="Times New Roman" w:hAnsi="Times New Roman"/>
                <w:bCs/>
                <w:sz w:val="24"/>
                <w:szCs w:val="24"/>
                <w:lang w:val="vi-VN"/>
              </w:rPr>
              <w:t>:</w:t>
            </w:r>
            <w:r w:rsidRPr="00E955DB">
              <w:rPr>
                <w:rFonts w:ascii="Times New Roman" w:hAnsi="Times New Roman"/>
                <w:sz w:val="24"/>
                <w:szCs w:val="24"/>
                <w:lang w:val="vi-VN"/>
              </w:rPr>
              <w:t xml:space="preserve"> Xe đưa đoàn dùng bữa tối </w:t>
            </w:r>
            <w:r w:rsidRPr="00EC7F14">
              <w:rPr>
                <w:rFonts w:ascii="Times New Roman" w:hAnsi="Times New Roman"/>
                <w:color w:val="000000" w:themeColor="text1"/>
                <w:sz w:val="24"/>
                <w:szCs w:val="24"/>
                <w:lang w:val="vi-VN"/>
              </w:rPr>
              <w:t xml:space="preserve">và nhận phòng khách sạn </w:t>
            </w:r>
            <w:r w:rsidRPr="00E955DB">
              <w:rPr>
                <w:rFonts w:ascii="Times New Roman" w:hAnsi="Times New Roman"/>
                <w:b/>
                <w:i/>
                <w:color w:val="000000" w:themeColor="text1"/>
                <w:sz w:val="24"/>
                <w:szCs w:val="24"/>
                <w:lang w:val="vi-VN"/>
              </w:rPr>
              <w:t>nghỉ đêm tại Tửu Tuyền</w:t>
            </w:r>
            <w:r w:rsidRPr="00EC7F14">
              <w:rPr>
                <w:rFonts w:ascii="Times New Roman" w:hAnsi="Times New Roman"/>
                <w:color w:val="000000" w:themeColor="text1"/>
                <w:sz w:val="24"/>
                <w:szCs w:val="24"/>
                <w:lang w:val="vi-VN"/>
              </w:rPr>
              <w:t>.</w:t>
            </w:r>
          </w:p>
        </w:tc>
      </w:tr>
      <w:tr w:rsidR="006C05EE" w:rsidRPr="00900DDD" w:rsidTr="00F842DD">
        <w:trPr>
          <w:trHeight w:val="2817"/>
          <w:jc w:val="center"/>
        </w:trPr>
        <w:tc>
          <w:tcPr>
            <w:tcW w:w="5000" w:type="pct"/>
            <w:gridSpan w:val="9"/>
            <w:vAlign w:val="center"/>
          </w:tcPr>
          <w:p w:rsidR="006C05EE" w:rsidRPr="00EC7F14" w:rsidRDefault="001613FC" w:rsidP="00F842DD">
            <w:pPr>
              <w:spacing w:after="0"/>
              <w:rPr>
                <w:rFonts w:ascii="Times New Roman" w:hAnsi="Times New Roman"/>
                <w:b/>
                <w:sz w:val="24"/>
                <w:szCs w:val="24"/>
              </w:rPr>
            </w:pPr>
            <w:r w:rsidRPr="00743744">
              <w:rPr>
                <w:rFonts w:ascii="Times New Roman" w:eastAsia="Times New Roman" w:hAnsi="Times New Roman"/>
                <w:noProof/>
                <w:sz w:val="24"/>
                <w:szCs w:val="24"/>
                <w:lang w:eastAsia="en-US"/>
              </w:rPr>
              <w:drawing>
                <wp:inline distT="0" distB="0" distL="0" distR="0" wp14:anchorId="65747446" wp14:editId="3F9D83BC">
                  <wp:extent cx="6749142" cy="167629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881312" cy="1709125"/>
                          </a:xfrm>
                          <a:prstGeom prst="roundRect">
                            <a:avLst>
                              <a:gd name="adj" fmla="val 8594"/>
                            </a:avLst>
                          </a:prstGeom>
                          <a:solidFill>
                            <a:srgbClr val="FFFFFF">
                              <a:shade val="85000"/>
                            </a:srgbClr>
                          </a:solidFill>
                          <a:ln>
                            <a:noFill/>
                          </a:ln>
                          <a:effectLst/>
                        </pic:spPr>
                      </pic:pic>
                    </a:graphicData>
                  </a:graphic>
                </wp:inline>
              </w:drawing>
            </w:r>
          </w:p>
        </w:tc>
      </w:tr>
      <w:tr w:rsidR="006C05EE" w:rsidRPr="00900DDD" w:rsidTr="00F041DF">
        <w:trPr>
          <w:trHeight w:val="159"/>
          <w:jc w:val="center"/>
        </w:trPr>
        <w:tc>
          <w:tcPr>
            <w:tcW w:w="592" w:type="pct"/>
            <w:shd w:val="clear" w:color="auto" w:fill="3DC12F"/>
            <w:vAlign w:val="center"/>
          </w:tcPr>
          <w:p w:rsidR="006C05EE" w:rsidRPr="00EC7F14" w:rsidRDefault="006C05EE" w:rsidP="006C05EE">
            <w:pPr>
              <w:pStyle w:val="Default"/>
              <w:spacing w:before="20" w:after="20" w:line="276" w:lineRule="auto"/>
              <w:jc w:val="both"/>
              <w:rPr>
                <w:b/>
                <w:iCs/>
                <w:color w:val="FFFFFF" w:themeColor="background1"/>
              </w:rPr>
            </w:pPr>
            <w:r w:rsidRPr="00EC7F14">
              <w:rPr>
                <w:b/>
                <w:color w:val="FFFFFF" w:themeColor="background1"/>
              </w:rPr>
              <w:t>NGÀY 4:</w:t>
            </w:r>
          </w:p>
        </w:tc>
        <w:tc>
          <w:tcPr>
            <w:tcW w:w="4408" w:type="pct"/>
            <w:gridSpan w:val="8"/>
            <w:shd w:val="clear" w:color="auto" w:fill="3DC12F"/>
            <w:vAlign w:val="center"/>
          </w:tcPr>
          <w:p w:rsidR="006C05EE" w:rsidRPr="00EC7F14" w:rsidRDefault="006C05EE" w:rsidP="006C05EE">
            <w:pPr>
              <w:pStyle w:val="Default"/>
              <w:spacing w:before="20" w:after="20" w:line="276" w:lineRule="auto"/>
              <w:jc w:val="both"/>
              <w:rPr>
                <w:b/>
                <w:iCs/>
                <w:color w:val="FFFFFF" w:themeColor="background1"/>
              </w:rPr>
            </w:pPr>
            <w:r w:rsidRPr="00EC7F14">
              <w:rPr>
                <w:b/>
                <w:color w:val="FFFFFF" w:themeColor="background1"/>
              </w:rPr>
              <w:t xml:space="preserve">RỪNG HỒ DƯƠNG – TRƯƠNG DỊCH </w:t>
            </w:r>
            <w:r w:rsidR="00FA2141">
              <w:rPr>
                <w:b/>
                <w:color w:val="FFFFFF" w:themeColor="background1"/>
              </w:rPr>
              <w:t xml:space="preserve">                                                                  </w:t>
            </w:r>
            <w:r w:rsidRPr="00EC7F14">
              <w:rPr>
                <w:b/>
                <w:color w:val="FFFFFF" w:themeColor="background1"/>
              </w:rPr>
              <w:t>(Ăn 3 bữa)</w:t>
            </w:r>
          </w:p>
        </w:tc>
      </w:tr>
      <w:tr w:rsidR="006C05EE" w:rsidRPr="00900DDD" w:rsidTr="00F041DF">
        <w:trPr>
          <w:trHeight w:val="116"/>
          <w:jc w:val="center"/>
        </w:trPr>
        <w:tc>
          <w:tcPr>
            <w:tcW w:w="5000" w:type="pct"/>
            <w:gridSpan w:val="9"/>
          </w:tcPr>
          <w:p w:rsidR="006C05EE" w:rsidRPr="00EC7F14" w:rsidRDefault="006C05EE" w:rsidP="00E955DB">
            <w:pPr>
              <w:pStyle w:val="ListParagraph"/>
              <w:tabs>
                <w:tab w:val="left" w:pos="450"/>
              </w:tabs>
              <w:spacing w:before="60" w:after="60"/>
              <w:ind w:left="0"/>
              <w:jc w:val="both"/>
              <w:rPr>
                <w:rFonts w:ascii="Times New Roman" w:hAnsi="Times New Roman"/>
                <w:color w:val="000000" w:themeColor="text1"/>
                <w:sz w:val="24"/>
                <w:szCs w:val="24"/>
                <w:lang w:val="vi-VN"/>
              </w:rPr>
            </w:pPr>
            <w:r w:rsidRPr="00E955DB">
              <w:rPr>
                <w:rFonts w:ascii="Times New Roman" w:hAnsi="Times New Roman"/>
                <w:b/>
                <w:bCs/>
                <w:sz w:val="24"/>
                <w:szCs w:val="24"/>
                <w:lang w:val="vi-VN"/>
              </w:rPr>
              <w:t>Sáng</w:t>
            </w:r>
            <w:r w:rsidRPr="00E955DB">
              <w:rPr>
                <w:rFonts w:ascii="Times New Roman" w:hAnsi="Times New Roman"/>
                <w:bCs/>
                <w:sz w:val="24"/>
                <w:szCs w:val="24"/>
                <w:lang w:val="vi-VN"/>
              </w:rPr>
              <w:t>:</w:t>
            </w:r>
            <w:r w:rsidRPr="00E955DB">
              <w:rPr>
                <w:rFonts w:ascii="Times New Roman" w:hAnsi="Times New Roman"/>
                <w:b/>
                <w:bCs/>
                <w:sz w:val="24"/>
                <w:szCs w:val="24"/>
                <w:lang w:val="vi-VN"/>
              </w:rPr>
              <w:t xml:space="preserve"> </w:t>
            </w:r>
            <w:r w:rsidR="00E955DB" w:rsidRPr="00E955DB">
              <w:rPr>
                <w:rFonts w:ascii="Times New Roman" w:hAnsi="Times New Roman"/>
                <w:bCs/>
                <w:sz w:val="24"/>
                <w:szCs w:val="24"/>
              </w:rPr>
              <w:t>Quý khách ă</w:t>
            </w:r>
            <w:r w:rsidRPr="00EC7F14">
              <w:rPr>
                <w:rFonts w:ascii="Times New Roman" w:hAnsi="Times New Roman"/>
                <w:color w:val="000000" w:themeColor="text1"/>
                <w:sz w:val="24"/>
                <w:szCs w:val="24"/>
                <w:lang w:val="vi-VN"/>
              </w:rPr>
              <w:t xml:space="preserve">n sáng tại khách sạn, </w:t>
            </w:r>
            <w:r w:rsidR="00E955DB">
              <w:rPr>
                <w:rFonts w:ascii="Times New Roman" w:hAnsi="Times New Roman"/>
                <w:color w:val="000000" w:themeColor="text1"/>
                <w:sz w:val="24"/>
                <w:szCs w:val="24"/>
              </w:rPr>
              <w:t>xe đưa đoàn</w:t>
            </w:r>
            <w:r w:rsidRPr="00EC7F14">
              <w:rPr>
                <w:rFonts w:ascii="Times New Roman" w:hAnsi="Times New Roman"/>
                <w:color w:val="000000" w:themeColor="text1"/>
                <w:sz w:val="24"/>
                <w:szCs w:val="24"/>
                <w:lang w:val="vi-VN"/>
              </w:rPr>
              <w:t xml:space="preserve"> đến </w:t>
            </w:r>
            <w:r w:rsidRPr="00E955DB">
              <w:rPr>
                <w:rFonts w:ascii="Times New Roman" w:hAnsi="Times New Roman"/>
                <w:b/>
                <w:color w:val="0000FF"/>
                <w:sz w:val="24"/>
                <w:szCs w:val="24"/>
                <w:lang w:val="vi-VN"/>
              </w:rPr>
              <w:t>huyện Kim Tháp</w:t>
            </w:r>
            <w:r w:rsidRPr="00E955DB">
              <w:rPr>
                <w:rFonts w:ascii="Times New Roman" w:hAnsi="Times New Roman"/>
                <w:color w:val="0000FF"/>
                <w:sz w:val="24"/>
                <w:szCs w:val="24"/>
                <w:lang w:val="vi-VN"/>
              </w:rPr>
              <w:t xml:space="preserve"> </w:t>
            </w:r>
            <w:r w:rsidRPr="00EC7F14">
              <w:rPr>
                <w:rFonts w:ascii="Times New Roman" w:hAnsi="Times New Roman"/>
                <w:color w:val="000000" w:themeColor="text1"/>
                <w:sz w:val="24"/>
                <w:szCs w:val="24"/>
                <w:lang w:val="vi-VN"/>
              </w:rPr>
              <w:t>tham quan:</w:t>
            </w:r>
          </w:p>
          <w:p w:rsidR="006C05EE" w:rsidRPr="00EC7F14" w:rsidRDefault="006C05EE" w:rsidP="00F842DD">
            <w:pPr>
              <w:pStyle w:val="ListParagraph"/>
              <w:numPr>
                <w:ilvl w:val="0"/>
                <w:numId w:val="5"/>
              </w:numPr>
              <w:tabs>
                <w:tab w:val="left" w:pos="257"/>
              </w:tabs>
              <w:spacing w:before="60" w:after="60"/>
              <w:ind w:left="22" w:hanging="22"/>
              <w:jc w:val="both"/>
              <w:rPr>
                <w:rFonts w:ascii="Times New Roman" w:hAnsi="Times New Roman"/>
                <w:color w:val="000000" w:themeColor="text1"/>
                <w:sz w:val="24"/>
                <w:szCs w:val="24"/>
                <w:lang w:val="vi-VN"/>
              </w:rPr>
            </w:pPr>
            <w:r w:rsidRPr="00E955DB">
              <w:rPr>
                <w:rFonts w:ascii="Times New Roman" w:hAnsi="Times New Roman"/>
                <w:b/>
                <w:color w:val="00B050"/>
                <w:sz w:val="24"/>
                <w:szCs w:val="24"/>
                <w:lang w:val="vi-VN"/>
              </w:rPr>
              <w:t>Rừng Hồ Dương</w:t>
            </w:r>
            <w:r w:rsidRPr="00E955DB">
              <w:rPr>
                <w:rFonts w:ascii="Times New Roman" w:hAnsi="Times New Roman"/>
                <w:b/>
                <w:color w:val="00B050"/>
                <w:sz w:val="24"/>
                <w:szCs w:val="24"/>
                <w:shd w:val="clear" w:color="auto" w:fill="FFFFFF"/>
                <w:lang w:val="vi-VN"/>
              </w:rPr>
              <w:t xml:space="preserve"> </w:t>
            </w:r>
            <w:r w:rsidRPr="00E955DB">
              <w:rPr>
                <w:rFonts w:ascii="Times New Roman" w:hAnsi="Times New Roman"/>
                <w:b/>
                <w:sz w:val="24"/>
                <w:szCs w:val="24"/>
                <w:shd w:val="clear" w:color="auto" w:fill="FFFFFF"/>
                <w:lang w:val="vi-VN"/>
              </w:rPr>
              <w:t>(Hồ Dương Lâm</w:t>
            </w:r>
            <w:r w:rsidRPr="00E955DB">
              <w:rPr>
                <w:rFonts w:ascii="Times New Roman" w:hAnsi="Times New Roman"/>
                <w:b/>
                <w:color w:val="001D35"/>
                <w:sz w:val="24"/>
                <w:szCs w:val="24"/>
                <w:shd w:val="clear" w:color="auto" w:fill="FFFFFF"/>
                <w:lang w:val="vi-VN"/>
              </w:rPr>
              <w:t>)</w:t>
            </w:r>
            <w:r w:rsidRPr="00EC7F14">
              <w:rPr>
                <w:rFonts w:ascii="Times New Roman" w:hAnsi="Times New Roman"/>
                <w:color w:val="001D35"/>
                <w:sz w:val="24"/>
                <w:szCs w:val="24"/>
                <w:shd w:val="clear" w:color="auto" w:fill="FFFFFF"/>
                <w:lang w:val="vi-VN"/>
              </w:rPr>
              <w:t xml:space="preserve"> </w:t>
            </w:r>
            <w:r w:rsidRPr="00E955DB">
              <w:rPr>
                <w:rFonts w:ascii="Times New Roman" w:hAnsi="Times New Roman"/>
                <w:sz w:val="24"/>
                <w:szCs w:val="24"/>
                <w:shd w:val="clear" w:color="auto" w:fill="FFFFFF"/>
                <w:lang w:val="vi-VN"/>
              </w:rPr>
              <w:t>là một công viên rừng lớn với hàng ngàn cây hồ dương, một loại cây có sức sống dẻo dai và tuổi thọ hàng ngàn năm.</w:t>
            </w:r>
          </w:p>
          <w:p w:rsidR="006C05EE" w:rsidRPr="00EC7F14" w:rsidRDefault="00E955DB" w:rsidP="006C05EE">
            <w:pPr>
              <w:tabs>
                <w:tab w:val="left" w:pos="450"/>
              </w:tabs>
              <w:spacing w:before="60" w:after="60"/>
              <w:jc w:val="both"/>
              <w:rPr>
                <w:rFonts w:ascii="Times New Roman" w:hAnsi="Times New Roman"/>
                <w:color w:val="000000" w:themeColor="text1"/>
                <w:sz w:val="24"/>
                <w:szCs w:val="24"/>
                <w:lang w:val="vi-VN"/>
              </w:rPr>
            </w:pPr>
            <w:r w:rsidRPr="00FA2141">
              <w:rPr>
                <w:rFonts w:ascii="Times New Roman" w:hAnsi="Times New Roman"/>
                <w:b/>
                <w:color w:val="000000" w:themeColor="text1"/>
                <w:sz w:val="24"/>
                <w:szCs w:val="24"/>
              </w:rPr>
              <w:t>Trưa</w:t>
            </w:r>
            <w:r>
              <w:rPr>
                <w:rFonts w:ascii="Times New Roman" w:hAnsi="Times New Roman"/>
                <w:color w:val="000000" w:themeColor="text1"/>
                <w:sz w:val="24"/>
                <w:szCs w:val="24"/>
              </w:rPr>
              <w:t>: Quý khách dùng bữa</w:t>
            </w:r>
            <w:r w:rsidR="006C05EE" w:rsidRPr="00EC7F14">
              <w:rPr>
                <w:rFonts w:ascii="Times New Roman" w:hAnsi="Times New Roman"/>
                <w:color w:val="000000" w:themeColor="text1"/>
                <w:sz w:val="24"/>
                <w:szCs w:val="24"/>
                <w:lang w:val="vi-VN"/>
              </w:rPr>
              <w:t xml:space="preserve"> trưa</w:t>
            </w:r>
            <w:r>
              <w:rPr>
                <w:rFonts w:ascii="Times New Roman" w:hAnsi="Times New Roman"/>
                <w:color w:val="000000" w:themeColor="text1"/>
                <w:sz w:val="24"/>
                <w:szCs w:val="24"/>
              </w:rPr>
              <w:t xml:space="preserve"> tại nhà hàng địa phương</w:t>
            </w:r>
            <w:r w:rsidR="006C05EE" w:rsidRPr="00EC7F14">
              <w:rPr>
                <w:rFonts w:ascii="Times New Roman" w:hAnsi="Times New Roman"/>
                <w:color w:val="000000" w:themeColor="text1"/>
                <w:sz w:val="24"/>
                <w:szCs w:val="24"/>
                <w:lang w:val="vi-VN"/>
              </w:rPr>
              <w:t xml:space="preserve">, đoàn di chuyển đi </w:t>
            </w:r>
            <w:r w:rsidR="006C05EE" w:rsidRPr="00FA2141">
              <w:rPr>
                <w:rFonts w:ascii="Times New Roman" w:hAnsi="Times New Roman"/>
                <w:b/>
                <w:color w:val="0000FF"/>
                <w:sz w:val="24"/>
                <w:szCs w:val="24"/>
                <w:lang w:val="vi-VN"/>
              </w:rPr>
              <w:t>Trương Dị</w:t>
            </w:r>
            <w:r w:rsidRPr="00FA2141">
              <w:rPr>
                <w:rFonts w:ascii="Times New Roman" w:hAnsi="Times New Roman"/>
                <w:b/>
                <w:color w:val="0000FF"/>
                <w:sz w:val="24"/>
                <w:szCs w:val="24"/>
                <w:lang w:val="vi-VN"/>
              </w:rPr>
              <w:t>ch</w:t>
            </w:r>
            <w:r>
              <w:rPr>
                <w:rFonts w:ascii="Times New Roman" w:hAnsi="Times New Roman"/>
                <w:color w:val="000000" w:themeColor="text1"/>
                <w:sz w:val="24"/>
                <w:szCs w:val="24"/>
                <w:lang w:val="vi-VN"/>
              </w:rPr>
              <w:t>.</w:t>
            </w:r>
            <w:r w:rsidR="006C05EE" w:rsidRPr="00EC7F14">
              <w:rPr>
                <w:rFonts w:ascii="Times New Roman" w:hAnsi="Times New Roman"/>
                <w:color w:val="000000" w:themeColor="text1"/>
                <w:sz w:val="24"/>
                <w:szCs w:val="24"/>
                <w:lang w:val="vi-VN"/>
              </w:rPr>
              <w:t xml:space="preserve"> </w:t>
            </w:r>
            <w:r w:rsidR="006C05EE" w:rsidRPr="00EC7F14">
              <w:rPr>
                <w:rFonts w:ascii="Times New Roman" w:hAnsi="Times New Roman"/>
                <w:color w:val="000000" w:themeColor="text1"/>
                <w:sz w:val="24"/>
                <w:szCs w:val="24"/>
              </w:rPr>
              <w:t>T</w:t>
            </w:r>
            <w:r w:rsidR="006C05EE" w:rsidRPr="00EC7F14">
              <w:rPr>
                <w:rFonts w:ascii="Times New Roman" w:hAnsi="Times New Roman"/>
                <w:color w:val="000000" w:themeColor="text1"/>
                <w:sz w:val="24"/>
                <w:szCs w:val="24"/>
                <w:lang w:val="vi-VN"/>
              </w:rPr>
              <w:t>ham quan:</w:t>
            </w:r>
          </w:p>
          <w:p w:rsidR="00FA2141" w:rsidRPr="00FA2141" w:rsidRDefault="006C05EE" w:rsidP="00F842DD">
            <w:pPr>
              <w:pStyle w:val="ListParagraph"/>
              <w:numPr>
                <w:ilvl w:val="0"/>
                <w:numId w:val="7"/>
              </w:numPr>
              <w:tabs>
                <w:tab w:val="left" w:pos="257"/>
              </w:tabs>
              <w:spacing w:before="60" w:after="60"/>
              <w:ind w:left="22" w:hanging="22"/>
              <w:jc w:val="both"/>
              <w:rPr>
                <w:rFonts w:ascii="Times New Roman" w:hAnsi="Times New Roman"/>
                <w:b/>
                <w:bCs/>
                <w:color w:val="000000" w:themeColor="text1"/>
                <w:sz w:val="24"/>
                <w:szCs w:val="24"/>
                <w:lang w:val="vi-VN"/>
              </w:rPr>
            </w:pPr>
            <w:r w:rsidRPr="00FA2141">
              <w:rPr>
                <w:rFonts w:ascii="Times New Roman" w:hAnsi="Times New Roman"/>
                <w:b/>
                <w:color w:val="00B050"/>
                <w:spacing w:val="-2"/>
                <w:sz w:val="24"/>
                <w:szCs w:val="24"/>
                <w:lang w:val="vi-VN"/>
              </w:rPr>
              <w:t>Công viên địa chất Trương Dịch Đan Hà – Núi Bảy Màu</w:t>
            </w:r>
            <w:r w:rsidRPr="00FA2141">
              <w:rPr>
                <w:rFonts w:ascii="Times New Roman" w:hAnsi="Times New Roman"/>
                <w:color w:val="00B050"/>
                <w:sz w:val="24"/>
                <w:szCs w:val="24"/>
                <w:lang w:val="vi-VN"/>
              </w:rPr>
              <w:t> </w:t>
            </w:r>
            <w:r w:rsidRPr="00EC7F14">
              <w:rPr>
                <w:rFonts w:ascii="Times New Roman" w:hAnsi="Times New Roman"/>
                <w:color w:val="171717"/>
                <w:sz w:val="24"/>
                <w:szCs w:val="24"/>
                <w:lang w:val="vi-VN"/>
              </w:rPr>
              <w:t xml:space="preserve">- nơi đây nổi tiếng với những dãy núi rực rỡ sắc màu tự nhiên như đỏ, vàng, cam, xanh… hình thành qua hàng triệu năm kiến tạo địa chất. Trải qua thời gian dài, những lớp đá đã bị bào mòn, để lộ ra các đường sọc màu kỳ lạ và tạo nên địa hình độc đáo với các cột đá, khe núi, thung lũng tự nhiên. Công viên địa chất này được UNESCO công nhận là </w:t>
            </w:r>
            <w:r w:rsidRPr="00FA2141">
              <w:rPr>
                <w:rFonts w:ascii="Times New Roman" w:hAnsi="Times New Roman"/>
                <w:b/>
                <w:sz w:val="24"/>
                <w:szCs w:val="24"/>
                <w:lang w:val="vi-VN"/>
              </w:rPr>
              <w:t xml:space="preserve">Di sản thiên nhiên thế giới </w:t>
            </w:r>
            <w:r w:rsidRPr="00EC7F14">
              <w:rPr>
                <w:rFonts w:ascii="Times New Roman" w:hAnsi="Times New Roman"/>
                <w:color w:val="171717"/>
                <w:sz w:val="24"/>
                <w:szCs w:val="24"/>
                <w:lang w:val="vi-VN"/>
              </w:rPr>
              <w:t xml:space="preserve">vào năm 2010 </w:t>
            </w:r>
            <w:r w:rsidRPr="00FA2141">
              <w:rPr>
                <w:rFonts w:ascii="Times New Roman" w:hAnsi="Times New Roman"/>
                <w:b/>
                <w:bCs/>
                <w:i/>
                <w:color w:val="FF0000"/>
                <w:sz w:val="24"/>
                <w:szCs w:val="24"/>
                <w:lang w:val="vi-VN"/>
              </w:rPr>
              <w:t>(Bao gồm xe điện)</w:t>
            </w:r>
            <w:r w:rsidRPr="00FA2141">
              <w:rPr>
                <w:rFonts w:ascii="Times New Roman" w:hAnsi="Times New Roman"/>
                <w:bCs/>
                <w:i/>
                <w:sz w:val="24"/>
                <w:szCs w:val="24"/>
                <w:lang w:val="vi-VN"/>
              </w:rPr>
              <w:t>.</w:t>
            </w:r>
          </w:p>
          <w:p w:rsidR="006C05EE" w:rsidRPr="00FA2141" w:rsidRDefault="00FA2141" w:rsidP="00FA2141">
            <w:pPr>
              <w:tabs>
                <w:tab w:val="left" w:pos="589"/>
              </w:tabs>
              <w:spacing w:before="60" w:after="60"/>
              <w:ind w:left="22"/>
              <w:jc w:val="both"/>
              <w:rPr>
                <w:rFonts w:ascii="Times New Roman" w:hAnsi="Times New Roman"/>
                <w:b/>
                <w:bCs/>
                <w:color w:val="000000" w:themeColor="text1"/>
                <w:sz w:val="24"/>
                <w:szCs w:val="24"/>
                <w:lang w:val="vi-VN"/>
              </w:rPr>
            </w:pPr>
            <w:r w:rsidRPr="00FA2141">
              <w:rPr>
                <w:rFonts w:ascii="Times New Roman" w:hAnsi="Times New Roman"/>
                <w:b/>
                <w:color w:val="000000" w:themeColor="text1"/>
                <w:sz w:val="24"/>
                <w:szCs w:val="24"/>
              </w:rPr>
              <w:t>Tối</w:t>
            </w:r>
            <w:r w:rsidRPr="00FA2141">
              <w:rPr>
                <w:rFonts w:ascii="Times New Roman" w:hAnsi="Times New Roman"/>
                <w:color w:val="000000" w:themeColor="text1"/>
                <w:sz w:val="24"/>
                <w:szCs w:val="24"/>
                <w:lang w:val="vi-VN"/>
              </w:rPr>
              <w:t>:</w:t>
            </w:r>
            <w:r>
              <w:rPr>
                <w:rFonts w:ascii="Times New Roman" w:hAnsi="Times New Roman"/>
                <w:color w:val="000000" w:themeColor="text1"/>
                <w:sz w:val="24"/>
                <w:szCs w:val="24"/>
              </w:rPr>
              <w:t xml:space="preserve"> Đoàn </w:t>
            </w:r>
            <w:r w:rsidRPr="00FA2141">
              <w:rPr>
                <w:rFonts w:ascii="Times New Roman" w:hAnsi="Times New Roman"/>
                <w:b/>
                <w:i/>
                <w:color w:val="000000" w:themeColor="text1"/>
                <w:sz w:val="24"/>
                <w:szCs w:val="24"/>
              </w:rPr>
              <w:t>n</w:t>
            </w:r>
            <w:r w:rsidR="006C05EE" w:rsidRPr="00FA2141">
              <w:rPr>
                <w:rFonts w:ascii="Times New Roman" w:hAnsi="Times New Roman"/>
                <w:b/>
                <w:i/>
                <w:color w:val="000000" w:themeColor="text1"/>
                <w:sz w:val="24"/>
                <w:szCs w:val="24"/>
                <w:lang w:val="vi-VN"/>
              </w:rPr>
              <w:t xml:space="preserve">ghỉ đêm tại </w:t>
            </w:r>
            <w:r w:rsidR="006C05EE" w:rsidRPr="00FA2141">
              <w:rPr>
                <w:rFonts w:ascii="Times New Roman" w:hAnsi="Times New Roman"/>
                <w:b/>
                <w:bCs/>
                <w:i/>
                <w:iCs/>
                <w:color w:val="000000" w:themeColor="text1"/>
                <w:sz w:val="24"/>
                <w:szCs w:val="24"/>
                <w:lang w:val="vi-VN"/>
              </w:rPr>
              <w:t>Trương Dịch</w:t>
            </w:r>
          </w:p>
        </w:tc>
      </w:tr>
      <w:tr w:rsidR="006C05EE" w:rsidRPr="00900DDD" w:rsidTr="00F041DF">
        <w:trPr>
          <w:trHeight w:val="116"/>
          <w:jc w:val="center"/>
        </w:trPr>
        <w:tc>
          <w:tcPr>
            <w:tcW w:w="5000" w:type="pct"/>
            <w:gridSpan w:val="9"/>
            <w:vAlign w:val="center"/>
          </w:tcPr>
          <w:p w:rsidR="006C05EE" w:rsidRPr="00EC7F14" w:rsidRDefault="001613FC" w:rsidP="006C05EE">
            <w:pPr>
              <w:spacing w:after="0"/>
              <w:jc w:val="center"/>
              <w:rPr>
                <w:rFonts w:ascii="Times New Roman" w:hAnsi="Times New Roman"/>
                <w:b/>
                <w:sz w:val="24"/>
                <w:szCs w:val="24"/>
              </w:rPr>
            </w:pPr>
            <w:r w:rsidRPr="00743744">
              <w:rPr>
                <w:rFonts w:ascii="Times New Roman" w:eastAsia="Times New Roman" w:hAnsi="Times New Roman"/>
                <w:noProof/>
                <w:sz w:val="24"/>
                <w:szCs w:val="24"/>
                <w:lang w:eastAsia="en-US"/>
              </w:rPr>
              <w:drawing>
                <wp:inline distT="0" distB="0" distL="0" distR="0" wp14:anchorId="671CF2DC" wp14:editId="5C9DC5BA">
                  <wp:extent cx="6736715" cy="141514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969932" cy="1464134"/>
                          </a:xfrm>
                          <a:prstGeom prst="roundRect">
                            <a:avLst>
                              <a:gd name="adj" fmla="val 8594"/>
                            </a:avLst>
                          </a:prstGeom>
                          <a:solidFill>
                            <a:srgbClr val="FFFFFF">
                              <a:shade val="85000"/>
                            </a:srgbClr>
                          </a:solidFill>
                          <a:ln>
                            <a:noFill/>
                          </a:ln>
                          <a:effectLst/>
                        </pic:spPr>
                      </pic:pic>
                    </a:graphicData>
                  </a:graphic>
                </wp:inline>
              </w:drawing>
            </w:r>
          </w:p>
        </w:tc>
      </w:tr>
      <w:tr w:rsidR="006C05EE" w:rsidRPr="00900DDD" w:rsidTr="00F041DF">
        <w:trPr>
          <w:trHeight w:val="159"/>
          <w:jc w:val="center"/>
        </w:trPr>
        <w:tc>
          <w:tcPr>
            <w:tcW w:w="592" w:type="pct"/>
            <w:shd w:val="clear" w:color="auto" w:fill="3DC12F"/>
            <w:vAlign w:val="center"/>
          </w:tcPr>
          <w:p w:rsidR="006C05EE" w:rsidRPr="00EC7F14" w:rsidRDefault="006C05EE" w:rsidP="006C05EE">
            <w:pPr>
              <w:pStyle w:val="Default"/>
              <w:spacing w:before="20" w:after="20" w:line="276" w:lineRule="auto"/>
              <w:jc w:val="both"/>
              <w:rPr>
                <w:b/>
                <w:iCs/>
                <w:color w:val="FFFFFF" w:themeColor="background1"/>
              </w:rPr>
            </w:pPr>
            <w:r w:rsidRPr="00EC7F14">
              <w:rPr>
                <w:b/>
                <w:iCs/>
                <w:color w:val="FFFFFF" w:themeColor="background1"/>
              </w:rPr>
              <w:t>NGÀY 5:</w:t>
            </w:r>
          </w:p>
        </w:tc>
        <w:tc>
          <w:tcPr>
            <w:tcW w:w="4408" w:type="pct"/>
            <w:gridSpan w:val="8"/>
            <w:shd w:val="clear" w:color="auto" w:fill="3DC12F"/>
            <w:vAlign w:val="center"/>
          </w:tcPr>
          <w:p w:rsidR="006C05EE" w:rsidRPr="00EC7F14" w:rsidRDefault="006C05EE" w:rsidP="006C05EE">
            <w:pPr>
              <w:pStyle w:val="Default"/>
              <w:spacing w:before="20" w:after="20" w:line="276" w:lineRule="auto"/>
              <w:jc w:val="both"/>
              <w:rPr>
                <w:b/>
                <w:iCs/>
                <w:color w:val="FFFFFF" w:themeColor="background1"/>
              </w:rPr>
            </w:pPr>
            <w:r w:rsidRPr="00EC7F14">
              <w:rPr>
                <w:b/>
                <w:iCs/>
                <w:color w:val="FFFFFF" w:themeColor="background1"/>
              </w:rPr>
              <w:t xml:space="preserve">TRƯƠNG DỊCH – TÂY NINH – HỒ THANH HẢI – THỊ TRẤN CHAKA </w:t>
            </w:r>
            <w:r w:rsidR="00FA2141">
              <w:rPr>
                <w:b/>
                <w:iCs/>
                <w:color w:val="FFFFFF" w:themeColor="background1"/>
              </w:rPr>
              <w:t xml:space="preserve">        </w:t>
            </w:r>
            <w:r w:rsidRPr="00EC7F14">
              <w:rPr>
                <w:b/>
                <w:iCs/>
                <w:color w:val="FFFFFF" w:themeColor="background1"/>
              </w:rPr>
              <w:t>(Ăn 3 bữa)</w:t>
            </w:r>
          </w:p>
        </w:tc>
      </w:tr>
      <w:tr w:rsidR="006C05EE" w:rsidRPr="00900DDD" w:rsidTr="00F041DF">
        <w:trPr>
          <w:trHeight w:val="159"/>
          <w:jc w:val="center"/>
        </w:trPr>
        <w:tc>
          <w:tcPr>
            <w:tcW w:w="5000" w:type="pct"/>
            <w:gridSpan w:val="9"/>
            <w:shd w:val="clear" w:color="auto" w:fill="auto"/>
            <w:vAlign w:val="center"/>
          </w:tcPr>
          <w:p w:rsidR="006C05EE" w:rsidRPr="00EC7F14" w:rsidRDefault="006C05EE" w:rsidP="00FA2141">
            <w:pPr>
              <w:tabs>
                <w:tab w:val="left" w:pos="450"/>
              </w:tabs>
              <w:spacing w:before="60" w:after="60"/>
              <w:jc w:val="both"/>
              <w:rPr>
                <w:rFonts w:ascii="Times New Roman" w:hAnsi="Times New Roman"/>
                <w:color w:val="000000" w:themeColor="text1"/>
                <w:sz w:val="24"/>
                <w:szCs w:val="24"/>
                <w:lang w:val="vi-VN"/>
              </w:rPr>
            </w:pPr>
            <w:r w:rsidRPr="00FA2141">
              <w:rPr>
                <w:rFonts w:ascii="Times New Roman" w:hAnsi="Times New Roman"/>
                <w:b/>
                <w:bCs/>
                <w:sz w:val="24"/>
                <w:szCs w:val="24"/>
                <w:lang w:val="vi-VN"/>
              </w:rPr>
              <w:t>Sáng</w:t>
            </w:r>
            <w:r w:rsidRPr="00FA2141">
              <w:rPr>
                <w:rFonts w:ascii="Times New Roman" w:hAnsi="Times New Roman"/>
                <w:bCs/>
                <w:sz w:val="24"/>
                <w:szCs w:val="24"/>
                <w:lang w:val="vi-VN"/>
              </w:rPr>
              <w:t>:</w:t>
            </w:r>
            <w:r w:rsidRPr="00FA2141">
              <w:rPr>
                <w:rFonts w:ascii="Times New Roman" w:hAnsi="Times New Roman"/>
                <w:b/>
                <w:bCs/>
                <w:sz w:val="24"/>
                <w:szCs w:val="24"/>
                <w:lang w:val="vi-VN"/>
              </w:rPr>
              <w:t xml:space="preserve"> </w:t>
            </w:r>
            <w:r w:rsidRPr="00EC7F14">
              <w:rPr>
                <w:rFonts w:ascii="Times New Roman" w:hAnsi="Times New Roman"/>
                <w:color w:val="000000" w:themeColor="text1"/>
                <w:sz w:val="24"/>
                <w:szCs w:val="24"/>
                <w:lang w:val="vi-VN"/>
              </w:rPr>
              <w:t xml:space="preserve">Ăn sáng tại khách sạn, đoàn di chuyển ra ga tàu, trải nghiệm chuyến tàu cao tốc để đi chuyến tàu đến Tây Ninh </w:t>
            </w:r>
            <w:r w:rsidRPr="00FA2141">
              <w:rPr>
                <w:rFonts w:ascii="Times New Roman" w:hAnsi="Times New Roman"/>
                <w:b/>
                <w:bCs/>
                <w:iCs/>
                <w:color w:val="FF0000"/>
                <w:sz w:val="24"/>
                <w:szCs w:val="24"/>
                <w:lang w:val="vi-VN"/>
              </w:rPr>
              <w:t>D2682 09:09 – 11:24</w:t>
            </w:r>
            <w:r w:rsidR="003D435B">
              <w:rPr>
                <w:rFonts w:ascii="Times New Roman" w:hAnsi="Times New Roman"/>
                <w:b/>
                <w:bCs/>
                <w:iCs/>
                <w:color w:val="FF0000"/>
                <w:sz w:val="24"/>
                <w:szCs w:val="24"/>
              </w:rPr>
              <w:t xml:space="preserve">, </w:t>
            </w:r>
            <w:r w:rsidRPr="00EC7F14">
              <w:rPr>
                <w:rFonts w:ascii="Times New Roman" w:hAnsi="Times New Roman"/>
                <w:color w:val="000000" w:themeColor="text1"/>
                <w:sz w:val="24"/>
                <w:szCs w:val="24"/>
                <w:lang w:val="vi-VN"/>
              </w:rPr>
              <w:t>Đến Tây Ninh đoàn dùng bữa trưa tại nhà hàng. Sau bữa trưa đoàn tiếp tục tham quan:</w:t>
            </w:r>
          </w:p>
          <w:p w:rsidR="006C05EE" w:rsidRPr="00EC7F14" w:rsidRDefault="006C05EE" w:rsidP="00F842DD">
            <w:pPr>
              <w:pStyle w:val="ListParagraph"/>
              <w:numPr>
                <w:ilvl w:val="0"/>
                <w:numId w:val="7"/>
              </w:numPr>
              <w:tabs>
                <w:tab w:val="left" w:pos="257"/>
              </w:tabs>
              <w:spacing w:before="60" w:after="60"/>
              <w:ind w:left="22" w:hanging="22"/>
              <w:jc w:val="both"/>
              <w:rPr>
                <w:rFonts w:ascii="Times New Roman" w:hAnsi="Times New Roman"/>
                <w:b/>
                <w:color w:val="C00000"/>
                <w:spacing w:val="-2"/>
                <w:sz w:val="24"/>
                <w:szCs w:val="24"/>
                <w:lang w:val="vi-VN"/>
              </w:rPr>
            </w:pPr>
            <w:r w:rsidRPr="00FA2141">
              <w:rPr>
                <w:rFonts w:ascii="Times New Roman" w:hAnsi="Times New Roman"/>
                <w:b/>
                <w:color w:val="00B050"/>
                <w:spacing w:val="-2"/>
                <w:sz w:val="24"/>
                <w:szCs w:val="24"/>
                <w:lang w:val="vi-VN"/>
              </w:rPr>
              <w:t xml:space="preserve">Ngắm Núi Nhật Nguyệt - </w:t>
            </w:r>
            <w:r w:rsidRPr="00EC7F14">
              <w:rPr>
                <w:rFonts w:ascii="Times New Roman" w:hAnsi="Times New Roman"/>
                <w:bCs/>
                <w:spacing w:val="-2"/>
                <w:sz w:val="24"/>
                <w:szCs w:val="24"/>
                <w:lang w:val="vi-VN"/>
              </w:rPr>
              <w:t>nằm trên cao nguyên Thanh Tạng, là ranh giới tự nhiên giữa vùng canh tác nông nghiệp và khu vực chăn thả gia súc. Núi gắn liền với truyền thuyết công chúa Văn Thành khi nàng gả vào Tây Tạng, đã để lại chiếc gương mặt trời và mặt trăng – từ đó núi mang tên “Nhật Nguyệt”. Đây là điểm dừng chân lý tưởng để ngắm cảnh núi non hùng vĩ và tìm hiểu dấu ấn lịch sử – văn hóa giữa Hán – Tạng.</w:t>
            </w:r>
          </w:p>
          <w:p w:rsidR="006C05EE" w:rsidRPr="00EC7F14" w:rsidRDefault="006C05EE" w:rsidP="00F842DD">
            <w:pPr>
              <w:pStyle w:val="NormalWeb"/>
              <w:numPr>
                <w:ilvl w:val="0"/>
                <w:numId w:val="5"/>
              </w:numPr>
              <w:tabs>
                <w:tab w:val="left" w:pos="257"/>
              </w:tabs>
              <w:spacing w:before="60" w:afterLines="60" w:after="144"/>
              <w:ind w:left="22" w:hanging="22"/>
              <w:jc w:val="both"/>
              <w:rPr>
                <w:lang w:val="vi-VN"/>
              </w:rPr>
            </w:pPr>
            <w:r w:rsidRPr="00FA2141">
              <w:rPr>
                <w:b/>
                <w:color w:val="00B050"/>
                <w:spacing w:val="-2"/>
                <w:lang w:val="vi-VN"/>
              </w:rPr>
              <w:t xml:space="preserve">Tham quan Hồ Thanh Hải </w:t>
            </w:r>
            <w:r w:rsidRPr="00FA2141">
              <w:rPr>
                <w:b/>
                <w:color w:val="00B050"/>
                <w:lang w:val="vi-VN"/>
              </w:rPr>
              <w:t>(cấp 5A)</w:t>
            </w:r>
            <w:r w:rsidR="00FA2141">
              <w:t xml:space="preserve"> </w:t>
            </w:r>
            <w:r w:rsidRPr="00EC7F14">
              <w:rPr>
                <w:color w:val="070B11"/>
                <w:shd w:val="clear" w:color="auto" w:fill="FFFFFF"/>
                <w:lang w:val="vi-VN"/>
              </w:rPr>
              <w:t>là hồ nước mặn nội địa lớn nhất Trung Quốc. Hồ này không chỉ nổi bật bởi độ mặn của nước mà còn được biết đến là một t</w:t>
            </w:r>
            <w:r w:rsidR="00FA2141">
              <w:rPr>
                <w:color w:val="070B11"/>
                <w:shd w:val="clear" w:color="auto" w:fill="FFFFFF"/>
                <w:lang w:val="vi-VN"/>
              </w:rPr>
              <w:t>rong những hồ đẹp nhất quốc gia</w:t>
            </w:r>
            <w:r w:rsidRPr="00EC7F14">
              <w:rPr>
                <w:color w:val="070B11"/>
                <w:shd w:val="clear" w:color="auto" w:fill="FFFFFF"/>
                <w:lang w:val="vi-VN"/>
              </w:rPr>
              <w:t>.</w:t>
            </w:r>
          </w:p>
          <w:p w:rsidR="006C05EE" w:rsidRPr="00FA2141" w:rsidRDefault="006C05EE" w:rsidP="00FA2141">
            <w:pPr>
              <w:pStyle w:val="NormalWeb"/>
              <w:spacing w:before="60" w:afterLines="60" w:after="144"/>
              <w:jc w:val="both"/>
              <w:rPr>
                <w:lang w:val="vi-VN"/>
              </w:rPr>
            </w:pPr>
            <w:r w:rsidRPr="00FA2141">
              <w:rPr>
                <w:b/>
                <w:spacing w:val="-2"/>
                <w:lang w:val="vi-VN"/>
              </w:rPr>
              <w:t>Chiều</w:t>
            </w:r>
            <w:r w:rsidRPr="00FA2141">
              <w:rPr>
                <w:spacing w:val="-2"/>
                <w:lang w:val="vi-VN"/>
              </w:rPr>
              <w:t>:</w:t>
            </w:r>
            <w:r w:rsidRPr="00FA2141">
              <w:rPr>
                <w:bCs/>
                <w:spacing w:val="-2"/>
                <w:lang w:val="vi-VN"/>
              </w:rPr>
              <w:t xml:space="preserve"> </w:t>
            </w:r>
            <w:r w:rsidRPr="00EC7F14">
              <w:rPr>
                <w:bCs/>
                <w:spacing w:val="-2"/>
                <w:lang w:val="vi-VN"/>
              </w:rPr>
              <w:t xml:space="preserve">Khởi hành đi </w:t>
            </w:r>
            <w:r w:rsidRPr="00FA2141">
              <w:rPr>
                <w:b/>
                <w:color w:val="0000FF"/>
                <w:spacing w:val="-2"/>
                <w:lang w:val="vi-VN"/>
              </w:rPr>
              <w:t>Chaka</w:t>
            </w:r>
            <w:r w:rsidRPr="00EC7F14">
              <w:rPr>
                <w:b/>
                <w:color w:val="00B050"/>
                <w:spacing w:val="-2"/>
                <w:lang w:val="vi-VN"/>
              </w:rPr>
              <w:t xml:space="preserve"> </w:t>
            </w:r>
            <w:r w:rsidRPr="00EC7F14">
              <w:rPr>
                <w:bCs/>
                <w:spacing w:val="-2"/>
                <w:lang w:val="vi-VN"/>
              </w:rPr>
              <w:t>– Nằm ẩn mình giữa lòng cao nguyên Thanh Tạng nổi tiếng với hồ muối Chaka.</w:t>
            </w:r>
            <w:r w:rsidR="00FA2141">
              <w:rPr>
                <w:bCs/>
                <w:spacing w:val="-2"/>
              </w:rPr>
              <w:t xml:space="preserve"> Đ</w:t>
            </w:r>
            <w:r w:rsidRPr="00FA2141">
              <w:rPr>
                <w:color w:val="000000" w:themeColor="text1"/>
                <w:lang w:val="vi-VN"/>
              </w:rPr>
              <w:t>oàn dùng bữa tối</w:t>
            </w:r>
            <w:r w:rsidR="00FA2141">
              <w:rPr>
                <w:color w:val="000000" w:themeColor="text1"/>
              </w:rPr>
              <w:t xml:space="preserve"> tại nhà hàng địa phương,</w:t>
            </w:r>
            <w:r w:rsidRPr="00EC7F14">
              <w:rPr>
                <w:color w:val="000000" w:themeColor="text1"/>
                <w:lang w:val="vi-VN"/>
              </w:rPr>
              <w:t xml:space="preserve">nhận phòng khách sạn </w:t>
            </w:r>
            <w:r w:rsidRPr="00FA2141">
              <w:rPr>
                <w:b/>
                <w:i/>
                <w:color w:val="000000" w:themeColor="text1"/>
                <w:lang w:val="vi-VN"/>
              </w:rPr>
              <w:t xml:space="preserve">nghỉ </w:t>
            </w:r>
            <w:r w:rsidR="00FA2141" w:rsidRPr="00FA2141">
              <w:rPr>
                <w:b/>
                <w:i/>
                <w:color w:val="000000" w:themeColor="text1"/>
              </w:rPr>
              <w:t>đêm</w:t>
            </w:r>
            <w:r w:rsidRPr="00FA2141">
              <w:rPr>
                <w:b/>
                <w:i/>
                <w:color w:val="000000" w:themeColor="text1"/>
                <w:lang w:val="vi-VN"/>
              </w:rPr>
              <w:t xml:space="preserve"> tại thị trấn Chaka</w:t>
            </w:r>
            <w:r w:rsidRPr="00EC7F14">
              <w:rPr>
                <w:color w:val="000000" w:themeColor="text1"/>
                <w:lang w:val="vi-VN"/>
              </w:rPr>
              <w:t>.</w:t>
            </w:r>
          </w:p>
        </w:tc>
      </w:tr>
      <w:tr w:rsidR="006C05EE" w:rsidRPr="00900DDD" w:rsidTr="00F041DF">
        <w:trPr>
          <w:trHeight w:val="159"/>
          <w:jc w:val="center"/>
        </w:trPr>
        <w:tc>
          <w:tcPr>
            <w:tcW w:w="592" w:type="pct"/>
            <w:shd w:val="clear" w:color="auto" w:fill="3DC12F"/>
            <w:vAlign w:val="center"/>
          </w:tcPr>
          <w:p w:rsidR="006C05EE" w:rsidRPr="00EC7F14" w:rsidRDefault="006C05EE" w:rsidP="006C05EE">
            <w:pPr>
              <w:pStyle w:val="Default"/>
              <w:spacing w:before="20" w:after="20" w:line="276" w:lineRule="auto"/>
              <w:jc w:val="both"/>
              <w:rPr>
                <w:b/>
                <w:iCs/>
                <w:color w:val="FFFFFF" w:themeColor="background1"/>
              </w:rPr>
            </w:pPr>
            <w:r w:rsidRPr="00EC7F14">
              <w:rPr>
                <w:b/>
                <w:iCs/>
                <w:color w:val="FFFFFF" w:themeColor="background1"/>
              </w:rPr>
              <w:t>NGÀY 6:</w:t>
            </w:r>
          </w:p>
        </w:tc>
        <w:tc>
          <w:tcPr>
            <w:tcW w:w="4408" w:type="pct"/>
            <w:gridSpan w:val="8"/>
            <w:shd w:val="clear" w:color="auto" w:fill="3DC12F"/>
            <w:vAlign w:val="center"/>
          </w:tcPr>
          <w:p w:rsidR="006C05EE" w:rsidRPr="00EC7F14" w:rsidRDefault="00EC7F14" w:rsidP="006C05EE">
            <w:pPr>
              <w:pStyle w:val="Default"/>
              <w:spacing w:before="20" w:after="20" w:line="276" w:lineRule="auto"/>
              <w:jc w:val="both"/>
              <w:rPr>
                <w:b/>
                <w:iCs/>
                <w:color w:val="FFFFFF" w:themeColor="background1"/>
              </w:rPr>
            </w:pPr>
            <w:r w:rsidRPr="00EC7F14">
              <w:rPr>
                <w:b/>
                <w:iCs/>
                <w:color w:val="FFFFFF" w:themeColor="background1"/>
              </w:rPr>
              <w:t xml:space="preserve">THỊ TRẤN CHAKA – TÂY NINH </w:t>
            </w:r>
            <w:r w:rsidR="00FA2141">
              <w:rPr>
                <w:b/>
                <w:iCs/>
                <w:color w:val="FFFFFF" w:themeColor="background1"/>
              </w:rPr>
              <w:t xml:space="preserve">                                                                          </w:t>
            </w:r>
            <w:r w:rsidRPr="00EC7F14">
              <w:rPr>
                <w:b/>
                <w:iCs/>
                <w:color w:val="FFFFFF" w:themeColor="background1"/>
              </w:rPr>
              <w:t>(Ăn 3 bữa)</w:t>
            </w:r>
          </w:p>
        </w:tc>
      </w:tr>
      <w:tr w:rsidR="006C05EE" w:rsidRPr="00900DDD" w:rsidTr="00F041DF">
        <w:trPr>
          <w:trHeight w:val="159"/>
          <w:jc w:val="center"/>
        </w:trPr>
        <w:tc>
          <w:tcPr>
            <w:tcW w:w="5000" w:type="pct"/>
            <w:gridSpan w:val="9"/>
            <w:shd w:val="clear" w:color="auto" w:fill="auto"/>
            <w:vAlign w:val="center"/>
          </w:tcPr>
          <w:p w:rsidR="00EC7F14" w:rsidRPr="00EC7F14" w:rsidRDefault="00EC7F14" w:rsidP="00EC7F14">
            <w:pPr>
              <w:pStyle w:val="NormalWeb"/>
              <w:tabs>
                <w:tab w:val="left" w:pos="426"/>
              </w:tabs>
              <w:spacing w:before="60" w:after="60" w:line="276" w:lineRule="auto"/>
              <w:jc w:val="both"/>
              <w:rPr>
                <w:color w:val="000000" w:themeColor="text1"/>
                <w:lang w:val="vi-VN"/>
              </w:rPr>
            </w:pPr>
            <w:r w:rsidRPr="00FA2141">
              <w:rPr>
                <w:b/>
                <w:bCs/>
                <w:lang w:val="vi-VN"/>
              </w:rPr>
              <w:t>Sáng</w:t>
            </w:r>
            <w:r w:rsidRPr="00FA2141">
              <w:rPr>
                <w:bCs/>
                <w:lang w:val="vi-VN"/>
              </w:rPr>
              <w:t>:</w:t>
            </w:r>
            <w:r w:rsidRPr="00FA2141">
              <w:rPr>
                <w:b/>
                <w:bCs/>
                <w:lang w:val="vi-VN"/>
              </w:rPr>
              <w:t xml:space="preserve"> </w:t>
            </w:r>
            <w:r w:rsidRPr="00EC7F14">
              <w:rPr>
                <w:color w:val="000000" w:themeColor="text1"/>
                <w:lang w:val="vi-VN"/>
              </w:rPr>
              <w:t>Ăn sáng tại khách sạn, đoàn di chuyển tham quan:</w:t>
            </w:r>
          </w:p>
          <w:p w:rsidR="00EC7F14" w:rsidRPr="00EC7F14" w:rsidRDefault="00EC7F14" w:rsidP="00F842DD">
            <w:pPr>
              <w:pStyle w:val="ListParagraph"/>
              <w:numPr>
                <w:ilvl w:val="0"/>
                <w:numId w:val="3"/>
              </w:numPr>
              <w:tabs>
                <w:tab w:val="clear" w:pos="720"/>
                <w:tab w:val="num" w:pos="257"/>
                <w:tab w:val="left" w:pos="597"/>
              </w:tabs>
              <w:spacing w:before="60" w:after="60"/>
              <w:ind w:left="30" w:hanging="30"/>
              <w:jc w:val="both"/>
              <w:rPr>
                <w:rFonts w:ascii="Times New Roman" w:hAnsi="Times New Roman"/>
                <w:b/>
                <w:sz w:val="24"/>
                <w:szCs w:val="24"/>
                <w:lang w:val="vi-VN"/>
              </w:rPr>
            </w:pPr>
            <w:r w:rsidRPr="00FA2141">
              <w:rPr>
                <w:rFonts w:ascii="Times New Roman" w:hAnsi="Times New Roman"/>
                <w:b/>
                <w:color w:val="00B050"/>
                <w:spacing w:val="-2"/>
                <w:sz w:val="24"/>
                <w:szCs w:val="24"/>
                <w:lang w:val="vi-VN"/>
              </w:rPr>
              <w:t>Hồ muối Chaka</w:t>
            </w:r>
            <w:r w:rsidRPr="00FA2141">
              <w:rPr>
                <w:rFonts w:ascii="Times New Roman" w:hAnsi="Times New Roman"/>
                <w:color w:val="00B050"/>
                <w:spacing w:val="-2"/>
                <w:sz w:val="24"/>
                <w:szCs w:val="24"/>
                <w:lang w:val="vi-VN"/>
              </w:rPr>
              <w:t xml:space="preserve"> </w:t>
            </w:r>
            <w:r w:rsidRPr="00FA2141">
              <w:rPr>
                <w:rFonts w:ascii="Times New Roman" w:hAnsi="Times New Roman"/>
                <w:spacing w:val="-2"/>
                <w:sz w:val="24"/>
                <w:szCs w:val="24"/>
                <w:lang w:val="vi-VN"/>
              </w:rPr>
              <w:t>hay</w:t>
            </w:r>
            <w:r w:rsidRPr="00FA2141">
              <w:rPr>
                <w:rFonts w:ascii="Times New Roman" w:hAnsi="Times New Roman"/>
                <w:b/>
                <w:spacing w:val="-2"/>
                <w:sz w:val="24"/>
                <w:szCs w:val="24"/>
                <w:lang w:val="vi-VN"/>
              </w:rPr>
              <w:t xml:space="preserve"> </w:t>
            </w:r>
            <w:r w:rsidRPr="00EC7F14">
              <w:rPr>
                <w:rFonts w:ascii="Times New Roman" w:hAnsi="Times New Roman"/>
                <w:spacing w:val="-2"/>
                <w:sz w:val="24"/>
                <w:szCs w:val="24"/>
                <w:lang w:val="vi-VN"/>
              </w:rPr>
              <w:t xml:space="preserve">còn được mệnh danh là "Tấm gương của bầu trời" là một trong những hồ muối đẹp nhất và lớn nhất thế giới. Nằm ở độ cao hơn 3.000 mét so với mực nước biển hồ muối này mang đến một khung cảnh ngoạn mục với làn nước trong vắt như gương phản chiếu bầu trời xanh biếc và những đám mây trắng xóa, nằm giữa khung cảnh hoang sơ của cao nguyên Thanh Tạng, với những ngọn núi hùng vĩ bao quanh tại tỉnh Thanh Hải, Trung Quốc. Du khách có thể tham gia các hoạt động như đi tàu hỏa nhỏ, chụp ảnh lưu niệm, thưởng thức cảnh hoàng hôn và bình minh tuyệt đẹp trên mặt hồ. </w:t>
            </w:r>
          </w:p>
          <w:p w:rsidR="00EC7F14" w:rsidRPr="00FA2141" w:rsidRDefault="00EC7F14" w:rsidP="00F842DD">
            <w:pPr>
              <w:pStyle w:val="ListParagraph"/>
              <w:numPr>
                <w:ilvl w:val="0"/>
                <w:numId w:val="3"/>
              </w:numPr>
              <w:tabs>
                <w:tab w:val="clear" w:pos="720"/>
                <w:tab w:val="num" w:pos="257"/>
                <w:tab w:val="left" w:pos="597"/>
              </w:tabs>
              <w:spacing w:before="60" w:after="60"/>
              <w:ind w:left="30" w:hanging="30"/>
              <w:jc w:val="both"/>
              <w:rPr>
                <w:rFonts w:ascii="Times New Roman" w:hAnsi="Times New Roman"/>
                <w:b/>
                <w:sz w:val="24"/>
                <w:szCs w:val="24"/>
                <w:lang w:val="vi-VN"/>
              </w:rPr>
            </w:pPr>
            <w:r w:rsidRPr="0056751F">
              <w:rPr>
                <w:rFonts w:ascii="Times New Roman" w:hAnsi="Times New Roman"/>
                <w:b/>
                <w:color w:val="00B050"/>
                <w:spacing w:val="-2"/>
                <w:sz w:val="24"/>
                <w:szCs w:val="24"/>
                <w:lang w:val="vi-VN"/>
              </w:rPr>
              <w:t>Trải nghiệm tham quan hồ muối bằng tàu lửa</w:t>
            </w:r>
            <w:r w:rsidR="00F041DF">
              <w:rPr>
                <w:rFonts w:ascii="Times New Roman" w:hAnsi="Times New Roman"/>
                <w:spacing w:val="-2"/>
                <w:sz w:val="24"/>
                <w:szCs w:val="24"/>
                <w:lang w:val="vi-VN"/>
              </w:rPr>
              <w:t xml:space="preserve"> </w:t>
            </w:r>
            <w:r w:rsidRPr="00FA2141">
              <w:rPr>
                <w:rFonts w:ascii="Times New Roman" w:hAnsi="Times New Roman"/>
                <w:spacing w:val="-2"/>
                <w:sz w:val="24"/>
                <w:szCs w:val="24"/>
                <w:lang w:val="vi-VN"/>
              </w:rPr>
              <w:t>ngắm nhìn toàn cảnh xung quanh hồ.</w:t>
            </w:r>
            <w:r w:rsidR="0056751F">
              <w:rPr>
                <w:rFonts w:ascii="Times New Roman" w:hAnsi="Times New Roman"/>
                <w:spacing w:val="-2"/>
                <w:sz w:val="24"/>
                <w:szCs w:val="24"/>
              </w:rPr>
              <w:t xml:space="preserve"> </w:t>
            </w:r>
            <w:r w:rsidR="0056751F" w:rsidRPr="0056751F">
              <w:rPr>
                <w:rFonts w:ascii="Times New Roman" w:hAnsi="Times New Roman"/>
                <w:b/>
                <w:i/>
                <w:color w:val="FF0000"/>
                <w:spacing w:val="-2"/>
                <w:sz w:val="24"/>
                <w:szCs w:val="24"/>
              </w:rPr>
              <w:t>(</w:t>
            </w:r>
            <w:r w:rsidR="0056751F">
              <w:rPr>
                <w:rFonts w:ascii="Times New Roman" w:hAnsi="Times New Roman"/>
                <w:b/>
                <w:i/>
                <w:color w:val="FF0000"/>
                <w:spacing w:val="-2"/>
                <w:sz w:val="24"/>
                <w:szCs w:val="24"/>
              </w:rPr>
              <w:t>Chi phí bao gồm</w:t>
            </w:r>
            <w:r w:rsidR="0056751F" w:rsidRPr="0056751F">
              <w:rPr>
                <w:rFonts w:ascii="Times New Roman" w:hAnsi="Times New Roman"/>
                <w:b/>
                <w:i/>
                <w:color w:val="FF0000"/>
                <w:spacing w:val="-2"/>
                <w:sz w:val="24"/>
                <w:szCs w:val="24"/>
              </w:rPr>
              <w:t>)</w:t>
            </w:r>
          </w:p>
          <w:p w:rsidR="00EC7F14" w:rsidRPr="0056751F" w:rsidRDefault="00EC7F14" w:rsidP="00EC7F14">
            <w:pPr>
              <w:tabs>
                <w:tab w:val="left" w:pos="426"/>
              </w:tabs>
              <w:spacing w:before="60" w:after="60"/>
              <w:jc w:val="both"/>
              <w:rPr>
                <w:rStyle w:val="Strong"/>
                <w:rFonts w:ascii="Times New Roman" w:hAnsi="Times New Roman"/>
                <w:b w:val="0"/>
                <w:bCs w:val="0"/>
                <w:sz w:val="24"/>
                <w:szCs w:val="24"/>
                <w:lang w:val="vi-VN"/>
              </w:rPr>
            </w:pPr>
            <w:r w:rsidRPr="0056751F">
              <w:rPr>
                <w:rStyle w:val="Strong"/>
                <w:rFonts w:ascii="Times New Roman" w:hAnsi="Times New Roman"/>
                <w:sz w:val="24"/>
                <w:szCs w:val="24"/>
                <w:lang w:val="vi-VN"/>
              </w:rPr>
              <w:t>Trưa</w:t>
            </w:r>
            <w:r w:rsidRPr="0056751F">
              <w:rPr>
                <w:rStyle w:val="Strong"/>
                <w:rFonts w:ascii="Times New Roman" w:hAnsi="Times New Roman"/>
                <w:b w:val="0"/>
                <w:sz w:val="24"/>
                <w:szCs w:val="24"/>
                <w:lang w:val="vi-VN"/>
              </w:rPr>
              <w:t>: Ăn trưa, khởi hành về Tây Ninh.</w:t>
            </w:r>
          </w:p>
          <w:p w:rsidR="006C05EE" w:rsidRPr="00EC7F14" w:rsidRDefault="00EC7F14" w:rsidP="0056751F">
            <w:pPr>
              <w:tabs>
                <w:tab w:val="left" w:pos="300"/>
              </w:tabs>
              <w:spacing w:after="0"/>
              <w:jc w:val="both"/>
              <w:rPr>
                <w:rFonts w:ascii="Times New Roman" w:hAnsi="Times New Roman"/>
                <w:sz w:val="24"/>
                <w:szCs w:val="24"/>
              </w:rPr>
            </w:pPr>
            <w:r w:rsidRPr="0056751F">
              <w:rPr>
                <w:rFonts w:ascii="Times New Roman" w:hAnsi="Times New Roman"/>
                <w:b/>
                <w:bCs/>
                <w:sz w:val="24"/>
                <w:szCs w:val="24"/>
                <w:lang w:val="vi-VN"/>
              </w:rPr>
              <w:t>Tối</w:t>
            </w:r>
            <w:r w:rsidRPr="0056751F">
              <w:rPr>
                <w:rFonts w:ascii="Times New Roman" w:hAnsi="Times New Roman"/>
                <w:bCs/>
                <w:sz w:val="24"/>
                <w:szCs w:val="24"/>
                <w:lang w:val="vi-VN"/>
              </w:rPr>
              <w:t>:</w:t>
            </w:r>
            <w:r w:rsidRPr="0056751F">
              <w:rPr>
                <w:rFonts w:ascii="Times New Roman" w:hAnsi="Times New Roman"/>
                <w:sz w:val="24"/>
                <w:szCs w:val="24"/>
                <w:lang w:val="vi-VN"/>
              </w:rPr>
              <w:t xml:space="preserve"> Xe đưa đoàn dùng bữa tối </w:t>
            </w:r>
            <w:r w:rsidRPr="00EC7F14">
              <w:rPr>
                <w:rFonts w:ascii="Times New Roman" w:hAnsi="Times New Roman"/>
                <w:color w:val="000000" w:themeColor="text1"/>
                <w:sz w:val="24"/>
                <w:szCs w:val="24"/>
                <w:lang w:val="vi-VN"/>
              </w:rPr>
              <w:t xml:space="preserve">và nhận phòng khách sạn </w:t>
            </w:r>
            <w:r w:rsidRPr="0056751F">
              <w:rPr>
                <w:rFonts w:ascii="Times New Roman" w:hAnsi="Times New Roman"/>
                <w:b/>
                <w:i/>
                <w:color w:val="000000" w:themeColor="text1"/>
                <w:sz w:val="24"/>
                <w:szCs w:val="24"/>
                <w:lang w:val="vi-VN"/>
              </w:rPr>
              <w:t>nghỉ</w:t>
            </w:r>
            <w:r w:rsidR="0056751F" w:rsidRPr="0056751F">
              <w:rPr>
                <w:rFonts w:ascii="Times New Roman" w:hAnsi="Times New Roman"/>
                <w:b/>
                <w:i/>
                <w:color w:val="000000" w:themeColor="text1"/>
                <w:sz w:val="24"/>
                <w:szCs w:val="24"/>
                <w:lang w:val="vi-VN"/>
              </w:rPr>
              <w:t xml:space="preserve"> đêm tại </w:t>
            </w:r>
            <w:r w:rsidR="0056751F" w:rsidRPr="0056751F">
              <w:rPr>
                <w:rFonts w:ascii="Times New Roman" w:hAnsi="Times New Roman"/>
                <w:b/>
                <w:i/>
                <w:color w:val="000000" w:themeColor="text1"/>
                <w:sz w:val="24"/>
                <w:szCs w:val="24"/>
              </w:rPr>
              <w:t>Tây Ninh</w:t>
            </w:r>
            <w:r w:rsidRPr="00EC7F14">
              <w:rPr>
                <w:rFonts w:ascii="Times New Roman" w:hAnsi="Times New Roman"/>
                <w:color w:val="000000" w:themeColor="text1"/>
                <w:sz w:val="24"/>
                <w:szCs w:val="24"/>
                <w:lang w:val="vi-VN"/>
              </w:rPr>
              <w:t>.</w:t>
            </w:r>
          </w:p>
        </w:tc>
      </w:tr>
      <w:tr w:rsidR="006C05EE" w:rsidRPr="00900DDD" w:rsidTr="00F041DF">
        <w:trPr>
          <w:trHeight w:val="159"/>
          <w:jc w:val="center"/>
        </w:trPr>
        <w:tc>
          <w:tcPr>
            <w:tcW w:w="5000" w:type="pct"/>
            <w:gridSpan w:val="9"/>
            <w:shd w:val="clear" w:color="auto" w:fill="auto"/>
            <w:vAlign w:val="center"/>
          </w:tcPr>
          <w:p w:rsidR="006C05EE" w:rsidRPr="00EC7F14" w:rsidRDefault="001613FC" w:rsidP="006C05EE">
            <w:pPr>
              <w:spacing w:after="0"/>
              <w:jc w:val="center"/>
              <w:rPr>
                <w:rFonts w:ascii="Times New Roman" w:hAnsi="Times New Roman"/>
                <w:b/>
                <w:sz w:val="24"/>
                <w:szCs w:val="24"/>
              </w:rPr>
            </w:pPr>
            <w:r w:rsidRPr="00336D1C">
              <w:rPr>
                <w:b/>
                <w:noProof/>
                <w:color w:val="008000"/>
                <w:lang w:eastAsia="en-US"/>
              </w:rPr>
              <w:drawing>
                <wp:inline distT="0" distB="0" distL="0" distR="0" wp14:anchorId="7C50E960" wp14:editId="4715F1F9">
                  <wp:extent cx="6746625" cy="1371600"/>
                  <wp:effectExtent l="0" t="0" r="0" b="0"/>
                  <wp:docPr id="1770344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822172" cy="1386959"/>
                          </a:xfrm>
                          <a:prstGeom prst="roundRect">
                            <a:avLst>
                              <a:gd name="adj" fmla="val 8594"/>
                            </a:avLst>
                          </a:prstGeom>
                          <a:solidFill>
                            <a:srgbClr val="FFFFFF">
                              <a:shade val="85000"/>
                            </a:srgbClr>
                          </a:solidFill>
                          <a:ln>
                            <a:noFill/>
                          </a:ln>
                          <a:effectLst/>
                        </pic:spPr>
                      </pic:pic>
                    </a:graphicData>
                  </a:graphic>
                </wp:inline>
              </w:drawing>
            </w:r>
          </w:p>
        </w:tc>
      </w:tr>
      <w:tr w:rsidR="006C05EE" w:rsidRPr="00900DDD" w:rsidTr="00F041DF">
        <w:trPr>
          <w:trHeight w:val="159"/>
          <w:jc w:val="center"/>
        </w:trPr>
        <w:tc>
          <w:tcPr>
            <w:tcW w:w="592" w:type="pct"/>
            <w:shd w:val="clear" w:color="auto" w:fill="3DC12F"/>
            <w:vAlign w:val="center"/>
          </w:tcPr>
          <w:p w:rsidR="006C05EE" w:rsidRPr="00EC7F14" w:rsidRDefault="006C05EE" w:rsidP="00EC7F14">
            <w:pPr>
              <w:pStyle w:val="Default"/>
              <w:spacing w:before="20" w:after="20" w:line="276" w:lineRule="auto"/>
              <w:jc w:val="both"/>
              <w:rPr>
                <w:b/>
                <w:iCs/>
                <w:color w:val="FFFFFF" w:themeColor="background1"/>
              </w:rPr>
            </w:pPr>
            <w:r w:rsidRPr="00EC7F14">
              <w:rPr>
                <w:b/>
                <w:iCs/>
                <w:color w:val="FFFFFF" w:themeColor="background1"/>
              </w:rPr>
              <w:t xml:space="preserve">NGÀY </w:t>
            </w:r>
            <w:r w:rsidR="00EC7F14" w:rsidRPr="00EC7F14">
              <w:rPr>
                <w:b/>
                <w:iCs/>
                <w:color w:val="FFFFFF" w:themeColor="background1"/>
              </w:rPr>
              <w:t>7</w:t>
            </w:r>
            <w:r w:rsidRPr="00EC7F14">
              <w:rPr>
                <w:b/>
                <w:iCs/>
                <w:color w:val="FFFFFF" w:themeColor="background1"/>
              </w:rPr>
              <w:t>:</w:t>
            </w:r>
          </w:p>
        </w:tc>
        <w:tc>
          <w:tcPr>
            <w:tcW w:w="4408" w:type="pct"/>
            <w:gridSpan w:val="8"/>
            <w:shd w:val="clear" w:color="auto" w:fill="3DC12F"/>
            <w:vAlign w:val="center"/>
          </w:tcPr>
          <w:p w:rsidR="006C05EE" w:rsidRPr="00EC7F14" w:rsidRDefault="00EC7F14" w:rsidP="006C05EE">
            <w:pPr>
              <w:pStyle w:val="Default"/>
              <w:spacing w:before="20" w:after="20" w:line="276" w:lineRule="auto"/>
              <w:jc w:val="both"/>
              <w:rPr>
                <w:b/>
                <w:iCs/>
                <w:color w:val="FFFFFF" w:themeColor="background1"/>
              </w:rPr>
            </w:pPr>
            <w:r w:rsidRPr="00EC7F14">
              <w:rPr>
                <w:b/>
                <w:iCs/>
                <w:color w:val="FFFFFF" w:themeColor="background1"/>
              </w:rPr>
              <w:t xml:space="preserve">TÂY NINH – BẮC KINH – TP.HCM </w:t>
            </w:r>
            <w:r w:rsidR="00F041DF">
              <w:rPr>
                <w:b/>
                <w:iCs/>
                <w:color w:val="FFFFFF" w:themeColor="background1"/>
              </w:rPr>
              <w:t xml:space="preserve">                                                     </w:t>
            </w:r>
            <w:r w:rsidR="006C05EE" w:rsidRPr="00EC7F14">
              <w:rPr>
                <w:b/>
                <w:iCs/>
                <w:color w:val="FFFFFF" w:themeColor="background1"/>
              </w:rPr>
              <w:t>(Ăn Sáng</w:t>
            </w:r>
            <w:r w:rsidRPr="00EC7F14">
              <w:rPr>
                <w:b/>
                <w:iCs/>
                <w:color w:val="FFFFFF" w:themeColor="background1"/>
              </w:rPr>
              <w:t>, Ăn Trưa)</w:t>
            </w:r>
          </w:p>
        </w:tc>
      </w:tr>
      <w:tr w:rsidR="006C05EE" w:rsidRPr="00900DDD" w:rsidTr="00F041DF">
        <w:trPr>
          <w:trHeight w:val="159"/>
          <w:jc w:val="center"/>
        </w:trPr>
        <w:tc>
          <w:tcPr>
            <w:tcW w:w="5000" w:type="pct"/>
            <w:gridSpan w:val="9"/>
            <w:shd w:val="clear" w:color="auto" w:fill="auto"/>
            <w:vAlign w:val="center"/>
          </w:tcPr>
          <w:p w:rsidR="00EC7F14" w:rsidRPr="00EC7F14" w:rsidRDefault="00EC7F14" w:rsidP="0056751F">
            <w:pPr>
              <w:pStyle w:val="ListParagraph"/>
              <w:tabs>
                <w:tab w:val="left" w:pos="450"/>
              </w:tabs>
              <w:spacing w:before="60" w:after="60"/>
              <w:ind w:left="0"/>
              <w:rPr>
                <w:rFonts w:ascii="Times New Roman" w:hAnsi="Times New Roman"/>
                <w:color w:val="000000"/>
                <w:sz w:val="24"/>
                <w:szCs w:val="24"/>
                <w:lang w:val="vi-VN"/>
              </w:rPr>
            </w:pPr>
            <w:r w:rsidRPr="0056751F">
              <w:rPr>
                <w:rFonts w:ascii="Times New Roman" w:hAnsi="Times New Roman"/>
                <w:b/>
                <w:bCs/>
                <w:sz w:val="24"/>
                <w:szCs w:val="24"/>
                <w:lang w:val="vi-VN"/>
              </w:rPr>
              <w:t>Sáng</w:t>
            </w:r>
            <w:r w:rsidRPr="0056751F">
              <w:rPr>
                <w:rFonts w:ascii="Times New Roman" w:hAnsi="Times New Roman"/>
                <w:bCs/>
                <w:sz w:val="24"/>
                <w:szCs w:val="24"/>
                <w:lang w:val="vi-VN"/>
              </w:rPr>
              <w:t>: Ăn sáng tại khách sạn</w:t>
            </w:r>
            <w:r w:rsidRPr="00EC7F14">
              <w:rPr>
                <w:rFonts w:ascii="Times New Roman" w:hAnsi="Times New Roman"/>
                <w:color w:val="000000"/>
                <w:sz w:val="24"/>
                <w:szCs w:val="24"/>
                <w:lang w:val="vi-VN"/>
              </w:rPr>
              <w:t>, làm thủ tục trả phòng, xe đưa đoàn đến thăm:</w:t>
            </w:r>
          </w:p>
          <w:p w:rsidR="0056751F" w:rsidRPr="0056751F" w:rsidRDefault="00EC7F14" w:rsidP="00F842DD">
            <w:pPr>
              <w:pStyle w:val="ListParagraph"/>
              <w:numPr>
                <w:ilvl w:val="0"/>
                <w:numId w:val="9"/>
              </w:numPr>
              <w:tabs>
                <w:tab w:val="left" w:pos="347"/>
                <w:tab w:val="left" w:pos="450"/>
              </w:tabs>
              <w:spacing w:before="60" w:after="60"/>
              <w:ind w:left="22" w:firstLine="55"/>
              <w:jc w:val="both"/>
              <w:rPr>
                <w:rFonts w:ascii="Times New Roman" w:hAnsi="Times New Roman"/>
                <w:bCs/>
                <w:sz w:val="24"/>
                <w:szCs w:val="24"/>
                <w:lang w:val="vi-VN"/>
              </w:rPr>
            </w:pPr>
            <w:r w:rsidRPr="0056751F">
              <w:rPr>
                <w:rFonts w:ascii="Times New Roman" w:hAnsi="Times New Roman"/>
                <w:b/>
                <w:bCs/>
                <w:color w:val="00B050"/>
                <w:sz w:val="24"/>
                <w:szCs w:val="24"/>
                <w:lang w:val="vi-VN"/>
              </w:rPr>
              <w:t>Tu viện Kumbum</w:t>
            </w:r>
            <w:r w:rsidRPr="0056751F">
              <w:rPr>
                <w:rFonts w:ascii="Times New Roman" w:hAnsi="Times New Roman"/>
                <w:bCs/>
                <w:sz w:val="24"/>
                <w:szCs w:val="24"/>
                <w:lang w:val="vi-VN"/>
              </w:rPr>
              <w:t>,</w:t>
            </w:r>
            <w:r w:rsidRPr="0056751F">
              <w:rPr>
                <w:rFonts w:ascii="Times New Roman" w:hAnsi="Times New Roman"/>
                <w:b/>
                <w:bCs/>
                <w:sz w:val="24"/>
                <w:szCs w:val="24"/>
                <w:lang w:val="vi-VN"/>
              </w:rPr>
              <w:t xml:space="preserve"> </w:t>
            </w:r>
            <w:r w:rsidRPr="0056751F">
              <w:rPr>
                <w:rFonts w:ascii="Times New Roman" w:hAnsi="Times New Roman"/>
                <w:sz w:val="24"/>
                <w:szCs w:val="24"/>
                <w:lang w:val="vi-VN"/>
              </w:rPr>
              <w:t>hay còn gọi là Tháp Nhĩ Tự là một trong những ngôi chùa Phật giáo Tây Tạng lớn và quan trọng nhất ở khu vực Tây Bắc Trung Quốc, nổi bật với kiến trúc pha trộn giữa phong cách Tây Tạng và Hán truyền thống. Tháp Nhĩ Tự không chỉ là trung tâm tín ngưỡng quan trọng mà còn là nơi lưu giữ nhiều tác phẩm nghệ thuật Phậ</w:t>
            </w:r>
            <w:r w:rsidR="0056751F" w:rsidRPr="0056751F">
              <w:rPr>
                <w:rFonts w:ascii="Times New Roman" w:hAnsi="Times New Roman"/>
                <w:sz w:val="24"/>
                <w:szCs w:val="24"/>
                <w:lang w:val="vi-VN"/>
              </w:rPr>
              <w:t>t giáo quý giá.</w:t>
            </w:r>
          </w:p>
          <w:p w:rsidR="006C05EE" w:rsidRPr="0056751F" w:rsidRDefault="00EC7F14" w:rsidP="0056751F">
            <w:pPr>
              <w:tabs>
                <w:tab w:val="left" w:pos="164"/>
                <w:tab w:val="left" w:pos="450"/>
              </w:tabs>
              <w:spacing w:before="60" w:after="60"/>
              <w:ind w:left="22"/>
              <w:jc w:val="both"/>
              <w:rPr>
                <w:rFonts w:ascii="Times New Roman" w:hAnsi="Times New Roman"/>
                <w:bCs/>
                <w:sz w:val="24"/>
                <w:szCs w:val="24"/>
                <w:lang w:val="vi-VN"/>
              </w:rPr>
            </w:pPr>
            <w:r w:rsidRPr="0056751F">
              <w:rPr>
                <w:rFonts w:ascii="Times New Roman" w:hAnsi="Times New Roman"/>
                <w:b/>
                <w:bCs/>
                <w:sz w:val="24"/>
                <w:szCs w:val="24"/>
                <w:lang w:val="vi-VN"/>
              </w:rPr>
              <w:t>Trưa</w:t>
            </w:r>
            <w:r w:rsidRPr="0056751F">
              <w:rPr>
                <w:rFonts w:ascii="Times New Roman" w:hAnsi="Times New Roman"/>
                <w:bCs/>
                <w:sz w:val="24"/>
                <w:szCs w:val="24"/>
                <w:lang w:val="vi-VN"/>
              </w:rPr>
              <w:t>:</w:t>
            </w:r>
            <w:r w:rsidRPr="0056751F">
              <w:rPr>
                <w:rFonts w:ascii="Times New Roman" w:hAnsi="Times New Roman"/>
                <w:b/>
                <w:sz w:val="24"/>
                <w:szCs w:val="24"/>
                <w:lang w:val="vi-VN"/>
              </w:rPr>
              <w:t xml:space="preserve"> </w:t>
            </w:r>
            <w:r w:rsidRPr="0056751F">
              <w:rPr>
                <w:rFonts w:ascii="Times New Roman" w:hAnsi="Times New Roman"/>
                <w:color w:val="000000"/>
                <w:sz w:val="24"/>
                <w:szCs w:val="24"/>
                <w:lang w:val="vi-VN"/>
              </w:rPr>
              <w:t xml:space="preserve">Xe đưa đoàn đi dùng bữa trưa tại nhà hàng, sau đó di chuyển ra sân bay làm thủ tục xuất cảnh </w:t>
            </w:r>
            <w:r w:rsidRPr="0056751F">
              <w:rPr>
                <w:rFonts w:ascii="Times New Roman" w:hAnsi="Times New Roman"/>
                <w:noProof/>
                <w:color w:val="000000"/>
                <w:sz w:val="24"/>
                <w:szCs w:val="24"/>
                <w:lang w:val="vi-VN" w:eastAsia="zh-TW"/>
              </w:rPr>
              <w:t>đáp</w:t>
            </w:r>
            <w:r w:rsidR="0056751F">
              <w:rPr>
                <w:rFonts w:ascii="Times New Roman" w:hAnsi="Times New Roman"/>
                <w:noProof/>
                <w:color w:val="000000"/>
                <w:sz w:val="24"/>
                <w:szCs w:val="24"/>
                <w:lang w:eastAsia="zh-TW"/>
              </w:rPr>
              <w:t xml:space="preserve"> </w:t>
            </w:r>
            <w:r w:rsidR="0056751F" w:rsidRPr="0056751F">
              <w:rPr>
                <w:rFonts w:ascii="Times New Roman" w:hAnsi="Times New Roman"/>
                <w:noProof/>
                <w:color w:val="000000"/>
                <w:sz w:val="24"/>
                <w:szCs w:val="24"/>
                <w:lang w:val="vi-VN" w:eastAsia="zh-TW"/>
              </w:rPr>
              <w:t xml:space="preserve">chuyến bay </w:t>
            </w:r>
            <w:r w:rsidR="0056751F" w:rsidRPr="0056751F">
              <w:rPr>
                <w:rFonts w:ascii="Times New Roman" w:hAnsi="Times New Roman"/>
                <w:color w:val="000000" w:themeColor="text1"/>
                <w:sz w:val="24"/>
                <w:szCs w:val="24"/>
                <w:lang w:val="vi-VN"/>
              </w:rPr>
              <w:t xml:space="preserve">đến Bắc Kinh </w:t>
            </w:r>
            <w:r w:rsidR="0056751F" w:rsidRPr="0056751F">
              <w:rPr>
                <w:rFonts w:ascii="Times New Roman" w:hAnsi="Times New Roman"/>
                <w:noProof/>
                <w:color w:val="000000"/>
                <w:sz w:val="24"/>
                <w:szCs w:val="24"/>
                <w:lang w:val="vi-VN" w:eastAsia="zh-TW"/>
              </w:rPr>
              <w:t xml:space="preserve">sau đó nối chuyến </w:t>
            </w:r>
            <w:r w:rsidR="0056751F" w:rsidRPr="0056751F">
              <w:rPr>
                <w:rFonts w:ascii="Times New Roman" w:hAnsi="Times New Roman"/>
                <w:bCs/>
                <w:sz w:val="24"/>
                <w:szCs w:val="24"/>
                <w:lang w:val="vi-VN"/>
              </w:rPr>
              <w:t xml:space="preserve">về </w:t>
            </w:r>
            <w:r w:rsidR="0056751F" w:rsidRPr="0056751F">
              <w:rPr>
                <w:rFonts w:ascii="Times New Roman" w:hAnsi="Times New Roman"/>
                <w:b/>
                <w:color w:val="0000FF"/>
                <w:sz w:val="24"/>
                <w:szCs w:val="24"/>
                <w:lang w:val="vi-VN"/>
              </w:rPr>
              <w:t>TP. HCM</w:t>
            </w:r>
            <w:r w:rsidR="0056751F" w:rsidRPr="0056751F">
              <w:rPr>
                <w:rFonts w:ascii="Times New Roman" w:hAnsi="Times New Roman"/>
                <w:bCs/>
                <w:sz w:val="24"/>
                <w:szCs w:val="24"/>
                <w:lang w:val="vi-VN"/>
              </w:rPr>
              <w:t>.</w:t>
            </w:r>
            <w:r w:rsidRPr="0056751F">
              <w:rPr>
                <w:rFonts w:ascii="Times New Roman" w:hAnsi="Times New Roman"/>
                <w:noProof/>
                <w:color w:val="000000"/>
                <w:sz w:val="24"/>
                <w:szCs w:val="24"/>
                <w:lang w:val="vi-VN" w:eastAsia="zh-TW"/>
              </w:rPr>
              <w:t xml:space="preserve"> </w:t>
            </w:r>
          </w:p>
        </w:tc>
      </w:tr>
      <w:tr w:rsidR="0056751F" w:rsidRPr="00900DDD" w:rsidTr="00F041DF">
        <w:trPr>
          <w:trHeight w:val="159"/>
          <w:jc w:val="center"/>
        </w:trPr>
        <w:tc>
          <w:tcPr>
            <w:tcW w:w="5000" w:type="pct"/>
            <w:gridSpan w:val="9"/>
            <w:shd w:val="clear" w:color="auto" w:fill="auto"/>
            <w:vAlign w:val="center"/>
          </w:tcPr>
          <w:p w:rsidR="0056751F" w:rsidRPr="0056751F" w:rsidRDefault="0056751F" w:rsidP="0056751F">
            <w:pPr>
              <w:tabs>
                <w:tab w:val="left" w:pos="450"/>
              </w:tabs>
              <w:spacing w:before="60" w:after="60"/>
              <w:jc w:val="center"/>
              <w:rPr>
                <w:rFonts w:ascii="Times New Roman" w:eastAsia="FangSong" w:hAnsi="Times New Roman"/>
                <w:b/>
                <w:color w:val="FF0000"/>
                <w:sz w:val="24"/>
                <w:szCs w:val="24"/>
                <w:lang w:val="vi-VN"/>
              </w:rPr>
            </w:pPr>
            <w:r w:rsidRPr="0056751F">
              <w:rPr>
                <w:rFonts w:ascii="Times New Roman" w:eastAsia="FangSong" w:hAnsi="Times New Roman"/>
                <w:b/>
                <w:color w:val="FF0000"/>
                <w:sz w:val="24"/>
                <w:szCs w:val="24"/>
                <w:lang w:val="vi-VN"/>
              </w:rPr>
              <w:t>CA1204 XNN</w:t>
            </w:r>
            <w:r w:rsidRPr="0056751F">
              <w:rPr>
                <w:rFonts w:ascii="Times New Roman" w:eastAsia="FangSong" w:hAnsi="Times New Roman"/>
                <w:b/>
                <w:color w:val="FF0000"/>
                <w:sz w:val="24"/>
                <w:szCs w:val="24"/>
              </w:rPr>
              <w:t xml:space="preserve"> – </w:t>
            </w:r>
            <w:r w:rsidRPr="0056751F">
              <w:rPr>
                <w:rFonts w:ascii="Times New Roman" w:eastAsia="FangSong" w:hAnsi="Times New Roman"/>
                <w:b/>
                <w:color w:val="FF0000"/>
                <w:sz w:val="24"/>
                <w:szCs w:val="24"/>
                <w:lang w:val="vi-VN"/>
              </w:rPr>
              <w:t>PEK 15</w:t>
            </w:r>
            <w:r w:rsidRPr="0056751F">
              <w:rPr>
                <w:rFonts w:ascii="Times New Roman" w:eastAsia="FangSong" w:hAnsi="Times New Roman"/>
                <w:b/>
                <w:color w:val="FF0000"/>
                <w:sz w:val="24"/>
                <w:szCs w:val="24"/>
              </w:rPr>
              <w:t>:</w:t>
            </w:r>
            <w:r w:rsidRPr="0056751F">
              <w:rPr>
                <w:rFonts w:ascii="Times New Roman" w:eastAsia="FangSong" w:hAnsi="Times New Roman"/>
                <w:b/>
                <w:color w:val="FF0000"/>
                <w:sz w:val="24"/>
                <w:szCs w:val="24"/>
                <w:lang w:val="vi-VN"/>
              </w:rPr>
              <w:t>40 – 18</w:t>
            </w:r>
            <w:r w:rsidRPr="0056751F">
              <w:rPr>
                <w:rFonts w:ascii="Times New Roman" w:eastAsia="FangSong" w:hAnsi="Times New Roman"/>
                <w:b/>
                <w:color w:val="FF0000"/>
                <w:sz w:val="24"/>
                <w:szCs w:val="24"/>
              </w:rPr>
              <w:t>:</w:t>
            </w:r>
            <w:r w:rsidRPr="0056751F">
              <w:rPr>
                <w:rFonts w:ascii="Times New Roman" w:eastAsia="FangSong" w:hAnsi="Times New Roman"/>
                <w:b/>
                <w:color w:val="FF0000"/>
                <w:sz w:val="24"/>
                <w:szCs w:val="24"/>
                <w:lang w:val="vi-VN"/>
              </w:rPr>
              <w:t>15</w:t>
            </w:r>
          </w:p>
          <w:p w:rsidR="0056751F" w:rsidRPr="0056751F" w:rsidRDefault="0056751F" w:rsidP="0056751F">
            <w:pPr>
              <w:tabs>
                <w:tab w:val="left" w:pos="450"/>
              </w:tabs>
              <w:spacing w:before="60" w:after="60"/>
              <w:jc w:val="center"/>
              <w:rPr>
                <w:rFonts w:ascii="Times New Roman" w:eastAsia="FangSong" w:hAnsi="Times New Roman"/>
                <w:b/>
                <w:color w:val="C00000"/>
                <w:sz w:val="24"/>
                <w:szCs w:val="24"/>
              </w:rPr>
            </w:pPr>
            <w:r w:rsidRPr="0056751F">
              <w:rPr>
                <w:rFonts w:ascii="Times New Roman" w:hAnsi="Times New Roman"/>
                <w:b/>
                <w:color w:val="FF0000"/>
                <w:sz w:val="24"/>
                <w:szCs w:val="24"/>
                <w:lang w:val="vi-VN"/>
              </w:rPr>
              <w:t>CA903 PEK</w:t>
            </w:r>
            <w:r w:rsidRPr="0056751F">
              <w:rPr>
                <w:rFonts w:ascii="Times New Roman" w:hAnsi="Times New Roman"/>
                <w:b/>
                <w:color w:val="FF0000"/>
                <w:sz w:val="24"/>
                <w:szCs w:val="24"/>
              </w:rPr>
              <w:t xml:space="preserve"> – </w:t>
            </w:r>
            <w:r w:rsidRPr="0056751F">
              <w:rPr>
                <w:rFonts w:ascii="Times New Roman" w:hAnsi="Times New Roman"/>
                <w:b/>
                <w:color w:val="FF0000"/>
                <w:sz w:val="24"/>
                <w:szCs w:val="24"/>
                <w:lang w:val="vi-VN"/>
              </w:rPr>
              <w:t>SGN 20</w:t>
            </w:r>
            <w:r w:rsidRPr="0056751F">
              <w:rPr>
                <w:rFonts w:ascii="Times New Roman" w:hAnsi="Times New Roman"/>
                <w:b/>
                <w:color w:val="FF0000"/>
                <w:sz w:val="24"/>
                <w:szCs w:val="24"/>
              </w:rPr>
              <w:t>:</w:t>
            </w:r>
            <w:r w:rsidRPr="0056751F">
              <w:rPr>
                <w:rFonts w:ascii="Times New Roman" w:hAnsi="Times New Roman"/>
                <w:b/>
                <w:color w:val="FF0000"/>
                <w:sz w:val="24"/>
                <w:szCs w:val="24"/>
                <w:lang w:val="vi-VN"/>
              </w:rPr>
              <w:t xml:space="preserve">20 </w:t>
            </w:r>
            <w:r w:rsidRPr="0056751F">
              <w:rPr>
                <w:rFonts w:ascii="Times New Roman" w:hAnsi="Times New Roman"/>
                <w:b/>
                <w:color w:val="FF0000"/>
                <w:sz w:val="24"/>
                <w:szCs w:val="24"/>
              </w:rPr>
              <w:t>–</w:t>
            </w:r>
            <w:r w:rsidRPr="0056751F">
              <w:rPr>
                <w:rFonts w:ascii="Times New Roman" w:hAnsi="Times New Roman"/>
                <w:b/>
                <w:color w:val="FF0000"/>
                <w:sz w:val="24"/>
                <w:szCs w:val="24"/>
                <w:lang w:val="vi-VN"/>
              </w:rPr>
              <w:t xml:space="preserve"> 00</w:t>
            </w:r>
            <w:r w:rsidRPr="0056751F">
              <w:rPr>
                <w:rFonts w:ascii="Times New Roman" w:hAnsi="Times New Roman"/>
                <w:b/>
                <w:color w:val="FF0000"/>
                <w:sz w:val="24"/>
                <w:szCs w:val="24"/>
              </w:rPr>
              <w:t>:</w:t>
            </w:r>
            <w:r w:rsidRPr="0056751F">
              <w:rPr>
                <w:rFonts w:ascii="Times New Roman" w:hAnsi="Times New Roman"/>
                <w:b/>
                <w:color w:val="FF0000"/>
                <w:sz w:val="24"/>
                <w:szCs w:val="24"/>
                <w:lang w:val="vi-VN"/>
              </w:rPr>
              <w:t>40</w:t>
            </w:r>
            <w:r w:rsidRPr="0056751F">
              <w:rPr>
                <w:rFonts w:ascii="Times New Roman" w:hAnsi="Times New Roman"/>
                <w:b/>
                <w:color w:val="FF0000"/>
                <w:sz w:val="24"/>
                <w:szCs w:val="24"/>
                <w:vertAlign w:val="superscript"/>
              </w:rPr>
              <w:t>+</w:t>
            </w:r>
            <w:r w:rsidRPr="0056751F">
              <w:rPr>
                <w:rFonts w:ascii="Times New Roman" w:hAnsi="Times New Roman"/>
                <w:b/>
                <w:color w:val="C00000"/>
                <w:sz w:val="24"/>
                <w:szCs w:val="24"/>
                <w:vertAlign w:val="superscript"/>
              </w:rPr>
              <w:t>1</w:t>
            </w:r>
          </w:p>
        </w:tc>
      </w:tr>
      <w:tr w:rsidR="0056751F" w:rsidRPr="00900DDD" w:rsidTr="00F041DF">
        <w:trPr>
          <w:trHeight w:val="159"/>
          <w:jc w:val="center"/>
        </w:trPr>
        <w:tc>
          <w:tcPr>
            <w:tcW w:w="5000" w:type="pct"/>
            <w:gridSpan w:val="9"/>
            <w:shd w:val="clear" w:color="auto" w:fill="auto"/>
            <w:vAlign w:val="center"/>
          </w:tcPr>
          <w:p w:rsidR="0056751F" w:rsidRPr="0056751F" w:rsidRDefault="0056751F" w:rsidP="0056751F">
            <w:pPr>
              <w:pStyle w:val="ListParagraph"/>
              <w:tabs>
                <w:tab w:val="left" w:pos="450"/>
              </w:tabs>
              <w:spacing w:before="60" w:after="60"/>
              <w:ind w:left="0"/>
              <w:rPr>
                <w:rFonts w:ascii="Times New Roman" w:hAnsi="Times New Roman"/>
                <w:color w:val="000000" w:themeColor="text1"/>
                <w:sz w:val="24"/>
                <w:szCs w:val="24"/>
                <w:lang w:val="vi-VN"/>
              </w:rPr>
            </w:pPr>
            <w:r w:rsidRPr="00EC7F14">
              <w:rPr>
                <w:rFonts w:ascii="Times New Roman" w:hAnsi="Times New Roman"/>
                <w:color w:val="111111"/>
                <w:sz w:val="24"/>
                <w:szCs w:val="24"/>
                <w:lang w:val="vi-VN"/>
              </w:rPr>
              <w:t xml:space="preserve">Đến sân bay </w:t>
            </w:r>
            <w:r w:rsidRPr="00EC7F14">
              <w:rPr>
                <w:rFonts w:ascii="Times New Roman" w:hAnsi="Times New Roman"/>
                <w:b/>
                <w:color w:val="000000" w:themeColor="text1"/>
                <w:sz w:val="24"/>
                <w:szCs w:val="24"/>
                <w:lang w:val="vi-VN"/>
              </w:rPr>
              <w:t>Tân Sơn Nhất</w:t>
            </w:r>
            <w:r w:rsidRPr="00EC7F14">
              <w:rPr>
                <w:rFonts w:ascii="Times New Roman" w:hAnsi="Times New Roman"/>
                <w:color w:val="000000" w:themeColor="text1"/>
                <w:sz w:val="24"/>
                <w:szCs w:val="24"/>
                <w:lang w:val="vi-VN"/>
              </w:rPr>
              <w:t>, đoàn làm thủ tục nhập cảnh lấ</w:t>
            </w:r>
            <w:r>
              <w:rPr>
                <w:rFonts w:ascii="Times New Roman" w:hAnsi="Times New Roman"/>
                <w:color w:val="000000" w:themeColor="text1"/>
                <w:sz w:val="24"/>
                <w:szCs w:val="24"/>
                <w:lang w:val="vi-VN"/>
              </w:rPr>
              <w:t>y hành lý.</w:t>
            </w:r>
          </w:p>
        </w:tc>
      </w:tr>
      <w:tr w:rsidR="006C05EE" w:rsidRPr="00900DDD" w:rsidTr="00F842DD">
        <w:trPr>
          <w:trHeight w:val="89"/>
          <w:jc w:val="center"/>
        </w:trPr>
        <w:tc>
          <w:tcPr>
            <w:tcW w:w="5000" w:type="pct"/>
            <w:gridSpan w:val="9"/>
            <w:shd w:val="clear" w:color="auto" w:fill="auto"/>
          </w:tcPr>
          <w:p w:rsidR="006C05EE" w:rsidRPr="00901982" w:rsidRDefault="006C05EE" w:rsidP="006C05EE">
            <w:pPr>
              <w:pStyle w:val="Default"/>
              <w:spacing w:before="20" w:after="20" w:line="276" w:lineRule="auto"/>
              <w:jc w:val="center"/>
              <w:rPr>
                <w:b/>
                <w:color w:val="00B050"/>
                <w:sz w:val="32"/>
                <w:lang w:val="pt-PT"/>
              </w:rPr>
            </w:pPr>
            <w:r w:rsidRPr="00901982">
              <w:rPr>
                <w:b/>
                <w:color w:val="00B050"/>
                <w:sz w:val="32"/>
                <w:lang w:val="pt-PT"/>
              </w:rPr>
              <w:t>Chia tay Quý khách. Hẹn gặp lại quý khách!</w:t>
            </w:r>
          </w:p>
          <w:p w:rsidR="006C05EE" w:rsidRPr="00901982" w:rsidRDefault="006C05EE" w:rsidP="006C05EE">
            <w:pPr>
              <w:pStyle w:val="Default"/>
              <w:spacing w:before="20" w:after="20" w:line="276" w:lineRule="auto"/>
              <w:jc w:val="center"/>
              <w:rPr>
                <w:b/>
              </w:rPr>
            </w:pPr>
            <w:r w:rsidRPr="00901982">
              <w:rPr>
                <w:b/>
                <w:color w:val="0070C0"/>
                <w:lang w:val="pt-PT"/>
              </w:rPr>
              <w:t>Lưu ý</w:t>
            </w:r>
            <w:r w:rsidRPr="00901982">
              <w:rPr>
                <w:lang w:val="pt-PT"/>
              </w:rPr>
              <w:t>: Các điểm tham quan trong chương trình sẽ linh động sao cho phù hợp với tình hình thực tế.</w:t>
            </w:r>
          </w:p>
        </w:tc>
      </w:tr>
      <w:tr w:rsidR="0056751F" w:rsidRPr="00F842DD" w:rsidTr="00F842DD">
        <w:trPr>
          <w:trHeight w:val="89"/>
          <w:jc w:val="center"/>
        </w:trPr>
        <w:tc>
          <w:tcPr>
            <w:tcW w:w="5000" w:type="pct"/>
            <w:gridSpan w:val="9"/>
            <w:tcBorders>
              <w:bottom w:val="single" w:sz="4" w:space="0" w:color="auto"/>
            </w:tcBorders>
            <w:shd w:val="clear" w:color="auto" w:fill="auto"/>
          </w:tcPr>
          <w:p w:rsidR="0056751F" w:rsidRPr="00F842DD" w:rsidRDefault="0056751F" w:rsidP="00F842DD">
            <w:pPr>
              <w:pStyle w:val="Default"/>
              <w:spacing w:before="20" w:after="20" w:line="276" w:lineRule="auto"/>
              <w:rPr>
                <w:color w:val="00B050"/>
                <w:sz w:val="12"/>
                <w:lang w:val="pt-PT"/>
              </w:rPr>
            </w:pPr>
          </w:p>
        </w:tc>
      </w:tr>
      <w:tr w:rsidR="0056751F" w:rsidRPr="00900DDD" w:rsidTr="00F041DF">
        <w:trPr>
          <w:trHeight w:val="305"/>
          <w:jc w:val="center"/>
        </w:trPr>
        <w:tc>
          <w:tcPr>
            <w:tcW w:w="853"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1613FC" w:rsidRDefault="001613FC" w:rsidP="006C05EE">
            <w:pPr>
              <w:pStyle w:val="Default"/>
              <w:spacing w:before="20" w:after="20" w:line="276" w:lineRule="auto"/>
              <w:jc w:val="center"/>
              <w:rPr>
                <w:b/>
                <w:color w:val="FF0000"/>
                <w:szCs w:val="36"/>
                <w:lang w:val="pt-PT"/>
              </w:rPr>
            </w:pPr>
            <w:r w:rsidRPr="001613FC">
              <w:rPr>
                <w:b/>
                <w:color w:val="FF0000"/>
                <w:szCs w:val="36"/>
                <w:lang w:val="pt-PT"/>
              </w:rPr>
              <w:t>NGÀY</w:t>
            </w:r>
          </w:p>
          <w:p w:rsidR="001613FC" w:rsidRPr="007445BB" w:rsidRDefault="001613FC" w:rsidP="006C05EE">
            <w:pPr>
              <w:pStyle w:val="Default"/>
              <w:spacing w:before="20" w:after="20" w:line="276" w:lineRule="auto"/>
              <w:jc w:val="center"/>
              <w:rPr>
                <w:b/>
                <w:color w:val="FF0000"/>
                <w:sz w:val="36"/>
                <w:szCs w:val="36"/>
                <w:lang w:val="pt-PT"/>
              </w:rPr>
            </w:pPr>
            <w:r w:rsidRPr="001613FC">
              <w:rPr>
                <w:b/>
                <w:color w:val="FF0000"/>
                <w:szCs w:val="36"/>
                <w:lang w:val="pt-PT"/>
              </w:rPr>
              <w:t>KHỞI HÀNH</w:t>
            </w:r>
          </w:p>
        </w:tc>
        <w:tc>
          <w:tcPr>
            <w:tcW w:w="1841"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7445BB" w:rsidRDefault="0056751F" w:rsidP="006C05EE">
            <w:pPr>
              <w:pStyle w:val="Default"/>
              <w:spacing w:before="20" w:after="20" w:line="276" w:lineRule="auto"/>
              <w:jc w:val="center"/>
              <w:rPr>
                <w:b/>
                <w:color w:val="FF0000"/>
                <w:sz w:val="36"/>
                <w:szCs w:val="36"/>
                <w:lang w:val="pt-PT"/>
              </w:rPr>
            </w:pPr>
            <w:r w:rsidRPr="007445BB">
              <w:rPr>
                <w:b/>
                <w:color w:val="FF0000"/>
                <w:sz w:val="36"/>
                <w:szCs w:val="36"/>
                <w:lang w:val="pt-PT"/>
              </w:rPr>
              <w:t>CHUYẾN BAY</w:t>
            </w:r>
          </w:p>
        </w:tc>
        <w:tc>
          <w:tcPr>
            <w:tcW w:w="2306"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7445BB" w:rsidRDefault="0056751F" w:rsidP="006C05EE">
            <w:pPr>
              <w:pStyle w:val="Default"/>
              <w:spacing w:before="20" w:after="20" w:line="276" w:lineRule="auto"/>
              <w:jc w:val="center"/>
              <w:rPr>
                <w:b/>
                <w:color w:val="FF0000"/>
                <w:lang w:val="pt-PT"/>
              </w:rPr>
            </w:pPr>
            <w:r w:rsidRPr="007445BB">
              <w:rPr>
                <w:b/>
                <w:color w:val="FF0000"/>
                <w:lang w:val="pt-PT"/>
              </w:rPr>
              <w:t>GIÁ BÁN KHÁCH LẺ GHÉP ĐOÀN (VNĐ)</w:t>
            </w:r>
          </w:p>
        </w:tc>
      </w:tr>
      <w:tr w:rsidR="0056751F" w:rsidRPr="00900DDD" w:rsidTr="0056751F">
        <w:trPr>
          <w:trHeight w:val="77"/>
          <w:jc w:val="center"/>
        </w:trPr>
        <w:tc>
          <w:tcPr>
            <w:tcW w:w="853"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901982" w:rsidRDefault="0056751F" w:rsidP="006C05EE">
            <w:pPr>
              <w:pStyle w:val="Default"/>
              <w:spacing w:before="20" w:after="20" w:line="276" w:lineRule="auto"/>
              <w:jc w:val="center"/>
              <w:rPr>
                <w:b/>
                <w:color w:val="FF0000"/>
                <w:sz w:val="32"/>
                <w:lang w:val="pt-PT"/>
              </w:rPr>
            </w:pPr>
          </w:p>
        </w:tc>
        <w:tc>
          <w:tcPr>
            <w:tcW w:w="1841"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901982" w:rsidRDefault="0056751F" w:rsidP="006C05EE">
            <w:pPr>
              <w:pStyle w:val="Default"/>
              <w:spacing w:before="20" w:after="20" w:line="276" w:lineRule="auto"/>
              <w:jc w:val="center"/>
              <w:rPr>
                <w:b/>
                <w:color w:val="FF0000"/>
                <w:sz w:val="32"/>
                <w:lang w:val="pt-PT"/>
              </w:rPr>
            </w:pPr>
          </w:p>
        </w:tc>
        <w:tc>
          <w:tcPr>
            <w:tcW w:w="724"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7445BB" w:rsidRDefault="0056751F" w:rsidP="006C05EE">
            <w:pPr>
              <w:pStyle w:val="Default"/>
              <w:spacing w:before="20" w:after="20" w:line="276" w:lineRule="auto"/>
              <w:jc w:val="center"/>
              <w:rPr>
                <w:b/>
                <w:color w:val="FF0000"/>
                <w:sz w:val="22"/>
                <w:szCs w:val="22"/>
                <w:lang w:val="pt-PT"/>
              </w:rPr>
            </w:pPr>
            <w:r w:rsidRPr="007445BB">
              <w:rPr>
                <w:b/>
                <w:color w:val="FF0000"/>
                <w:sz w:val="22"/>
                <w:szCs w:val="22"/>
                <w:lang w:val="pt-PT"/>
              </w:rPr>
              <w:t>NGƯỜI LỚN</w:t>
            </w:r>
          </w:p>
        </w:tc>
        <w:tc>
          <w:tcPr>
            <w:tcW w:w="789"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7445BB" w:rsidRDefault="0056751F" w:rsidP="006C05EE">
            <w:pPr>
              <w:pStyle w:val="Default"/>
              <w:spacing w:before="20" w:after="20" w:line="276" w:lineRule="auto"/>
              <w:jc w:val="center"/>
              <w:rPr>
                <w:b/>
                <w:color w:val="FF0000"/>
                <w:sz w:val="22"/>
                <w:szCs w:val="22"/>
                <w:lang w:val="pt-PT"/>
              </w:rPr>
            </w:pPr>
            <w:r w:rsidRPr="007445BB">
              <w:rPr>
                <w:b/>
                <w:color w:val="FF0000"/>
                <w:sz w:val="22"/>
                <w:szCs w:val="22"/>
                <w:lang w:val="pt-PT"/>
              </w:rPr>
              <w:t>TRẺ EM</w:t>
            </w:r>
          </w:p>
          <w:p w:rsidR="0056751F" w:rsidRPr="007445BB" w:rsidRDefault="0056751F" w:rsidP="006C05EE">
            <w:pPr>
              <w:pStyle w:val="Default"/>
              <w:spacing w:before="20" w:after="20" w:line="276" w:lineRule="auto"/>
              <w:jc w:val="center"/>
              <w:rPr>
                <w:b/>
                <w:color w:val="FF0000"/>
                <w:sz w:val="16"/>
                <w:szCs w:val="16"/>
                <w:lang w:val="pt-PT"/>
              </w:rPr>
            </w:pPr>
            <w:r w:rsidRPr="007445BB">
              <w:rPr>
                <w:b/>
                <w:color w:val="FF0000"/>
                <w:sz w:val="16"/>
                <w:szCs w:val="16"/>
                <w:lang w:val="pt-PT"/>
              </w:rPr>
              <w:t>(Từ 2-dưới 11T)</w:t>
            </w:r>
          </w:p>
        </w:tc>
        <w:tc>
          <w:tcPr>
            <w:tcW w:w="79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7445BB" w:rsidRDefault="0056751F" w:rsidP="006C05EE">
            <w:pPr>
              <w:pStyle w:val="Default"/>
              <w:spacing w:before="20" w:after="20" w:line="276" w:lineRule="auto"/>
              <w:jc w:val="center"/>
              <w:rPr>
                <w:b/>
                <w:color w:val="FF0000"/>
                <w:sz w:val="22"/>
                <w:szCs w:val="22"/>
                <w:lang w:val="pt-PT"/>
              </w:rPr>
            </w:pPr>
            <w:r w:rsidRPr="007445BB">
              <w:rPr>
                <w:b/>
                <w:color w:val="FF0000"/>
                <w:sz w:val="22"/>
                <w:szCs w:val="22"/>
                <w:lang w:val="pt-PT"/>
              </w:rPr>
              <w:t>EM BÉ</w:t>
            </w:r>
          </w:p>
          <w:p w:rsidR="0056751F" w:rsidRPr="007445BB" w:rsidRDefault="0056751F" w:rsidP="006C05EE">
            <w:pPr>
              <w:pStyle w:val="Default"/>
              <w:spacing w:before="20" w:after="20" w:line="276" w:lineRule="auto"/>
              <w:jc w:val="center"/>
              <w:rPr>
                <w:b/>
                <w:color w:val="FF0000"/>
                <w:sz w:val="16"/>
                <w:szCs w:val="16"/>
                <w:lang w:val="pt-PT"/>
              </w:rPr>
            </w:pPr>
            <w:r w:rsidRPr="007445BB">
              <w:rPr>
                <w:b/>
                <w:color w:val="FF0000"/>
                <w:sz w:val="16"/>
                <w:szCs w:val="16"/>
                <w:lang w:val="pt-PT"/>
              </w:rPr>
              <w:t>(Dưới 2T)</w:t>
            </w:r>
          </w:p>
        </w:tc>
      </w:tr>
      <w:tr w:rsidR="0056751F" w:rsidRPr="00900DDD" w:rsidTr="00F041DF">
        <w:trPr>
          <w:trHeight w:val="70"/>
          <w:jc w:val="center"/>
        </w:trPr>
        <w:tc>
          <w:tcPr>
            <w:tcW w:w="853"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901982" w:rsidRDefault="0056751F" w:rsidP="006C05EE">
            <w:pPr>
              <w:pStyle w:val="Default"/>
              <w:spacing w:before="20" w:after="20" w:line="276" w:lineRule="auto"/>
              <w:jc w:val="center"/>
              <w:rPr>
                <w:b/>
                <w:color w:val="FF0000"/>
                <w:sz w:val="32"/>
                <w:lang w:val="pt-PT"/>
              </w:rPr>
            </w:pPr>
          </w:p>
        </w:tc>
        <w:tc>
          <w:tcPr>
            <w:tcW w:w="1841"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901982" w:rsidRDefault="0056751F" w:rsidP="006C05EE">
            <w:pPr>
              <w:pStyle w:val="Default"/>
              <w:spacing w:before="20" w:after="20" w:line="276" w:lineRule="auto"/>
              <w:jc w:val="center"/>
              <w:rPr>
                <w:b/>
                <w:color w:val="FF0000"/>
                <w:sz w:val="32"/>
                <w:lang w:val="pt-PT"/>
              </w:rPr>
            </w:pPr>
          </w:p>
        </w:tc>
        <w:tc>
          <w:tcPr>
            <w:tcW w:w="724"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901982" w:rsidRDefault="0056751F" w:rsidP="006C05EE">
            <w:pPr>
              <w:pStyle w:val="Default"/>
              <w:spacing w:before="20" w:after="20" w:line="276" w:lineRule="auto"/>
              <w:jc w:val="center"/>
              <w:rPr>
                <w:b/>
                <w:color w:val="FF0000"/>
                <w:sz w:val="32"/>
                <w:lang w:val="pt-PT"/>
              </w:rPr>
            </w:pPr>
          </w:p>
        </w:tc>
        <w:tc>
          <w:tcPr>
            <w:tcW w:w="1583"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rsidR="0056751F" w:rsidRPr="007445BB" w:rsidRDefault="0056751F" w:rsidP="006C05EE">
            <w:pPr>
              <w:pStyle w:val="Default"/>
              <w:spacing w:before="20" w:after="20" w:line="276" w:lineRule="auto"/>
              <w:jc w:val="center"/>
              <w:rPr>
                <w:color w:val="FF0000"/>
                <w:sz w:val="20"/>
                <w:szCs w:val="20"/>
                <w:lang w:val="pt-PT"/>
              </w:rPr>
            </w:pPr>
            <w:r w:rsidRPr="007445BB">
              <w:rPr>
                <w:color w:val="auto"/>
                <w:sz w:val="20"/>
                <w:szCs w:val="20"/>
                <w:lang w:val="pt-PT"/>
              </w:rPr>
              <w:t>Ngủ chung giường với cha mẹ</w:t>
            </w:r>
          </w:p>
        </w:tc>
      </w:tr>
      <w:tr w:rsidR="0056751F" w:rsidRPr="00900DDD" w:rsidTr="0056751F">
        <w:trPr>
          <w:trHeight w:val="929"/>
          <w:jc w:val="center"/>
        </w:trPr>
        <w:tc>
          <w:tcPr>
            <w:tcW w:w="85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1F" w:rsidRPr="001613FC" w:rsidRDefault="0056751F" w:rsidP="006C05EE">
            <w:pPr>
              <w:tabs>
                <w:tab w:val="left" w:pos="-170"/>
                <w:tab w:val="left" w:pos="270"/>
                <w:tab w:val="left" w:pos="684"/>
              </w:tabs>
              <w:spacing w:after="0" w:line="240" w:lineRule="auto"/>
              <w:contextualSpacing/>
              <w:jc w:val="center"/>
              <w:rPr>
                <w:rFonts w:ascii="Times New Roman" w:hAnsi="Times New Roman"/>
                <w:b/>
                <w:sz w:val="28"/>
                <w:szCs w:val="24"/>
              </w:rPr>
            </w:pPr>
            <w:r w:rsidRPr="001613FC">
              <w:rPr>
                <w:rFonts w:ascii="Times New Roman" w:hAnsi="Times New Roman"/>
                <w:b/>
                <w:sz w:val="28"/>
                <w:szCs w:val="24"/>
              </w:rPr>
              <w:t>10/10</w:t>
            </w:r>
            <w:r w:rsidR="001613FC" w:rsidRPr="001613FC">
              <w:rPr>
                <w:rFonts w:ascii="Times New Roman" w:hAnsi="Times New Roman"/>
                <w:b/>
                <w:sz w:val="28"/>
                <w:szCs w:val="24"/>
              </w:rPr>
              <w:t>/2025</w:t>
            </w:r>
          </w:p>
        </w:tc>
        <w:tc>
          <w:tcPr>
            <w:tcW w:w="1844" w:type="pct"/>
            <w:gridSpan w:val="2"/>
            <w:vMerge w:val="restart"/>
            <w:tcBorders>
              <w:top w:val="single" w:sz="4" w:space="0" w:color="auto"/>
              <w:left w:val="single" w:sz="4" w:space="0" w:color="auto"/>
              <w:right w:val="single" w:sz="4" w:space="0" w:color="auto"/>
            </w:tcBorders>
            <w:shd w:val="clear" w:color="auto" w:fill="FFFFFF" w:themeFill="background1"/>
            <w:vAlign w:val="center"/>
          </w:tcPr>
          <w:p w:rsidR="0056751F" w:rsidRPr="001613FC" w:rsidRDefault="0056751F" w:rsidP="0056751F">
            <w:pPr>
              <w:tabs>
                <w:tab w:val="left" w:pos="-170"/>
                <w:tab w:val="left" w:pos="270"/>
                <w:tab w:val="left" w:pos="684"/>
              </w:tabs>
              <w:spacing w:after="0" w:line="240" w:lineRule="auto"/>
              <w:contextualSpacing/>
              <w:jc w:val="center"/>
              <w:rPr>
                <w:rFonts w:ascii="Times New Roman" w:hAnsi="Times New Roman"/>
                <w:b/>
                <w:sz w:val="24"/>
                <w:szCs w:val="24"/>
              </w:rPr>
            </w:pPr>
            <w:r w:rsidRPr="001613FC">
              <w:rPr>
                <w:rFonts w:ascii="Times New Roman" w:hAnsi="Times New Roman"/>
                <w:b/>
                <w:sz w:val="24"/>
                <w:szCs w:val="24"/>
              </w:rPr>
              <w:t xml:space="preserve">CA904 </w:t>
            </w:r>
            <w:r w:rsidRPr="001613FC">
              <w:rPr>
                <w:rFonts w:ascii="Times New Roman" w:hAnsi="Times New Roman"/>
                <w:b/>
                <w:color w:val="0000FF"/>
                <w:sz w:val="24"/>
                <w:szCs w:val="24"/>
              </w:rPr>
              <w:t>SGN – PEK</w:t>
            </w:r>
            <w:r w:rsidRPr="001613FC">
              <w:rPr>
                <w:rFonts w:ascii="Times New Roman" w:hAnsi="Times New Roman"/>
                <w:b/>
                <w:sz w:val="24"/>
                <w:szCs w:val="24"/>
              </w:rPr>
              <w:t xml:space="preserve"> </w:t>
            </w:r>
            <w:r w:rsidRPr="001613FC">
              <w:rPr>
                <w:rFonts w:ascii="Times New Roman" w:hAnsi="Times New Roman"/>
                <w:b/>
                <w:color w:val="FF0000"/>
                <w:sz w:val="24"/>
                <w:szCs w:val="24"/>
              </w:rPr>
              <w:t>05:10 – 11:10</w:t>
            </w:r>
          </w:p>
          <w:p w:rsidR="0056751F" w:rsidRPr="001613FC" w:rsidRDefault="0056751F" w:rsidP="0056751F">
            <w:pPr>
              <w:tabs>
                <w:tab w:val="left" w:pos="-170"/>
                <w:tab w:val="left" w:pos="270"/>
                <w:tab w:val="left" w:pos="684"/>
              </w:tabs>
              <w:spacing w:after="0" w:line="240" w:lineRule="auto"/>
              <w:contextualSpacing/>
              <w:jc w:val="center"/>
              <w:rPr>
                <w:rFonts w:ascii="Times New Roman" w:hAnsi="Times New Roman"/>
                <w:b/>
                <w:sz w:val="24"/>
                <w:szCs w:val="24"/>
              </w:rPr>
            </w:pPr>
            <w:r w:rsidRPr="001613FC">
              <w:rPr>
                <w:rFonts w:ascii="Times New Roman" w:hAnsi="Times New Roman"/>
                <w:b/>
                <w:sz w:val="24"/>
                <w:szCs w:val="24"/>
              </w:rPr>
              <w:t xml:space="preserve">CA1287 </w:t>
            </w:r>
            <w:r w:rsidRPr="001613FC">
              <w:rPr>
                <w:rFonts w:ascii="Times New Roman" w:hAnsi="Times New Roman"/>
                <w:b/>
                <w:color w:val="0000FF"/>
                <w:sz w:val="24"/>
                <w:szCs w:val="24"/>
              </w:rPr>
              <w:t xml:space="preserve">PEK – DNH </w:t>
            </w:r>
            <w:r w:rsidRPr="001613FC">
              <w:rPr>
                <w:rFonts w:ascii="Times New Roman" w:hAnsi="Times New Roman"/>
                <w:b/>
                <w:color w:val="FF0000"/>
                <w:sz w:val="24"/>
                <w:szCs w:val="24"/>
              </w:rPr>
              <w:t>16:55 – 20:35</w:t>
            </w:r>
          </w:p>
          <w:p w:rsidR="0056751F" w:rsidRPr="001613FC" w:rsidRDefault="0056751F" w:rsidP="0056751F">
            <w:pPr>
              <w:tabs>
                <w:tab w:val="left" w:pos="-170"/>
                <w:tab w:val="left" w:pos="270"/>
                <w:tab w:val="left" w:pos="684"/>
              </w:tabs>
              <w:spacing w:after="0" w:line="240" w:lineRule="auto"/>
              <w:contextualSpacing/>
              <w:jc w:val="center"/>
              <w:rPr>
                <w:rFonts w:ascii="Times New Roman" w:hAnsi="Times New Roman"/>
                <w:b/>
                <w:sz w:val="24"/>
                <w:szCs w:val="24"/>
              </w:rPr>
            </w:pPr>
            <w:r w:rsidRPr="001613FC">
              <w:rPr>
                <w:rFonts w:ascii="Times New Roman" w:hAnsi="Times New Roman"/>
                <w:b/>
                <w:sz w:val="24"/>
                <w:szCs w:val="24"/>
              </w:rPr>
              <w:t>---</w:t>
            </w:r>
          </w:p>
          <w:p w:rsidR="0056751F" w:rsidRPr="001613FC" w:rsidRDefault="0056751F" w:rsidP="0056751F">
            <w:pPr>
              <w:tabs>
                <w:tab w:val="left" w:pos="-170"/>
                <w:tab w:val="left" w:pos="270"/>
                <w:tab w:val="left" w:pos="684"/>
              </w:tabs>
              <w:spacing w:after="0" w:line="240" w:lineRule="auto"/>
              <w:contextualSpacing/>
              <w:jc w:val="center"/>
              <w:rPr>
                <w:rFonts w:ascii="Times New Roman" w:hAnsi="Times New Roman"/>
                <w:b/>
                <w:sz w:val="24"/>
                <w:szCs w:val="24"/>
              </w:rPr>
            </w:pPr>
            <w:r w:rsidRPr="001613FC">
              <w:rPr>
                <w:rFonts w:ascii="Times New Roman" w:hAnsi="Times New Roman"/>
                <w:b/>
                <w:sz w:val="24"/>
                <w:szCs w:val="24"/>
              </w:rPr>
              <w:t xml:space="preserve">CA1204 </w:t>
            </w:r>
            <w:r w:rsidRPr="001613FC">
              <w:rPr>
                <w:rFonts w:ascii="Times New Roman" w:hAnsi="Times New Roman"/>
                <w:b/>
                <w:color w:val="0000FF"/>
                <w:sz w:val="24"/>
                <w:szCs w:val="24"/>
              </w:rPr>
              <w:t xml:space="preserve">XNK – PEK </w:t>
            </w:r>
            <w:r w:rsidRPr="001613FC">
              <w:rPr>
                <w:rFonts w:ascii="Times New Roman" w:hAnsi="Times New Roman"/>
                <w:b/>
                <w:color w:val="FF0000"/>
                <w:sz w:val="24"/>
                <w:szCs w:val="24"/>
              </w:rPr>
              <w:t>15:40 – 18:15</w:t>
            </w:r>
          </w:p>
          <w:p w:rsidR="0056751F" w:rsidRPr="001613FC" w:rsidRDefault="0056751F" w:rsidP="0056751F">
            <w:pPr>
              <w:tabs>
                <w:tab w:val="left" w:pos="-170"/>
                <w:tab w:val="left" w:pos="270"/>
                <w:tab w:val="left" w:pos="684"/>
              </w:tabs>
              <w:spacing w:after="0" w:line="240" w:lineRule="auto"/>
              <w:contextualSpacing/>
              <w:jc w:val="center"/>
              <w:rPr>
                <w:rFonts w:ascii="Times New Roman" w:hAnsi="Times New Roman"/>
                <w:b/>
                <w:color w:val="7030A0"/>
                <w:sz w:val="24"/>
                <w:szCs w:val="24"/>
              </w:rPr>
            </w:pPr>
            <w:r w:rsidRPr="001613FC">
              <w:rPr>
                <w:rFonts w:ascii="Times New Roman" w:hAnsi="Times New Roman"/>
                <w:b/>
                <w:sz w:val="24"/>
                <w:szCs w:val="24"/>
              </w:rPr>
              <w:t xml:space="preserve">CA903 </w:t>
            </w:r>
            <w:r w:rsidRPr="001613FC">
              <w:rPr>
                <w:rFonts w:ascii="Times New Roman" w:hAnsi="Times New Roman"/>
                <w:b/>
                <w:color w:val="0000FF"/>
                <w:sz w:val="24"/>
                <w:szCs w:val="24"/>
              </w:rPr>
              <w:t xml:space="preserve">PEK – SGN </w:t>
            </w:r>
            <w:r w:rsidRPr="001613FC">
              <w:rPr>
                <w:rFonts w:ascii="Times New Roman" w:hAnsi="Times New Roman"/>
                <w:b/>
                <w:color w:val="FF0000"/>
                <w:sz w:val="24"/>
                <w:szCs w:val="24"/>
              </w:rPr>
              <w:t>20:20 – 00:40</w:t>
            </w:r>
            <w:r w:rsidRPr="001613FC">
              <w:rPr>
                <w:rFonts w:ascii="Times New Roman" w:hAnsi="Times New Roman"/>
                <w:b/>
                <w:color w:val="FF0000"/>
                <w:sz w:val="24"/>
                <w:szCs w:val="24"/>
                <w:vertAlign w:val="superscript"/>
              </w:rPr>
              <w:t>+1</w:t>
            </w:r>
          </w:p>
        </w:tc>
        <w:tc>
          <w:tcPr>
            <w:tcW w:w="72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1F" w:rsidRPr="001613FC" w:rsidRDefault="001613FC" w:rsidP="006C05EE">
            <w:pPr>
              <w:tabs>
                <w:tab w:val="left" w:pos="-170"/>
                <w:tab w:val="left" w:pos="270"/>
                <w:tab w:val="left" w:pos="684"/>
              </w:tabs>
              <w:spacing w:after="0" w:line="240" w:lineRule="auto"/>
              <w:contextualSpacing/>
              <w:jc w:val="center"/>
              <w:rPr>
                <w:rFonts w:ascii="Times New Roman" w:hAnsi="Times New Roman"/>
                <w:b/>
                <w:color w:val="00B050"/>
                <w:sz w:val="28"/>
                <w:szCs w:val="24"/>
              </w:rPr>
            </w:pPr>
            <w:r w:rsidRPr="001613FC">
              <w:rPr>
                <w:rFonts w:ascii="Times New Roman" w:hAnsi="Times New Roman"/>
                <w:b/>
                <w:color w:val="00B050"/>
                <w:sz w:val="28"/>
                <w:szCs w:val="24"/>
              </w:rPr>
              <w:t>33.500.000</w:t>
            </w:r>
          </w:p>
        </w:tc>
        <w:tc>
          <w:tcPr>
            <w:tcW w:w="7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1F" w:rsidRPr="001613FC" w:rsidRDefault="001613FC" w:rsidP="006C05EE">
            <w:pPr>
              <w:tabs>
                <w:tab w:val="left" w:pos="-170"/>
                <w:tab w:val="left" w:pos="270"/>
                <w:tab w:val="left" w:pos="684"/>
              </w:tabs>
              <w:spacing w:after="0" w:line="240" w:lineRule="auto"/>
              <w:contextualSpacing/>
              <w:jc w:val="center"/>
              <w:rPr>
                <w:rFonts w:ascii="Times New Roman" w:hAnsi="Times New Roman"/>
                <w:b/>
                <w:color w:val="0000FF"/>
                <w:sz w:val="28"/>
                <w:szCs w:val="24"/>
              </w:rPr>
            </w:pPr>
            <w:r w:rsidRPr="001613FC">
              <w:rPr>
                <w:rFonts w:ascii="Times New Roman" w:hAnsi="Times New Roman"/>
                <w:b/>
                <w:color w:val="0000FF"/>
                <w:sz w:val="28"/>
                <w:szCs w:val="24"/>
              </w:rPr>
              <w:t>30.150.000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1F" w:rsidRPr="001613FC" w:rsidRDefault="001613FC" w:rsidP="006C05EE">
            <w:pPr>
              <w:tabs>
                <w:tab w:val="left" w:pos="-170"/>
                <w:tab w:val="left" w:pos="270"/>
                <w:tab w:val="left" w:pos="684"/>
              </w:tabs>
              <w:spacing w:after="0" w:line="240" w:lineRule="auto"/>
              <w:contextualSpacing/>
              <w:jc w:val="center"/>
              <w:rPr>
                <w:rFonts w:ascii="Times New Roman" w:hAnsi="Times New Roman"/>
                <w:b/>
                <w:color w:val="7030A0"/>
                <w:sz w:val="28"/>
                <w:szCs w:val="24"/>
              </w:rPr>
            </w:pPr>
            <w:r w:rsidRPr="001613FC">
              <w:rPr>
                <w:rFonts w:ascii="Times New Roman" w:hAnsi="Times New Roman"/>
                <w:b/>
                <w:color w:val="7030A0"/>
                <w:sz w:val="28"/>
                <w:szCs w:val="24"/>
              </w:rPr>
              <w:t>10.050.000</w:t>
            </w:r>
          </w:p>
        </w:tc>
      </w:tr>
      <w:tr w:rsidR="001613FC" w:rsidRPr="00900DDD" w:rsidTr="0056751F">
        <w:trPr>
          <w:trHeight w:val="844"/>
          <w:jc w:val="center"/>
        </w:trPr>
        <w:tc>
          <w:tcPr>
            <w:tcW w:w="85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13FC" w:rsidRPr="001613FC" w:rsidRDefault="001613FC" w:rsidP="001613FC">
            <w:pPr>
              <w:tabs>
                <w:tab w:val="left" w:pos="-170"/>
                <w:tab w:val="left" w:pos="270"/>
                <w:tab w:val="left" w:pos="684"/>
              </w:tabs>
              <w:spacing w:after="0" w:line="240" w:lineRule="auto"/>
              <w:contextualSpacing/>
              <w:jc w:val="center"/>
              <w:rPr>
                <w:rFonts w:ascii="Times New Roman" w:hAnsi="Times New Roman"/>
                <w:b/>
                <w:sz w:val="28"/>
                <w:szCs w:val="24"/>
              </w:rPr>
            </w:pPr>
            <w:r w:rsidRPr="001613FC">
              <w:rPr>
                <w:rFonts w:ascii="Times New Roman" w:hAnsi="Times New Roman"/>
                <w:b/>
                <w:sz w:val="28"/>
                <w:szCs w:val="24"/>
              </w:rPr>
              <w:t>24/10/2025</w:t>
            </w:r>
          </w:p>
        </w:tc>
        <w:tc>
          <w:tcPr>
            <w:tcW w:w="1844" w:type="pct"/>
            <w:gridSpan w:val="2"/>
            <w:vMerge/>
            <w:tcBorders>
              <w:left w:val="single" w:sz="4" w:space="0" w:color="auto"/>
              <w:bottom w:val="single" w:sz="4" w:space="0" w:color="auto"/>
              <w:right w:val="single" w:sz="4" w:space="0" w:color="auto"/>
            </w:tcBorders>
            <w:shd w:val="clear" w:color="auto" w:fill="FFFFFF" w:themeFill="background1"/>
            <w:vAlign w:val="center"/>
          </w:tcPr>
          <w:p w:rsidR="001613FC" w:rsidRPr="001613FC" w:rsidRDefault="001613FC" w:rsidP="001613FC">
            <w:pPr>
              <w:tabs>
                <w:tab w:val="left" w:pos="-170"/>
                <w:tab w:val="left" w:pos="270"/>
                <w:tab w:val="left" w:pos="684"/>
              </w:tabs>
              <w:spacing w:after="0" w:line="240" w:lineRule="auto"/>
              <w:contextualSpacing/>
              <w:jc w:val="center"/>
              <w:rPr>
                <w:rFonts w:ascii="Times New Roman" w:hAnsi="Times New Roman"/>
                <w:b/>
                <w:sz w:val="24"/>
                <w:szCs w:val="24"/>
              </w:rPr>
            </w:pPr>
          </w:p>
        </w:tc>
        <w:tc>
          <w:tcPr>
            <w:tcW w:w="72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13FC" w:rsidRPr="001613FC" w:rsidRDefault="001613FC" w:rsidP="001613FC">
            <w:pPr>
              <w:tabs>
                <w:tab w:val="left" w:pos="-170"/>
                <w:tab w:val="left" w:pos="270"/>
                <w:tab w:val="left" w:pos="684"/>
              </w:tabs>
              <w:spacing w:after="0" w:line="240" w:lineRule="auto"/>
              <w:contextualSpacing/>
              <w:jc w:val="center"/>
              <w:rPr>
                <w:rFonts w:ascii="Times New Roman" w:hAnsi="Times New Roman"/>
                <w:b/>
                <w:color w:val="00B050"/>
                <w:sz w:val="28"/>
                <w:szCs w:val="24"/>
              </w:rPr>
            </w:pPr>
            <w:r w:rsidRPr="001613FC">
              <w:rPr>
                <w:rFonts w:ascii="Times New Roman" w:hAnsi="Times New Roman"/>
                <w:b/>
                <w:color w:val="00B050"/>
                <w:sz w:val="28"/>
                <w:szCs w:val="24"/>
              </w:rPr>
              <w:t>33.500.000</w:t>
            </w:r>
          </w:p>
        </w:tc>
        <w:tc>
          <w:tcPr>
            <w:tcW w:w="79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13FC" w:rsidRPr="001613FC" w:rsidRDefault="001613FC" w:rsidP="001613FC">
            <w:pPr>
              <w:tabs>
                <w:tab w:val="left" w:pos="-170"/>
                <w:tab w:val="left" w:pos="270"/>
                <w:tab w:val="left" w:pos="684"/>
              </w:tabs>
              <w:spacing w:after="0" w:line="240" w:lineRule="auto"/>
              <w:contextualSpacing/>
              <w:jc w:val="center"/>
              <w:rPr>
                <w:rFonts w:ascii="Times New Roman" w:hAnsi="Times New Roman"/>
                <w:b/>
                <w:color w:val="0000FF"/>
                <w:sz w:val="28"/>
                <w:szCs w:val="24"/>
              </w:rPr>
            </w:pPr>
            <w:r w:rsidRPr="001613FC">
              <w:rPr>
                <w:rFonts w:ascii="Times New Roman" w:hAnsi="Times New Roman"/>
                <w:b/>
                <w:color w:val="0000FF"/>
                <w:sz w:val="28"/>
                <w:szCs w:val="24"/>
              </w:rPr>
              <w:t>30.150.000</w:t>
            </w:r>
          </w:p>
        </w:tc>
        <w:tc>
          <w:tcPr>
            <w:tcW w:w="7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13FC" w:rsidRPr="001613FC" w:rsidRDefault="001613FC" w:rsidP="001613FC">
            <w:pPr>
              <w:tabs>
                <w:tab w:val="left" w:pos="-170"/>
                <w:tab w:val="left" w:pos="270"/>
                <w:tab w:val="left" w:pos="684"/>
              </w:tabs>
              <w:spacing w:after="0" w:line="240" w:lineRule="auto"/>
              <w:contextualSpacing/>
              <w:jc w:val="center"/>
              <w:rPr>
                <w:rFonts w:ascii="Times New Roman" w:hAnsi="Times New Roman"/>
                <w:b/>
                <w:color w:val="7030A0"/>
                <w:sz w:val="28"/>
                <w:szCs w:val="24"/>
              </w:rPr>
            </w:pPr>
            <w:r w:rsidRPr="001613FC">
              <w:rPr>
                <w:rFonts w:ascii="Times New Roman" w:hAnsi="Times New Roman"/>
                <w:b/>
                <w:color w:val="7030A0"/>
                <w:sz w:val="28"/>
                <w:szCs w:val="24"/>
              </w:rPr>
              <w:t>10.050.000</w:t>
            </w:r>
          </w:p>
        </w:tc>
      </w:tr>
      <w:tr w:rsidR="006C05EE" w:rsidRPr="00900DDD" w:rsidTr="0056751F">
        <w:trPr>
          <w:trHeight w:val="161"/>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05EE" w:rsidRPr="007445BB" w:rsidRDefault="006C05EE" w:rsidP="006C05EE">
            <w:pPr>
              <w:tabs>
                <w:tab w:val="left" w:pos="-170"/>
                <w:tab w:val="left" w:pos="270"/>
                <w:tab w:val="left" w:pos="684"/>
              </w:tabs>
              <w:spacing w:after="0" w:line="240" w:lineRule="auto"/>
              <w:contextualSpacing/>
              <w:jc w:val="center"/>
              <w:rPr>
                <w:rFonts w:ascii="Times New Roman" w:hAnsi="Times New Roman"/>
                <w:b/>
                <w:color w:val="7030A0"/>
                <w:sz w:val="24"/>
                <w:szCs w:val="24"/>
              </w:rPr>
            </w:pPr>
            <w:r w:rsidRPr="008A1B19">
              <w:rPr>
                <w:rFonts w:ascii="Times New Roman" w:hAnsi="Times New Roman"/>
                <w:b/>
                <w:color w:val="7030A0"/>
                <w:sz w:val="2"/>
                <w:szCs w:val="24"/>
              </w:rPr>
              <w:t>`</w:t>
            </w:r>
          </w:p>
        </w:tc>
      </w:tr>
      <w:tr w:rsidR="006C05EE" w:rsidRPr="00900DDD" w:rsidTr="00573FBC">
        <w:trPr>
          <w:trHeight w:val="31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3DC12F"/>
            <w:vAlign w:val="center"/>
          </w:tcPr>
          <w:p w:rsidR="006C05EE" w:rsidRPr="008A1B19" w:rsidRDefault="006C05EE" w:rsidP="006C05EE">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GIÁ TOUR BAO GỒM:</w:t>
            </w:r>
          </w:p>
        </w:tc>
      </w:tr>
      <w:tr w:rsidR="006C05EE" w:rsidRPr="00900DDD" w:rsidTr="004552DC">
        <w:trPr>
          <w:trHeight w:val="2258"/>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05EE" w:rsidRPr="005909F3" w:rsidRDefault="006C05EE" w:rsidP="006C05EE">
            <w:pPr>
              <w:pStyle w:val="BodyText"/>
              <w:numPr>
                <w:ilvl w:val="0"/>
                <w:numId w:val="4"/>
              </w:numPr>
              <w:tabs>
                <w:tab w:val="left" w:pos="-360"/>
                <w:tab w:val="left" w:pos="367"/>
              </w:tabs>
              <w:spacing w:after="0" w:line="276" w:lineRule="auto"/>
              <w:ind w:left="360" w:hanging="274"/>
              <w:contextualSpacing/>
              <w:jc w:val="both"/>
              <w:rPr>
                <w:color w:val="000000"/>
                <w:sz w:val="22"/>
                <w:szCs w:val="22"/>
                <w:lang w:val="pt-BR"/>
              </w:rPr>
            </w:pPr>
            <w:r w:rsidRPr="005909F3">
              <w:rPr>
                <w:color w:val="000000"/>
                <w:sz w:val="22"/>
                <w:szCs w:val="22"/>
                <w:lang w:val="pt-BR"/>
              </w:rPr>
              <w:t>Vé máy bay khứ hồi theo đoàn</w:t>
            </w:r>
            <w:r w:rsidRPr="005909F3">
              <w:rPr>
                <w:b/>
                <w:color w:val="000000"/>
                <w:sz w:val="22"/>
                <w:szCs w:val="22"/>
                <w:lang w:val="pt-BR"/>
              </w:rPr>
              <w:t xml:space="preserve"> (Bao gồm 01 KIỆN 23kg hành lý ký gửi + 05</w:t>
            </w:r>
            <w:r>
              <w:rPr>
                <w:b/>
                <w:color w:val="000000"/>
                <w:sz w:val="22"/>
                <w:szCs w:val="22"/>
                <w:lang w:val="pt-BR"/>
              </w:rPr>
              <w:t>kg xách tay)</w:t>
            </w:r>
          </w:p>
          <w:p w:rsidR="006C05EE" w:rsidRPr="005909F3" w:rsidRDefault="006C05EE" w:rsidP="006C05EE">
            <w:pPr>
              <w:pStyle w:val="BodyText"/>
              <w:numPr>
                <w:ilvl w:val="0"/>
                <w:numId w:val="4"/>
              </w:numPr>
              <w:tabs>
                <w:tab w:val="left" w:pos="-360"/>
                <w:tab w:val="left" w:pos="367"/>
              </w:tabs>
              <w:spacing w:after="0" w:line="276" w:lineRule="auto"/>
              <w:ind w:left="360" w:hanging="274"/>
              <w:contextualSpacing/>
              <w:jc w:val="both"/>
              <w:rPr>
                <w:color w:val="000000"/>
                <w:sz w:val="22"/>
                <w:szCs w:val="22"/>
                <w:lang w:val="pt-BR"/>
              </w:rPr>
            </w:pPr>
            <w:r w:rsidRPr="005909F3">
              <w:rPr>
                <w:bCs/>
                <w:iCs/>
                <w:color w:val="000000"/>
                <w:sz w:val="22"/>
                <w:szCs w:val="22"/>
                <w:lang w:val="pt-BR"/>
              </w:rPr>
              <w:t>Phí an ninh sân bay, bảo hiểm hàng không thuế phi trường 2 nước.</w:t>
            </w:r>
          </w:p>
          <w:p w:rsidR="006C05EE" w:rsidRPr="008A1B19" w:rsidRDefault="006C05EE" w:rsidP="006C05EE">
            <w:pPr>
              <w:pStyle w:val="BodyText"/>
              <w:numPr>
                <w:ilvl w:val="0"/>
                <w:numId w:val="4"/>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Xe máy lạnh vận chuyển suốt tuyến.</w:t>
            </w:r>
          </w:p>
          <w:p w:rsidR="006C05EE" w:rsidRPr="008A1B19" w:rsidRDefault="006C05EE" w:rsidP="006C05EE">
            <w:pPr>
              <w:pStyle w:val="BodyText"/>
              <w:numPr>
                <w:ilvl w:val="0"/>
                <w:numId w:val="4"/>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Vé tham quan</w:t>
            </w:r>
            <w:r>
              <w:rPr>
                <w:color w:val="000000"/>
                <w:sz w:val="22"/>
                <w:szCs w:val="22"/>
                <w:lang w:val="pt-BR"/>
              </w:rPr>
              <w:t xml:space="preserve"> vào cửa 01 lần tất cả các điểm có trong chương trình</w:t>
            </w:r>
            <w:r w:rsidRPr="008A1B19">
              <w:rPr>
                <w:color w:val="000000"/>
                <w:sz w:val="22"/>
                <w:szCs w:val="22"/>
                <w:lang w:val="pt-BR"/>
              </w:rPr>
              <w:t>.</w:t>
            </w:r>
          </w:p>
          <w:p w:rsidR="006C05EE" w:rsidRPr="008A1B19" w:rsidRDefault="006C05EE" w:rsidP="006C05EE">
            <w:pPr>
              <w:pStyle w:val="BodyText"/>
              <w:numPr>
                <w:ilvl w:val="0"/>
                <w:numId w:val="4"/>
              </w:numPr>
              <w:tabs>
                <w:tab w:val="left" w:pos="-360"/>
                <w:tab w:val="left" w:pos="367"/>
              </w:tabs>
              <w:spacing w:after="0" w:line="276" w:lineRule="auto"/>
              <w:ind w:left="360" w:hanging="274"/>
              <w:contextualSpacing/>
              <w:jc w:val="both"/>
              <w:rPr>
                <w:color w:val="000000"/>
                <w:sz w:val="22"/>
                <w:szCs w:val="22"/>
                <w:lang w:val="pt-BR"/>
              </w:rPr>
            </w:pPr>
            <w:r w:rsidRPr="008A1B19">
              <w:rPr>
                <w:b/>
                <w:bCs/>
                <w:iCs/>
                <w:color w:val="000000"/>
                <w:sz w:val="22"/>
                <w:szCs w:val="22"/>
                <w:lang w:val="pt-BR"/>
              </w:rPr>
              <w:t xml:space="preserve">Khách sạn </w:t>
            </w:r>
            <w:r w:rsidR="00EC7F14">
              <w:rPr>
                <w:b/>
                <w:bCs/>
                <w:iCs/>
                <w:color w:val="000000"/>
                <w:sz w:val="22"/>
                <w:szCs w:val="22"/>
                <w:lang w:val="pt-BR"/>
              </w:rPr>
              <w:t xml:space="preserve">tiêu chuẩn </w:t>
            </w:r>
            <w:r w:rsidRPr="008A1B19">
              <w:rPr>
                <w:b/>
                <w:bCs/>
                <w:iCs/>
                <w:color w:val="000000"/>
                <w:sz w:val="22"/>
                <w:szCs w:val="22"/>
                <w:lang w:val="pt-BR"/>
              </w:rPr>
              <w:t>4*</w:t>
            </w:r>
            <w:r w:rsidRPr="008A1B19">
              <w:rPr>
                <w:b/>
                <w:bCs/>
                <w:iCs/>
                <w:color w:val="000000"/>
                <w:sz w:val="22"/>
                <w:szCs w:val="22"/>
                <w:lang w:val="vi-VN"/>
              </w:rPr>
              <w:t xml:space="preserve"> địa phương</w:t>
            </w:r>
            <w:r w:rsidRPr="008A1B19">
              <w:rPr>
                <w:b/>
                <w:bCs/>
                <w:iCs/>
                <w:color w:val="000000"/>
                <w:sz w:val="22"/>
                <w:szCs w:val="22"/>
                <w:lang w:val="pt-BR"/>
              </w:rPr>
              <w:t xml:space="preserve">. </w:t>
            </w:r>
            <w:r w:rsidRPr="008A1B19">
              <w:rPr>
                <w:bCs/>
                <w:iCs/>
                <w:color w:val="000000"/>
                <w:sz w:val="22"/>
                <w:szCs w:val="22"/>
                <w:lang w:val="pt-BR"/>
              </w:rPr>
              <w:t>Tiêu chuẩn 2khách/phòng. Trường hợp lẻ nam/ nữ ghép phòng 3.</w:t>
            </w:r>
          </w:p>
          <w:p w:rsidR="006C05EE" w:rsidRPr="005909F3" w:rsidRDefault="006C05EE" w:rsidP="006C05EE">
            <w:pPr>
              <w:pStyle w:val="BodyText"/>
              <w:numPr>
                <w:ilvl w:val="0"/>
                <w:numId w:val="4"/>
              </w:numPr>
              <w:tabs>
                <w:tab w:val="left" w:pos="-360"/>
                <w:tab w:val="left" w:pos="367"/>
              </w:tabs>
              <w:spacing w:after="0" w:line="276" w:lineRule="auto"/>
              <w:ind w:hanging="651"/>
              <w:contextualSpacing/>
              <w:jc w:val="both"/>
              <w:rPr>
                <w:b/>
                <w:bCs/>
                <w:iCs/>
                <w:color w:val="000000"/>
                <w:sz w:val="22"/>
                <w:szCs w:val="22"/>
                <w:lang w:val="en-US"/>
              </w:rPr>
            </w:pPr>
            <w:r w:rsidRPr="005909F3">
              <w:rPr>
                <w:b/>
                <w:bCs/>
                <w:iCs/>
                <w:color w:val="0000FF"/>
                <w:sz w:val="22"/>
                <w:szCs w:val="22"/>
                <w:lang w:val="en-US"/>
              </w:rPr>
              <w:t>Visa đoàn nhập cảnh Trung Quốc cho khách hộ chiếu Việt Nam</w:t>
            </w:r>
            <w:r>
              <w:rPr>
                <w:b/>
                <w:bCs/>
                <w:iCs/>
                <w:color w:val="000000"/>
                <w:sz w:val="22"/>
                <w:szCs w:val="22"/>
                <w:lang w:val="en-US"/>
              </w:rPr>
              <w:t>. (Scan Hộ chiếu + file hình thẻ 4*6 nền trắng)</w:t>
            </w:r>
          </w:p>
          <w:p w:rsidR="006C05EE" w:rsidRPr="008A1B19" w:rsidRDefault="006C05EE" w:rsidP="006C05EE">
            <w:pPr>
              <w:pStyle w:val="BodyText"/>
              <w:numPr>
                <w:ilvl w:val="0"/>
                <w:numId w:val="4"/>
              </w:numPr>
              <w:tabs>
                <w:tab w:val="left" w:pos="-360"/>
                <w:tab w:val="left" w:pos="367"/>
              </w:tabs>
              <w:spacing w:after="0" w:line="276" w:lineRule="auto"/>
              <w:ind w:hanging="651"/>
              <w:contextualSpacing/>
              <w:jc w:val="both"/>
              <w:rPr>
                <w:b/>
                <w:bCs/>
                <w:iCs/>
                <w:color w:val="000000"/>
                <w:sz w:val="22"/>
                <w:szCs w:val="22"/>
                <w:lang w:val="en-US"/>
              </w:rPr>
            </w:pPr>
            <w:r w:rsidRPr="008A1B19">
              <w:rPr>
                <w:bCs/>
                <w:iCs/>
                <w:color w:val="000000"/>
                <w:sz w:val="22"/>
                <w:szCs w:val="22"/>
                <w:lang w:val="pt-BR"/>
              </w:rPr>
              <w:t>Phục vụ nước suối 1 Chai/khách/ngày.</w:t>
            </w:r>
          </w:p>
          <w:p w:rsidR="006C05EE" w:rsidRPr="008A1B19" w:rsidRDefault="006C05EE" w:rsidP="006C05EE">
            <w:pPr>
              <w:pStyle w:val="BodyText"/>
              <w:numPr>
                <w:ilvl w:val="0"/>
                <w:numId w:val="4"/>
              </w:numPr>
              <w:tabs>
                <w:tab w:val="left" w:pos="-360"/>
                <w:tab w:val="left" w:pos="367"/>
              </w:tabs>
              <w:spacing w:after="0" w:line="276" w:lineRule="auto"/>
              <w:ind w:left="37" w:firstLine="58"/>
              <w:contextualSpacing/>
              <w:jc w:val="both"/>
              <w:rPr>
                <w:b/>
                <w:bCs/>
                <w:iCs/>
                <w:color w:val="000000"/>
                <w:sz w:val="22"/>
                <w:szCs w:val="22"/>
                <w:lang w:val="en-US"/>
              </w:rPr>
            </w:pPr>
            <w:r w:rsidRPr="008A1B19">
              <w:rPr>
                <w:bCs/>
                <w:iCs/>
                <w:color w:val="000000"/>
                <w:sz w:val="22"/>
                <w:szCs w:val="22"/>
                <w:lang w:val="pt-BR"/>
              </w:rPr>
              <w:t>Các bữa ăn theo chương trình.</w:t>
            </w:r>
            <w:r>
              <w:rPr>
                <w:bCs/>
                <w:iCs/>
                <w:color w:val="000000"/>
                <w:sz w:val="22"/>
                <w:szCs w:val="22"/>
                <w:lang w:val="pt-BR"/>
              </w:rPr>
              <w:t xml:space="preserve"> (Các bữa ăn có thể thay đổi phù hợp với tuyến điểm tuy nhiên vẫn đảm bảo đủ số lượng và chất lượng bữa ăn tương đương hoặc hơn).</w:t>
            </w:r>
          </w:p>
          <w:p w:rsidR="006C05EE" w:rsidRPr="008A1B19" w:rsidRDefault="006C05EE" w:rsidP="006C05EE">
            <w:pPr>
              <w:pStyle w:val="BodyText"/>
              <w:numPr>
                <w:ilvl w:val="0"/>
                <w:numId w:val="4"/>
              </w:numPr>
              <w:tabs>
                <w:tab w:val="left" w:pos="-360"/>
                <w:tab w:val="left" w:pos="367"/>
              </w:tabs>
              <w:spacing w:after="0" w:line="276" w:lineRule="auto"/>
              <w:ind w:left="360" w:hanging="274"/>
              <w:contextualSpacing/>
              <w:jc w:val="both"/>
              <w:rPr>
                <w:b/>
                <w:bCs/>
                <w:iCs/>
                <w:color w:val="000000"/>
                <w:sz w:val="22"/>
                <w:szCs w:val="22"/>
                <w:lang w:val="en-US"/>
              </w:rPr>
            </w:pPr>
            <w:r w:rsidRPr="008A1B19">
              <w:rPr>
                <w:rFonts w:eastAsia="SimSun"/>
                <w:color w:val="000000"/>
                <w:sz w:val="22"/>
                <w:szCs w:val="22"/>
                <w:lang w:eastAsia="zh-CN"/>
              </w:rPr>
              <w:t>T</w:t>
            </w:r>
            <w:r w:rsidRPr="008A1B19">
              <w:rPr>
                <w:color w:val="000000"/>
                <w:sz w:val="22"/>
                <w:szCs w:val="22"/>
              </w:rPr>
              <w:t xml:space="preserve">rưởng đoàn </w:t>
            </w:r>
            <w:r w:rsidRPr="008A1B19">
              <w:rPr>
                <w:rFonts w:eastAsia="SimSun"/>
                <w:color w:val="000000"/>
                <w:sz w:val="22"/>
                <w:szCs w:val="22"/>
                <w:lang w:eastAsia="zh-CN"/>
              </w:rPr>
              <w:t xml:space="preserve">và </w:t>
            </w:r>
            <w:r w:rsidRPr="008A1B19">
              <w:rPr>
                <w:color w:val="000000"/>
                <w:sz w:val="22"/>
                <w:szCs w:val="22"/>
              </w:rPr>
              <w:t xml:space="preserve">HDV địa phương </w:t>
            </w:r>
            <w:r w:rsidRPr="008A1B19">
              <w:rPr>
                <w:rFonts w:eastAsia="SimSun"/>
                <w:color w:val="000000"/>
                <w:sz w:val="22"/>
                <w:szCs w:val="22"/>
                <w:lang w:eastAsia="zh-CN"/>
              </w:rPr>
              <w:t>phụ</w:t>
            </w:r>
            <w:r w:rsidRPr="008A1B19">
              <w:rPr>
                <w:rFonts w:eastAsia="SimSun"/>
                <w:color w:val="000000"/>
                <w:sz w:val="22"/>
                <w:szCs w:val="22"/>
                <w:lang w:val="en-US" w:eastAsia="zh-CN"/>
              </w:rPr>
              <w:t>c</w:t>
            </w:r>
            <w:r w:rsidRPr="008A1B19">
              <w:rPr>
                <w:rFonts w:eastAsia="SimSun"/>
                <w:color w:val="000000"/>
                <w:sz w:val="22"/>
                <w:szCs w:val="22"/>
                <w:lang w:eastAsia="zh-CN"/>
              </w:rPr>
              <w:t xml:space="preserve"> vụ </w:t>
            </w:r>
            <w:r w:rsidRPr="008A1B19">
              <w:rPr>
                <w:color w:val="000000"/>
                <w:sz w:val="22"/>
                <w:szCs w:val="22"/>
              </w:rPr>
              <w:t>suốt tuyến theo chương trình</w:t>
            </w:r>
            <w:r w:rsidRPr="008A1B19">
              <w:rPr>
                <w:color w:val="000000"/>
                <w:sz w:val="22"/>
                <w:szCs w:val="22"/>
                <w:lang w:val="pt-BR"/>
              </w:rPr>
              <w:t>.</w:t>
            </w:r>
          </w:p>
          <w:p w:rsidR="006C05EE" w:rsidRPr="00EC7F14" w:rsidRDefault="006C05EE" w:rsidP="00EC7F14">
            <w:pPr>
              <w:pStyle w:val="BodyText"/>
              <w:numPr>
                <w:ilvl w:val="0"/>
                <w:numId w:val="4"/>
              </w:numPr>
              <w:tabs>
                <w:tab w:val="left" w:pos="-360"/>
                <w:tab w:val="left" w:pos="367"/>
              </w:tabs>
              <w:spacing w:after="0" w:line="276" w:lineRule="auto"/>
              <w:ind w:left="360" w:hanging="274"/>
              <w:contextualSpacing/>
              <w:jc w:val="both"/>
              <w:rPr>
                <w:b/>
                <w:color w:val="7030A0"/>
              </w:rPr>
            </w:pPr>
            <w:r w:rsidRPr="008A1B19">
              <w:rPr>
                <w:color w:val="000000"/>
                <w:sz w:val="22"/>
                <w:szCs w:val="22"/>
                <w:lang w:val="pt-BR"/>
              </w:rPr>
              <w:t>Bảo hiểm du lịch.</w:t>
            </w:r>
          </w:p>
        </w:tc>
      </w:tr>
      <w:tr w:rsidR="006C05EE" w:rsidRPr="00900DDD" w:rsidTr="004552DC">
        <w:trPr>
          <w:trHeight w:val="317"/>
          <w:jc w:val="center"/>
        </w:trPr>
        <w:tc>
          <w:tcPr>
            <w:tcW w:w="5000" w:type="pct"/>
            <w:gridSpan w:val="9"/>
            <w:tcBorders>
              <w:top w:val="single" w:sz="4" w:space="0" w:color="auto"/>
              <w:left w:val="single" w:sz="4" w:space="0" w:color="auto"/>
              <w:right w:val="single" w:sz="4" w:space="0" w:color="auto"/>
            </w:tcBorders>
            <w:shd w:val="clear" w:color="auto" w:fill="3DC12F"/>
            <w:vAlign w:val="center"/>
          </w:tcPr>
          <w:p w:rsidR="006C05EE" w:rsidRPr="008A1B19" w:rsidRDefault="006C05EE" w:rsidP="006C05EE">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KHÔNG BAO GỒM:</w:t>
            </w:r>
          </w:p>
        </w:tc>
      </w:tr>
      <w:tr w:rsidR="006C05EE" w:rsidRPr="00900DDD" w:rsidTr="00C21FA0">
        <w:trPr>
          <w:trHeight w:val="79"/>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05EE" w:rsidRPr="008A1B19" w:rsidRDefault="006C05EE" w:rsidP="006C05EE">
            <w:pPr>
              <w:pStyle w:val="NormalWeb"/>
              <w:numPr>
                <w:ilvl w:val="0"/>
                <w:numId w:val="1"/>
              </w:numPr>
              <w:tabs>
                <w:tab w:val="left" w:pos="339"/>
              </w:tabs>
              <w:spacing w:before="0" w:after="0" w:line="276" w:lineRule="auto"/>
              <w:ind w:left="58" w:firstLine="0"/>
              <w:rPr>
                <w:color w:val="000000"/>
                <w:sz w:val="22"/>
                <w:szCs w:val="22"/>
                <w:lang w:val="vi-VN"/>
              </w:rPr>
            </w:pPr>
            <w:r w:rsidRPr="008A1B19">
              <w:rPr>
                <w:color w:val="000000"/>
                <w:sz w:val="22"/>
                <w:szCs w:val="22"/>
                <w:lang w:val="vi-VN"/>
              </w:rPr>
              <w:t xml:space="preserve">Hộ chiếu thời hạn </w:t>
            </w:r>
            <w:r w:rsidRPr="008A1B19">
              <w:rPr>
                <w:color w:val="000000"/>
                <w:sz w:val="22"/>
                <w:szCs w:val="22"/>
              </w:rPr>
              <w:t xml:space="preserve">còn đủ </w:t>
            </w:r>
            <w:r w:rsidRPr="008A1B19">
              <w:rPr>
                <w:color w:val="000000"/>
                <w:sz w:val="22"/>
                <w:szCs w:val="22"/>
                <w:lang w:val="vi-VN"/>
              </w:rPr>
              <w:t>6 tháng tính từ ngày về.</w:t>
            </w:r>
          </w:p>
          <w:p w:rsidR="006C05EE" w:rsidRPr="008A1B19" w:rsidRDefault="006C05EE" w:rsidP="006C05EE">
            <w:pPr>
              <w:pStyle w:val="NormalWeb"/>
              <w:numPr>
                <w:ilvl w:val="0"/>
                <w:numId w:val="1"/>
              </w:numPr>
              <w:tabs>
                <w:tab w:val="left" w:pos="339"/>
              </w:tabs>
              <w:spacing w:before="0" w:after="0" w:line="276" w:lineRule="auto"/>
              <w:ind w:left="58" w:firstLine="0"/>
              <w:rPr>
                <w:color w:val="FF0000"/>
                <w:sz w:val="22"/>
                <w:szCs w:val="22"/>
                <w:lang w:val="vi-VN"/>
              </w:rPr>
            </w:pPr>
            <w:r w:rsidRPr="008A1B19">
              <w:rPr>
                <w:rFonts w:eastAsia="Arial"/>
                <w:color w:val="000000"/>
                <w:sz w:val="22"/>
                <w:szCs w:val="22"/>
              </w:rPr>
              <w:t>Các các điểm than quan không có trong chương trình.</w:t>
            </w:r>
          </w:p>
          <w:p w:rsidR="006C05EE" w:rsidRPr="008A1B19" w:rsidRDefault="006C05EE" w:rsidP="006C05EE">
            <w:pPr>
              <w:pStyle w:val="NormalWeb"/>
              <w:numPr>
                <w:ilvl w:val="0"/>
                <w:numId w:val="1"/>
              </w:numPr>
              <w:tabs>
                <w:tab w:val="left" w:pos="339"/>
              </w:tabs>
              <w:spacing w:before="0" w:after="0" w:line="276" w:lineRule="auto"/>
              <w:ind w:left="58" w:firstLine="0"/>
              <w:contextualSpacing/>
              <w:rPr>
                <w:color w:val="000000"/>
                <w:sz w:val="22"/>
                <w:szCs w:val="22"/>
                <w:lang w:val="vi-VN"/>
              </w:rPr>
            </w:pPr>
            <w:r w:rsidRPr="008A1B19">
              <w:rPr>
                <w:color w:val="000000"/>
                <w:sz w:val="22"/>
                <w:szCs w:val="22"/>
                <w:lang w:val="vi-VN"/>
              </w:rPr>
              <w:t>Phụ thu phòng đơn với khách có nhu cầu ngủ riêng 1 phòng</w:t>
            </w:r>
            <w:r>
              <w:rPr>
                <w:color w:val="000000"/>
                <w:sz w:val="22"/>
                <w:szCs w:val="22"/>
              </w:rPr>
              <w:t xml:space="preserve"> (nếu có).</w:t>
            </w:r>
            <w:r w:rsidR="00EC7F14">
              <w:rPr>
                <w:color w:val="000000"/>
                <w:sz w:val="22"/>
                <w:szCs w:val="22"/>
              </w:rPr>
              <w:t xml:space="preserve"> </w:t>
            </w:r>
            <w:r w:rsidR="00EC7F14" w:rsidRPr="00F041DF">
              <w:rPr>
                <w:b/>
                <w:color w:val="7030A0"/>
                <w:sz w:val="22"/>
                <w:szCs w:val="22"/>
              </w:rPr>
              <w:t>7.000.000 VNĐ/khách/tour</w:t>
            </w:r>
            <w:r w:rsidR="00EC7F14">
              <w:rPr>
                <w:color w:val="000000"/>
                <w:sz w:val="22"/>
                <w:szCs w:val="22"/>
              </w:rPr>
              <w:t>.</w:t>
            </w:r>
          </w:p>
          <w:p w:rsidR="006C05EE" w:rsidRPr="008A1B19" w:rsidRDefault="006C05EE" w:rsidP="006C05EE">
            <w:pPr>
              <w:pStyle w:val="NormalWeb"/>
              <w:numPr>
                <w:ilvl w:val="0"/>
                <w:numId w:val="1"/>
              </w:numPr>
              <w:tabs>
                <w:tab w:val="left" w:pos="339"/>
              </w:tabs>
              <w:spacing w:before="0" w:after="0" w:line="276" w:lineRule="auto"/>
              <w:ind w:left="58" w:firstLine="0"/>
              <w:rPr>
                <w:color w:val="000000"/>
                <w:sz w:val="22"/>
                <w:szCs w:val="22"/>
                <w:lang w:val="vi-VN"/>
              </w:rPr>
            </w:pPr>
            <w:r w:rsidRPr="008A1B19">
              <w:rPr>
                <w:color w:val="000000"/>
                <w:sz w:val="22"/>
                <w:szCs w:val="22"/>
                <w:lang w:val="vi-VN"/>
              </w:rPr>
              <w:t xml:space="preserve">Tip HDV và tài xế </w:t>
            </w:r>
            <w:r w:rsidR="00EC7F14">
              <w:rPr>
                <w:b/>
                <w:color w:val="FF0000"/>
                <w:sz w:val="22"/>
                <w:szCs w:val="22"/>
              </w:rPr>
              <w:t>56</w:t>
            </w:r>
            <w:r>
              <w:rPr>
                <w:b/>
                <w:color w:val="FF0000"/>
                <w:sz w:val="22"/>
                <w:szCs w:val="22"/>
              </w:rPr>
              <w:t xml:space="preserve"> USD</w:t>
            </w:r>
            <w:r w:rsidRPr="0077678B">
              <w:rPr>
                <w:b/>
                <w:color w:val="FF0000"/>
                <w:sz w:val="22"/>
                <w:szCs w:val="22"/>
                <w:lang w:val="vi-VN"/>
              </w:rPr>
              <w:t>/khách/tour.</w:t>
            </w:r>
          </w:p>
          <w:p w:rsidR="006C05EE" w:rsidRPr="008A1B19" w:rsidRDefault="006C05EE" w:rsidP="006C05EE">
            <w:pPr>
              <w:pStyle w:val="NormalWeb"/>
              <w:numPr>
                <w:ilvl w:val="0"/>
                <w:numId w:val="1"/>
              </w:numPr>
              <w:tabs>
                <w:tab w:val="left" w:pos="339"/>
                <w:tab w:val="left" w:pos="424"/>
              </w:tabs>
              <w:spacing w:before="0" w:after="0" w:line="276" w:lineRule="auto"/>
              <w:ind w:left="58" w:firstLine="0"/>
              <w:rPr>
                <w:b/>
                <w:color w:val="7030A0"/>
              </w:rPr>
            </w:pPr>
            <w:r w:rsidRPr="008A1B19">
              <w:rPr>
                <w:color w:val="000000"/>
                <w:sz w:val="22"/>
                <w:szCs w:val="22"/>
                <w:lang w:val="vi-VN"/>
              </w:rPr>
              <w:t xml:space="preserve">Visa tái nhập đối với </w:t>
            </w:r>
            <w:r>
              <w:rPr>
                <w:color w:val="000000"/>
                <w:sz w:val="22"/>
                <w:szCs w:val="22"/>
                <w:lang w:val="vi-VN"/>
              </w:rPr>
              <w:t xml:space="preserve">khách mang quốc tịch nước ngoài </w:t>
            </w:r>
            <w:r>
              <w:rPr>
                <w:color w:val="000000"/>
                <w:sz w:val="22"/>
                <w:szCs w:val="22"/>
              </w:rPr>
              <w:t xml:space="preserve">(nếu có): </w:t>
            </w:r>
            <w:r w:rsidRPr="00F041DF">
              <w:rPr>
                <w:b/>
                <w:color w:val="7030A0"/>
                <w:sz w:val="22"/>
                <w:szCs w:val="22"/>
              </w:rPr>
              <w:t>945.000 vnđ/khách.</w:t>
            </w:r>
          </w:p>
          <w:p w:rsidR="006C05EE" w:rsidRPr="008A1B19" w:rsidRDefault="006C05EE" w:rsidP="006C05EE">
            <w:pPr>
              <w:pStyle w:val="NormalWeb"/>
              <w:numPr>
                <w:ilvl w:val="0"/>
                <w:numId w:val="1"/>
              </w:numPr>
              <w:tabs>
                <w:tab w:val="left" w:pos="339"/>
                <w:tab w:val="left" w:pos="424"/>
              </w:tabs>
              <w:spacing w:before="0" w:after="0" w:line="276" w:lineRule="auto"/>
              <w:ind w:left="58" w:firstLine="0"/>
              <w:rPr>
                <w:b/>
                <w:color w:val="7030A0"/>
              </w:rPr>
            </w:pPr>
            <w:r w:rsidRPr="008A1B19">
              <w:rPr>
                <w:color w:val="000000"/>
                <w:sz w:val="22"/>
                <w:szCs w:val="22"/>
                <w:lang w:val="vi-VN"/>
              </w:rPr>
              <w:t>Hành lý quá cước quy định, xe vận chuyển và HDV ngoài giờ v.v…</w:t>
            </w:r>
          </w:p>
        </w:tc>
      </w:tr>
      <w:tr w:rsidR="006C05EE" w:rsidRPr="00900DDD" w:rsidTr="00C21FA0">
        <w:trPr>
          <w:trHeight w:val="31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3DC12F"/>
            <w:vAlign w:val="center"/>
          </w:tcPr>
          <w:p w:rsidR="006C05EE" w:rsidRPr="008A1B19" w:rsidRDefault="006C05EE" w:rsidP="006C05EE">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lang w:val="vi-VN"/>
              </w:rPr>
              <w:t>ĐIỀU KIỆN HOÀN/HỦY</w:t>
            </w:r>
            <w:r w:rsidRPr="008A1B19">
              <w:rPr>
                <w:rFonts w:ascii="Times New Roman" w:hAnsi="Times New Roman"/>
                <w:bCs/>
                <w:color w:val="FFFFFF"/>
                <w:lang w:val="vi-VN"/>
              </w:rPr>
              <w:t>:</w:t>
            </w:r>
          </w:p>
        </w:tc>
      </w:tr>
      <w:tr w:rsidR="006C05EE" w:rsidRPr="00900DDD" w:rsidTr="00C21FA0">
        <w:trPr>
          <w:trHeight w:val="638"/>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05EE" w:rsidRPr="008A1B19" w:rsidRDefault="006C05EE" w:rsidP="006C05EE">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w:t>
            </w:r>
            <w:r>
              <w:rPr>
                <w:rFonts w:ascii="Times New Roman" w:hAnsi="Times New Roman"/>
                <w:b/>
                <w:bCs/>
                <w:color w:val="000000"/>
                <w:lang w:val="vi-VN"/>
              </w:rPr>
              <w:t>c 14</w:t>
            </w:r>
            <w:r w:rsidRPr="008A1B19">
              <w:rPr>
                <w:rFonts w:ascii="Times New Roman" w:hAnsi="Times New Roman"/>
                <w:b/>
                <w:bCs/>
                <w:color w:val="000000"/>
                <w:lang w:val="vi-VN"/>
              </w:rPr>
              <w:t xml:space="preserve"> ngày khởi hành.</w:t>
            </w:r>
          </w:p>
          <w:p w:rsidR="006C05EE" w:rsidRPr="008A1B19" w:rsidRDefault="006C05EE" w:rsidP="006C05EE">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phạt 50% tiền cọc.</w:t>
            </w:r>
            <w:r>
              <w:rPr>
                <w:rFonts w:ascii="Times New Roman" w:hAnsi="Times New Roman"/>
                <w:color w:val="000000"/>
              </w:rPr>
              <w:t xml:space="preserve"> (+phí visa nếu có)</w:t>
            </w:r>
          </w:p>
          <w:p w:rsidR="006C05EE" w:rsidRPr="008A1B19" w:rsidRDefault="006C05EE" w:rsidP="006C05EE">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 xml:space="preserve">Hủy tour trước </w:t>
            </w:r>
            <w:r>
              <w:rPr>
                <w:rFonts w:ascii="Times New Roman" w:hAnsi="Times New Roman"/>
                <w:color w:val="000000"/>
              </w:rPr>
              <w:t>3</w:t>
            </w:r>
            <w:r w:rsidRPr="008A1B19">
              <w:rPr>
                <w:rFonts w:ascii="Times New Roman" w:hAnsi="Times New Roman"/>
                <w:color w:val="000000"/>
                <w:lang w:val="vi-VN"/>
              </w:rPr>
              <w:t>0 ngày phí phạt = 50% tổng giá tour chương trình</w:t>
            </w:r>
            <w:r>
              <w:rPr>
                <w:rFonts w:ascii="Times New Roman" w:hAnsi="Times New Roman"/>
                <w:color w:val="000000"/>
              </w:rPr>
              <w:t xml:space="preserve"> (+phí visa nếu có)</w:t>
            </w:r>
            <w:r w:rsidRPr="008A1B19">
              <w:rPr>
                <w:rFonts w:ascii="Times New Roman" w:hAnsi="Times New Roman"/>
                <w:color w:val="000000"/>
                <w:lang w:val="vi-VN"/>
              </w:rPr>
              <w:t xml:space="preserve"> (Tính theo ngày làm việc).</w:t>
            </w:r>
          </w:p>
          <w:p w:rsidR="006C05EE" w:rsidRPr="008A1B19" w:rsidRDefault="006C05EE" w:rsidP="006C05EE">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 xml:space="preserve">Hủy tour trước </w:t>
            </w:r>
            <w:r>
              <w:rPr>
                <w:rFonts w:ascii="Times New Roman" w:hAnsi="Times New Roman"/>
                <w:color w:val="000000"/>
              </w:rPr>
              <w:t>20</w:t>
            </w:r>
            <w:r w:rsidRPr="008A1B19">
              <w:rPr>
                <w:rFonts w:ascii="Times New Roman" w:hAnsi="Times New Roman"/>
                <w:color w:val="000000"/>
                <w:lang w:val="vi-VN"/>
              </w:rPr>
              <w:t xml:space="preserve"> ngày phí phạt = 75% tổng giá tour chương trình</w:t>
            </w:r>
            <w:r>
              <w:rPr>
                <w:rFonts w:ascii="Times New Roman" w:hAnsi="Times New Roman"/>
                <w:color w:val="000000"/>
              </w:rPr>
              <w:t xml:space="preserve"> (+phí visa nếu có)</w:t>
            </w:r>
            <w:r w:rsidRPr="008A1B19">
              <w:rPr>
                <w:rFonts w:ascii="Times New Roman" w:hAnsi="Times New Roman"/>
                <w:color w:val="000000"/>
                <w:lang w:val="vi-VN"/>
              </w:rPr>
              <w:t xml:space="preserve"> (Tính theo ngày làm việc).</w:t>
            </w:r>
          </w:p>
          <w:p w:rsidR="006C05EE" w:rsidRPr="008A1B19" w:rsidRDefault="006C05EE" w:rsidP="006C05EE">
            <w:pPr>
              <w:pStyle w:val="ListParagraph"/>
              <w:widowControl w:val="0"/>
              <w:numPr>
                <w:ilvl w:val="0"/>
                <w:numId w:val="2"/>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w:t>
            </w:r>
            <w:r>
              <w:rPr>
                <w:rFonts w:ascii="Times New Roman" w:hAnsi="Times New Roman"/>
                <w:color w:val="000000"/>
              </w:rPr>
              <w:t xml:space="preserve"> (+phí visa nếu có)</w:t>
            </w:r>
            <w:r w:rsidRPr="008A1B19">
              <w:rPr>
                <w:rFonts w:ascii="Times New Roman" w:hAnsi="Times New Roman"/>
                <w:color w:val="000000"/>
                <w:lang w:val="vi-VN"/>
              </w:rPr>
              <w:t xml:space="preserve"> (Tính theo ngày làm việc).</w:t>
            </w:r>
          </w:p>
          <w:p w:rsidR="006C05EE" w:rsidRDefault="006C05EE" w:rsidP="006C05EE">
            <w:pPr>
              <w:tabs>
                <w:tab w:val="left" w:pos="-170"/>
                <w:tab w:val="left" w:pos="270"/>
                <w:tab w:val="left" w:pos="684"/>
              </w:tabs>
              <w:spacing w:after="0" w:line="240" w:lineRule="auto"/>
              <w:contextualSpacing/>
              <w:jc w:val="both"/>
              <w:rPr>
                <w:rFonts w:ascii="Times New Roman" w:hAnsi="Times New Roman"/>
                <w:color w:val="000000"/>
                <w:lang w:val="vi-VN"/>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p w:rsidR="00EC7F14" w:rsidRPr="00EC7F14" w:rsidRDefault="00EC7F14" w:rsidP="006C05EE">
            <w:pPr>
              <w:tabs>
                <w:tab w:val="left" w:pos="-170"/>
                <w:tab w:val="left" w:pos="270"/>
                <w:tab w:val="left" w:pos="684"/>
              </w:tabs>
              <w:spacing w:after="0" w:line="240" w:lineRule="auto"/>
              <w:contextualSpacing/>
              <w:jc w:val="both"/>
              <w:rPr>
                <w:rFonts w:ascii="Times New Roman" w:hAnsi="Times New Roman"/>
                <w:color w:val="000000"/>
              </w:rPr>
            </w:pPr>
            <w:r>
              <w:rPr>
                <w:rFonts w:ascii="Times New Roman" w:hAnsi="Times New Roman"/>
                <w:color w:val="000000"/>
              </w:rPr>
              <w:t>Thời gian hủy tour được tính cho ngày làm việc, không tính thứ 7, chủ nhật và các ngày Lễ Tết.</w:t>
            </w:r>
          </w:p>
          <w:p w:rsidR="006C05EE" w:rsidRPr="005909F3" w:rsidRDefault="006C05EE" w:rsidP="006C05EE">
            <w:pPr>
              <w:tabs>
                <w:tab w:val="left" w:pos="-170"/>
                <w:tab w:val="left" w:pos="270"/>
                <w:tab w:val="left" w:pos="684"/>
              </w:tabs>
              <w:spacing w:after="0" w:line="240" w:lineRule="auto"/>
              <w:contextualSpacing/>
              <w:jc w:val="both"/>
              <w:rPr>
                <w:rFonts w:ascii="Times New Roman" w:hAnsi="Times New Roman"/>
                <w:color w:val="000000"/>
                <w:lang w:val="vi-VN"/>
              </w:rPr>
            </w:pPr>
            <w:r w:rsidRPr="005909F3">
              <w:rPr>
                <w:rFonts w:ascii="Times New Roman" w:hAnsi="Times New Roman"/>
                <w:bCs/>
                <w:i/>
                <w:color w:val="FF0000"/>
                <w:sz w:val="24"/>
                <w:szCs w:val="24"/>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p>
        </w:tc>
      </w:tr>
      <w:tr w:rsidR="006C05EE" w:rsidRPr="00900DDD" w:rsidTr="00C21FA0">
        <w:trPr>
          <w:trHeight w:val="31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3DC12F"/>
            <w:vAlign w:val="center"/>
          </w:tcPr>
          <w:p w:rsidR="006C05EE" w:rsidRPr="008A1B19" w:rsidRDefault="006C05EE" w:rsidP="006C05EE">
            <w:pPr>
              <w:tabs>
                <w:tab w:val="left" w:pos="-17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sz w:val="24"/>
              </w:rPr>
              <w:t>LƯU Ý:</w:t>
            </w:r>
          </w:p>
        </w:tc>
      </w:tr>
      <w:tr w:rsidR="006C05EE" w:rsidRPr="00900DDD" w:rsidTr="00C21FA0">
        <w:trPr>
          <w:trHeight w:val="17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7F14" w:rsidRPr="00F041DF" w:rsidRDefault="00F041DF" w:rsidP="00F041DF">
            <w:pPr>
              <w:tabs>
                <w:tab w:val="num" w:pos="432"/>
                <w:tab w:val="left" w:pos="10590"/>
              </w:tabs>
              <w:spacing w:before="60" w:after="60" w:line="240" w:lineRule="auto"/>
              <w:ind w:right="106"/>
              <w:jc w:val="both"/>
              <w:rPr>
                <w:rFonts w:ascii="Times New Roman" w:hAnsi="Times New Roman"/>
                <w:sz w:val="24"/>
                <w:szCs w:val="24"/>
                <w:lang w:val="vi-VN"/>
              </w:rPr>
            </w:pPr>
            <w:r w:rsidRPr="00F041DF">
              <w:rPr>
                <w:rFonts w:ascii="Times New Roman" w:hAnsi="Times New Roman"/>
                <w:sz w:val="24"/>
                <w:szCs w:val="24"/>
              </w:rPr>
              <w:t xml:space="preserve">- </w:t>
            </w:r>
            <w:r w:rsidR="00EC7F14" w:rsidRPr="00F041DF">
              <w:rPr>
                <w:rFonts w:ascii="Times New Roman" w:hAnsi="Times New Roman"/>
                <w:sz w:val="24"/>
                <w:szCs w:val="24"/>
                <w:u w:val="single"/>
                <w:lang w:val="vi-VN"/>
              </w:rPr>
              <w:t xml:space="preserve">Trước khi đăng ký tour du lịch xin Quý khách vui lòng đọc kỹ chương trình tour, điều khoản, giá tour </w:t>
            </w:r>
            <w:r w:rsidR="00EC7F14" w:rsidRPr="00F041DF">
              <w:rPr>
                <w:rFonts w:ascii="Times New Roman" w:hAnsi="Times New Roman"/>
                <w:sz w:val="24"/>
                <w:szCs w:val="24"/>
                <w:lang w:val="vi-VN"/>
              </w:rPr>
              <w:t>bao gồm cũng như không bao gồm trong chương trình.</w:t>
            </w:r>
          </w:p>
          <w:p w:rsidR="00EC7F14" w:rsidRPr="00F041DF" w:rsidRDefault="00F041DF" w:rsidP="00F041DF">
            <w:pPr>
              <w:tabs>
                <w:tab w:val="num" w:pos="432"/>
                <w:tab w:val="left" w:pos="10590"/>
              </w:tabs>
              <w:spacing w:before="60" w:after="60" w:line="240" w:lineRule="auto"/>
              <w:ind w:right="106"/>
              <w:jc w:val="both"/>
              <w:rPr>
                <w:rFonts w:ascii="Times New Roman" w:hAnsi="Times New Roman"/>
                <w:sz w:val="24"/>
                <w:szCs w:val="24"/>
                <w:lang w:val="vi-VN"/>
              </w:rPr>
            </w:pPr>
            <w:r w:rsidRPr="00F041DF">
              <w:rPr>
                <w:rFonts w:ascii="Times New Roman" w:hAnsi="Times New Roman"/>
                <w:sz w:val="24"/>
                <w:szCs w:val="24"/>
              </w:rPr>
              <w:t xml:space="preserve">- </w:t>
            </w:r>
            <w:r w:rsidR="00EC7F14" w:rsidRPr="00F041DF">
              <w:rPr>
                <w:rFonts w:ascii="Times New Roman" w:hAnsi="Times New Roman"/>
                <w:sz w:val="24"/>
                <w:szCs w:val="24"/>
                <w:u w:val="single"/>
                <w:lang w:val="vi-VN"/>
              </w:rPr>
              <w:t>Nếu khách hàng bị cơ quan xuất nhập cảnh từ chối xuất cảnh hoặc nhập cảnh vì lí do cá nhân hay nhân thân</w:t>
            </w:r>
            <w:r w:rsidR="00EC7F14" w:rsidRPr="00F041DF">
              <w:rPr>
                <w:rFonts w:ascii="Times New Roman" w:hAnsi="Times New Roman"/>
                <w:sz w:val="24"/>
                <w:szCs w:val="24"/>
                <w:lang w:val="vi-VN"/>
              </w:rPr>
              <w:t>, công ty du lịch sẽ không chịu trách nhiệm và sẽ không hoàn trả tiền tour.</w:t>
            </w:r>
          </w:p>
          <w:p w:rsidR="00EC7F14" w:rsidRPr="00F041DF" w:rsidRDefault="00F041DF" w:rsidP="00F041DF">
            <w:pPr>
              <w:tabs>
                <w:tab w:val="num" w:pos="432"/>
                <w:tab w:val="left" w:pos="10590"/>
              </w:tabs>
              <w:spacing w:before="60" w:after="60" w:line="240" w:lineRule="auto"/>
              <w:ind w:right="106"/>
              <w:jc w:val="both"/>
              <w:rPr>
                <w:rFonts w:ascii="Times New Roman" w:hAnsi="Times New Roman"/>
                <w:sz w:val="24"/>
                <w:szCs w:val="24"/>
                <w:lang w:val="vi-VN"/>
              </w:rPr>
            </w:pPr>
            <w:r>
              <w:rPr>
                <w:rFonts w:ascii="Times New Roman" w:hAnsi="Times New Roman"/>
                <w:sz w:val="24"/>
                <w:szCs w:val="24"/>
              </w:rPr>
              <w:t xml:space="preserve">- </w:t>
            </w:r>
            <w:r w:rsidR="00EC7F14" w:rsidRPr="00F041DF">
              <w:rPr>
                <w:rFonts w:ascii="Times New Roman" w:hAnsi="Times New Roman"/>
                <w:sz w:val="24"/>
                <w:szCs w:val="24"/>
                <w:lang w:val="vi-VN"/>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rsidR="00EC7F14" w:rsidRPr="00F041DF" w:rsidRDefault="00F041DF" w:rsidP="00F041DF">
            <w:pPr>
              <w:tabs>
                <w:tab w:val="num" w:pos="432"/>
                <w:tab w:val="left" w:pos="10590"/>
              </w:tabs>
              <w:spacing w:before="60" w:after="60" w:line="240" w:lineRule="auto"/>
              <w:ind w:right="106"/>
              <w:jc w:val="both"/>
              <w:rPr>
                <w:rFonts w:ascii="Times New Roman" w:hAnsi="Times New Roman"/>
                <w:sz w:val="24"/>
                <w:szCs w:val="24"/>
                <w:lang w:val="vi-VN"/>
              </w:rPr>
            </w:pPr>
            <w:r>
              <w:rPr>
                <w:rFonts w:ascii="Times New Roman" w:hAnsi="Times New Roman"/>
                <w:color w:val="000000"/>
                <w:sz w:val="24"/>
                <w:szCs w:val="24"/>
              </w:rPr>
              <w:t xml:space="preserve">- </w:t>
            </w:r>
            <w:r w:rsidR="00EC7F14" w:rsidRPr="00F041DF">
              <w:rPr>
                <w:rFonts w:ascii="Times New Roman" w:hAnsi="Times New Roman"/>
                <w:color w:val="000000"/>
                <w:sz w:val="24"/>
                <w:szCs w:val="24"/>
                <w:lang w:val="vi-VN"/>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EC7F14" w:rsidRPr="00F041DF" w:rsidRDefault="00F041DF" w:rsidP="00F041DF">
            <w:pPr>
              <w:tabs>
                <w:tab w:val="num" w:pos="432"/>
                <w:tab w:val="left" w:pos="10590"/>
              </w:tabs>
              <w:spacing w:before="60" w:after="60" w:line="240" w:lineRule="auto"/>
              <w:ind w:right="106"/>
              <w:jc w:val="both"/>
              <w:rPr>
                <w:rFonts w:ascii="Times New Roman" w:hAnsi="Times New Roman"/>
                <w:sz w:val="24"/>
                <w:szCs w:val="24"/>
                <w:lang w:val="vi-VN"/>
              </w:rPr>
            </w:pPr>
            <w:r>
              <w:rPr>
                <w:rFonts w:ascii="Times New Roman" w:hAnsi="Times New Roman"/>
                <w:color w:val="000000"/>
                <w:sz w:val="24"/>
                <w:szCs w:val="24"/>
              </w:rPr>
              <w:t xml:space="preserve">- </w:t>
            </w:r>
            <w:r w:rsidR="00EC7F14" w:rsidRPr="00F041DF">
              <w:rPr>
                <w:rFonts w:ascii="Times New Roman" w:hAnsi="Times New Roman"/>
                <w:color w:val="000000"/>
                <w:sz w:val="24"/>
                <w:szCs w:val="24"/>
                <w:lang w:val="vi-VN"/>
              </w:rPr>
              <w:t>Qúy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EC7F14" w:rsidRPr="00F041DF" w:rsidRDefault="00F041DF" w:rsidP="00F041DF">
            <w:pPr>
              <w:tabs>
                <w:tab w:val="num" w:pos="432"/>
                <w:tab w:val="left" w:pos="10590"/>
              </w:tabs>
              <w:spacing w:before="60" w:after="60" w:line="240" w:lineRule="auto"/>
              <w:ind w:right="106"/>
              <w:jc w:val="both"/>
              <w:rPr>
                <w:rFonts w:ascii="Times New Roman" w:hAnsi="Times New Roman"/>
                <w:sz w:val="24"/>
                <w:szCs w:val="24"/>
                <w:u w:val="single"/>
                <w:lang w:val="vi-VN"/>
              </w:rPr>
            </w:pPr>
            <w:r w:rsidRPr="00F041DF">
              <w:rPr>
                <w:rFonts w:ascii="Times New Roman" w:hAnsi="Times New Roman"/>
                <w:sz w:val="24"/>
                <w:szCs w:val="24"/>
              </w:rPr>
              <w:t xml:space="preserve">- </w:t>
            </w:r>
            <w:r w:rsidR="00EC7F14" w:rsidRPr="00F041DF">
              <w:rPr>
                <w:rFonts w:ascii="Times New Roman" w:hAnsi="Times New Roman"/>
                <w:sz w:val="24"/>
                <w:szCs w:val="24"/>
                <w:u w:val="single"/>
                <w:lang w:val="vi-VN"/>
              </w:rPr>
              <w:t>Không giải quyết cho bất kì lí do thăm thân, kinh doanh…</w:t>
            </w:r>
            <w:r w:rsidR="00EC7F14" w:rsidRPr="00F041DF">
              <w:rPr>
                <w:rFonts w:ascii="Times New Roman" w:hAnsi="Times New Roman"/>
                <w:b/>
                <w:sz w:val="24"/>
                <w:szCs w:val="24"/>
                <w:u w:val="single"/>
                <w:lang w:val="vi-VN"/>
              </w:rPr>
              <w:t>để tách đoàn</w:t>
            </w:r>
            <w:r w:rsidR="00EC7F14" w:rsidRPr="00F041DF">
              <w:rPr>
                <w:rFonts w:ascii="Times New Roman" w:hAnsi="Times New Roman"/>
                <w:sz w:val="24"/>
                <w:szCs w:val="24"/>
                <w:u w:val="single"/>
                <w:lang w:val="vi-VN"/>
              </w:rPr>
              <w:t>.</w:t>
            </w:r>
          </w:p>
          <w:p w:rsidR="00EC7F14" w:rsidRPr="00F041DF" w:rsidRDefault="00F041DF" w:rsidP="00F041DF">
            <w:pPr>
              <w:tabs>
                <w:tab w:val="num" w:pos="432"/>
                <w:tab w:val="left" w:pos="10590"/>
              </w:tabs>
              <w:spacing w:before="60" w:after="60" w:line="240" w:lineRule="auto"/>
              <w:ind w:right="106"/>
              <w:jc w:val="both"/>
              <w:rPr>
                <w:rFonts w:ascii="Times New Roman" w:hAnsi="Times New Roman"/>
                <w:sz w:val="24"/>
                <w:szCs w:val="24"/>
                <w:lang w:val="vi-VN"/>
              </w:rPr>
            </w:pPr>
            <w:r>
              <w:rPr>
                <w:rFonts w:ascii="Times New Roman" w:hAnsi="Times New Roman"/>
                <w:sz w:val="24"/>
                <w:szCs w:val="24"/>
              </w:rPr>
              <w:t xml:space="preserve">- </w:t>
            </w:r>
            <w:r w:rsidR="00EC7F14" w:rsidRPr="00F041DF">
              <w:rPr>
                <w:rFonts w:ascii="Times New Roman" w:hAnsi="Times New Roman"/>
                <w:sz w:val="24"/>
                <w:szCs w:val="24"/>
                <w:lang w:val="vi-VN"/>
              </w:rPr>
              <w:t>Do các chuyến bay phụ thuộc vào các hãng Hàng Không nên trong một số trường hợp giờ bay có thể thay đổi mà không được thông báo trước.</w:t>
            </w:r>
          </w:p>
          <w:p w:rsidR="00EC7F14" w:rsidRPr="00F041DF" w:rsidRDefault="00F041DF" w:rsidP="00F041DF">
            <w:pPr>
              <w:tabs>
                <w:tab w:val="num" w:pos="432"/>
                <w:tab w:val="left" w:pos="10590"/>
              </w:tabs>
              <w:spacing w:before="60" w:after="60" w:line="240" w:lineRule="auto"/>
              <w:ind w:right="106"/>
              <w:jc w:val="both"/>
              <w:rPr>
                <w:rFonts w:ascii="Times New Roman" w:hAnsi="Times New Roman"/>
                <w:sz w:val="24"/>
                <w:szCs w:val="24"/>
                <w:lang w:val="vi-VN"/>
              </w:rPr>
            </w:pPr>
            <w:r>
              <w:rPr>
                <w:rFonts w:ascii="Times New Roman" w:hAnsi="Times New Roman"/>
                <w:b/>
                <w:bCs/>
                <w:sz w:val="24"/>
                <w:szCs w:val="24"/>
              </w:rPr>
              <w:t xml:space="preserve">- </w:t>
            </w:r>
            <w:r w:rsidR="00EC7F14" w:rsidRPr="00F041DF">
              <w:rPr>
                <w:rFonts w:ascii="Times New Roman" w:hAnsi="Times New Roman"/>
                <w:b/>
                <w:bCs/>
                <w:sz w:val="24"/>
                <w:szCs w:val="24"/>
                <w:lang w:val="vi-VN"/>
              </w:rPr>
              <w:t>Hộ Chiếu</w:t>
            </w:r>
            <w:r w:rsidR="00EC7F14" w:rsidRPr="00F041DF">
              <w:rPr>
                <w:rFonts w:ascii="Times New Roman" w:hAnsi="Times New Roman"/>
                <w:bCs/>
                <w:sz w:val="24"/>
                <w:szCs w:val="24"/>
                <w:lang w:val="vi-VN"/>
              </w:rPr>
              <w:t xml:space="preserve"> phải </w:t>
            </w:r>
            <w:r w:rsidR="00EC7F14" w:rsidRPr="00F041DF">
              <w:rPr>
                <w:rFonts w:ascii="Times New Roman" w:hAnsi="Times New Roman"/>
                <w:bCs/>
                <w:sz w:val="24"/>
                <w:szCs w:val="24"/>
                <w:u w:val="single"/>
                <w:lang w:val="vi-VN"/>
              </w:rPr>
              <w:t>còn thời hạn sử dụng trên 6 tháng</w:t>
            </w:r>
            <w:r w:rsidR="00EC7F14" w:rsidRPr="00F041DF">
              <w:rPr>
                <w:rFonts w:ascii="Times New Roman" w:hAnsi="Times New Roman"/>
                <w:bCs/>
                <w:sz w:val="24"/>
                <w:szCs w:val="24"/>
                <w:lang w:val="vi-VN"/>
              </w:rPr>
              <w:t xml:space="preserve"> (Tính từ ngày khởi hành).</w:t>
            </w:r>
          </w:p>
          <w:p w:rsidR="00EC7F14" w:rsidRPr="00F041DF" w:rsidRDefault="00F041DF" w:rsidP="00F041DF">
            <w:pPr>
              <w:tabs>
                <w:tab w:val="num" w:pos="432"/>
                <w:tab w:val="left" w:pos="10590"/>
              </w:tabs>
              <w:spacing w:before="60" w:after="60" w:line="240" w:lineRule="auto"/>
              <w:ind w:right="106"/>
              <w:jc w:val="both"/>
              <w:rPr>
                <w:rFonts w:ascii="Times New Roman" w:hAnsi="Times New Roman"/>
                <w:sz w:val="24"/>
                <w:szCs w:val="24"/>
                <w:lang w:val="vi-VN"/>
              </w:rPr>
            </w:pPr>
            <w:r>
              <w:rPr>
                <w:rFonts w:ascii="Times New Roman" w:hAnsi="Times New Roman"/>
                <w:bCs/>
                <w:sz w:val="24"/>
                <w:szCs w:val="24"/>
              </w:rPr>
              <w:t xml:space="preserve">- </w:t>
            </w:r>
            <w:r w:rsidR="00EC7F14" w:rsidRPr="00F041DF">
              <w:rPr>
                <w:rFonts w:ascii="Times New Roman" w:hAnsi="Times New Roman"/>
                <w:bCs/>
                <w:sz w:val="24"/>
                <w:szCs w:val="24"/>
                <w:lang w:val="vi-VN"/>
              </w:rPr>
              <w:t xml:space="preserve">Tour thuần túy du lịch, suốt chương trình Quý khách </w:t>
            </w:r>
            <w:r w:rsidR="00EC7F14" w:rsidRPr="00F041DF">
              <w:rPr>
                <w:rFonts w:ascii="Times New Roman" w:hAnsi="Times New Roman"/>
                <w:bCs/>
                <w:sz w:val="24"/>
                <w:szCs w:val="24"/>
                <w:u w:val="single"/>
                <w:lang w:val="vi-VN"/>
              </w:rPr>
              <w:t>không được rời đoàn</w:t>
            </w:r>
            <w:r w:rsidR="00EC7F14" w:rsidRPr="00F041DF">
              <w:rPr>
                <w:rFonts w:ascii="Times New Roman" w:hAnsi="Times New Roman"/>
                <w:bCs/>
                <w:sz w:val="24"/>
                <w:szCs w:val="24"/>
                <w:lang w:val="vi-VN"/>
              </w:rPr>
              <w:t xml:space="preserve">. </w:t>
            </w:r>
          </w:p>
          <w:p w:rsidR="00EC7F14" w:rsidRPr="00F041DF" w:rsidRDefault="00F041DF" w:rsidP="00F041DF">
            <w:pPr>
              <w:tabs>
                <w:tab w:val="num" w:pos="432"/>
                <w:tab w:val="left" w:pos="10590"/>
              </w:tabs>
              <w:spacing w:before="60" w:after="60" w:line="240" w:lineRule="auto"/>
              <w:ind w:right="106"/>
              <w:jc w:val="both"/>
              <w:rPr>
                <w:rFonts w:ascii="Times New Roman" w:hAnsi="Times New Roman"/>
                <w:sz w:val="24"/>
                <w:szCs w:val="24"/>
                <w:lang w:val="vi-VN"/>
              </w:rPr>
            </w:pPr>
            <w:r>
              <w:rPr>
                <w:rFonts w:ascii="Times New Roman" w:hAnsi="Times New Roman"/>
                <w:sz w:val="24"/>
                <w:szCs w:val="24"/>
              </w:rPr>
              <w:t xml:space="preserve">- </w:t>
            </w:r>
            <w:r w:rsidR="00EC7F14" w:rsidRPr="00F041DF">
              <w:rPr>
                <w:rFonts w:ascii="Times New Roman" w:hAnsi="Times New Roman"/>
                <w:sz w:val="24"/>
                <w:szCs w:val="24"/>
                <w:lang w:val="vi-VN"/>
              </w:rPr>
              <w:t>Nếu khách là Việt Kiều hoặc nước ngoài có visa rời phải mang theo lúc đi tour.</w:t>
            </w:r>
          </w:p>
          <w:p w:rsidR="00EC7F14" w:rsidRPr="00F041DF" w:rsidRDefault="00F041DF" w:rsidP="00F041DF">
            <w:pPr>
              <w:tabs>
                <w:tab w:val="num" w:pos="432"/>
                <w:tab w:val="left" w:pos="10590"/>
              </w:tabs>
              <w:spacing w:before="60" w:after="60" w:line="240" w:lineRule="auto"/>
              <w:ind w:right="106"/>
              <w:jc w:val="both"/>
              <w:rPr>
                <w:rFonts w:ascii="Times New Roman" w:hAnsi="Times New Roman"/>
                <w:sz w:val="24"/>
                <w:szCs w:val="24"/>
                <w:lang w:val="vi-VN"/>
              </w:rPr>
            </w:pPr>
            <w:r w:rsidRPr="00F041DF">
              <w:rPr>
                <w:rFonts w:ascii="Times New Roman" w:hAnsi="Times New Roman"/>
                <w:sz w:val="24"/>
                <w:szCs w:val="24"/>
              </w:rPr>
              <w:t xml:space="preserve">- </w:t>
            </w:r>
            <w:r w:rsidR="00EC7F14" w:rsidRPr="00F041DF">
              <w:rPr>
                <w:rFonts w:ascii="Times New Roman" w:hAnsi="Times New Roman"/>
                <w:sz w:val="24"/>
                <w:szCs w:val="24"/>
                <w:u w:val="single"/>
                <w:lang w:val="vi-VN"/>
              </w:rPr>
              <w:t>Trẻ em dưới 15 tuổi</w:t>
            </w:r>
            <w:r w:rsidR="00EC7F14" w:rsidRPr="00F041DF">
              <w:rPr>
                <w:rFonts w:ascii="Times New Roman" w:hAnsi="Times New Roman"/>
                <w:sz w:val="24"/>
                <w:szCs w:val="24"/>
                <w:lang w:val="vi-VN"/>
              </w:rPr>
              <w:t xml:space="preserve"> phải có bố mẹ đi cùng hoặc người được uỷ quyền phải có giấy uỷ quyền từ bố mẹ.</w:t>
            </w:r>
          </w:p>
          <w:p w:rsidR="00EC7F14" w:rsidRPr="00F041DF" w:rsidRDefault="00F041DF" w:rsidP="00F041DF">
            <w:pPr>
              <w:spacing w:after="0"/>
              <w:jc w:val="both"/>
              <w:rPr>
                <w:rFonts w:ascii="Times New Roman" w:hAnsi="Times New Roman"/>
                <w:bCs/>
                <w:sz w:val="24"/>
                <w:szCs w:val="24"/>
                <w:lang w:val="vi-VN"/>
              </w:rPr>
            </w:pPr>
            <w:r>
              <w:rPr>
                <w:rFonts w:ascii="Times New Roman" w:hAnsi="Times New Roman"/>
                <w:bCs/>
                <w:sz w:val="24"/>
                <w:szCs w:val="24"/>
              </w:rPr>
              <w:t xml:space="preserve">- </w:t>
            </w:r>
            <w:r w:rsidR="00EC7F14" w:rsidRPr="00F041DF">
              <w:rPr>
                <w:rFonts w:ascii="Times New Roman" w:hAnsi="Times New Roman"/>
                <w:bCs/>
                <w:sz w:val="24"/>
                <w:szCs w:val="24"/>
                <w:lang w:val="vi-VN"/>
              </w:rPr>
              <w:t>Công ty sẽ hỗ trợ về thủ tục hồ sơ trong khả năng khi Quý khách bị từ chối nhập cảnh vào lãnh thổ Trung Quốc.</w:t>
            </w:r>
          </w:p>
          <w:p w:rsidR="006C05EE" w:rsidRPr="00573FBC" w:rsidRDefault="006C05EE" w:rsidP="00EC7F14">
            <w:pPr>
              <w:spacing w:after="0"/>
              <w:jc w:val="center"/>
              <w:rPr>
                <w:rFonts w:ascii="Times New Roman" w:hAnsi="Times New Roman"/>
                <w:b/>
                <w:color w:val="FF0000"/>
                <w:sz w:val="24"/>
                <w:szCs w:val="24"/>
                <w:u w:val="single"/>
              </w:rPr>
            </w:pPr>
            <w:r w:rsidRPr="00573FBC">
              <w:rPr>
                <w:rFonts w:ascii="Times New Roman" w:hAnsi="Times New Roman"/>
                <w:b/>
                <w:color w:val="FF0000"/>
                <w:sz w:val="24"/>
                <w:szCs w:val="24"/>
                <w:u w:val="single"/>
              </w:rPr>
              <w:t>THỦ TỤC XIN VISA ĐOÀN TRUNG QUỐC</w:t>
            </w:r>
          </w:p>
          <w:p w:rsidR="006C05EE" w:rsidRPr="005909F3" w:rsidRDefault="006C05EE" w:rsidP="006C05EE">
            <w:pPr>
              <w:spacing w:after="0"/>
              <w:jc w:val="both"/>
              <w:rPr>
                <w:rFonts w:ascii="Times New Roman" w:hAnsi="Times New Roman"/>
                <w:sz w:val="24"/>
                <w:szCs w:val="24"/>
              </w:rPr>
            </w:pPr>
            <w:r>
              <w:rPr>
                <w:rFonts w:ascii="Times New Roman" w:hAnsi="Times New Roman"/>
                <w:sz w:val="24"/>
                <w:szCs w:val="24"/>
              </w:rPr>
              <w:t xml:space="preserve">- </w:t>
            </w:r>
            <w:r w:rsidRPr="005909F3">
              <w:rPr>
                <w:rFonts w:ascii="Times New Roman" w:hAnsi="Times New Roman"/>
                <w:sz w:val="24"/>
                <w:szCs w:val="24"/>
              </w:rPr>
              <w:t>Hộ chiếu: Scan hoặc chụp hình, lưu ý không được mất góc, để dẹt 180 độ, không dính ngón tay.</w:t>
            </w:r>
          </w:p>
          <w:p w:rsidR="006C05EE" w:rsidRPr="005909F3" w:rsidRDefault="006C05EE" w:rsidP="006C05EE">
            <w:pPr>
              <w:spacing w:after="0"/>
              <w:jc w:val="both"/>
              <w:rPr>
                <w:rFonts w:ascii="Times New Roman" w:hAnsi="Times New Roman"/>
                <w:sz w:val="24"/>
                <w:szCs w:val="24"/>
              </w:rPr>
            </w:pPr>
            <w:r>
              <w:rPr>
                <w:rFonts w:ascii="Times New Roman" w:hAnsi="Times New Roman"/>
                <w:sz w:val="24"/>
                <w:szCs w:val="24"/>
              </w:rPr>
              <w:t xml:space="preserve">- </w:t>
            </w:r>
            <w:r w:rsidRPr="005909F3">
              <w:rPr>
                <w:rFonts w:ascii="Times New Roman" w:hAnsi="Times New Roman"/>
                <w:sz w:val="24"/>
                <w:szCs w:val="24"/>
              </w:rPr>
              <w:t>Hình 4x6: hình mới nhất trong vòng 6 tháng đến hiện tại, nền trắng, chụp rõ ngũ quan, không cười, không đeo trang sức, không dùng phần mềm chỉnh sửa photoshop.</w:t>
            </w:r>
          </w:p>
          <w:p w:rsidR="006C05EE" w:rsidRPr="005909F3" w:rsidRDefault="006C05EE" w:rsidP="006C05EE">
            <w:pPr>
              <w:spacing w:after="0"/>
              <w:jc w:val="both"/>
              <w:rPr>
                <w:b/>
                <w:i/>
                <w:color w:val="7030A0"/>
              </w:rPr>
            </w:pPr>
            <w:r w:rsidRPr="005909F3">
              <w:rPr>
                <w:rFonts w:ascii="Times New Roman" w:hAnsi="Times New Roman"/>
                <w:b/>
                <w:i/>
                <w:sz w:val="24"/>
                <w:szCs w:val="24"/>
              </w:rPr>
              <w:t>Trường hợp chính sách thay đổi công ty sẽ chuyển sang xin visa lẻ.</w:t>
            </w:r>
          </w:p>
        </w:tc>
      </w:tr>
      <w:tr w:rsidR="006C05EE" w:rsidRPr="00900DDD" w:rsidTr="00C21FA0">
        <w:trPr>
          <w:trHeight w:val="2447"/>
          <w:jc w:val="center"/>
        </w:trPr>
        <w:tc>
          <w:tcPr>
            <w:tcW w:w="5000" w:type="pct"/>
            <w:gridSpan w:val="9"/>
            <w:tcBorders>
              <w:top w:val="single" w:sz="4" w:space="0" w:color="auto"/>
            </w:tcBorders>
            <w:shd w:val="clear" w:color="auto" w:fill="FFFFFF" w:themeFill="background1"/>
            <w:vAlign w:val="center"/>
          </w:tcPr>
          <w:p w:rsidR="006C05EE" w:rsidRPr="008A1B19" w:rsidRDefault="0073383A" w:rsidP="006C05EE">
            <w:pPr>
              <w:tabs>
                <w:tab w:val="left" w:pos="-170"/>
                <w:tab w:val="left" w:pos="270"/>
                <w:tab w:val="left" w:pos="684"/>
              </w:tabs>
              <w:spacing w:after="0" w:line="240" w:lineRule="auto"/>
              <w:ind w:hanging="103"/>
              <w:contextualSpacing/>
              <w:jc w:val="center"/>
              <w:rPr>
                <w:rFonts w:ascii="Times New Roman" w:hAnsi="Times New Roman"/>
                <w:b/>
                <w:color w:val="7030A0"/>
                <w:sz w:val="24"/>
                <w:szCs w:val="24"/>
              </w:rPr>
            </w:pPr>
            <w:r>
              <w:rPr>
                <w:noProof/>
                <w:lang w:eastAsia="en-US"/>
              </w:rPr>
              <w:drawing>
                <wp:inline distT="0" distB="0" distL="0" distR="0" wp14:anchorId="667B5A1C" wp14:editId="4D03DA87">
                  <wp:extent cx="6704330" cy="1331595"/>
                  <wp:effectExtent l="0" t="0" r="1270" b="1905"/>
                  <wp:docPr id="12" name="Picture 12" descr="D:\ZALO\2025 -- FOOTER CUỐI TRANG TOP.jpg"/>
                  <wp:cNvGraphicFramePr/>
                  <a:graphic xmlns:a="http://schemas.openxmlformats.org/drawingml/2006/main">
                    <a:graphicData uri="http://schemas.openxmlformats.org/drawingml/2006/picture">
                      <pic:pic xmlns:pic="http://schemas.openxmlformats.org/drawingml/2006/picture">
                        <pic:nvPicPr>
                          <pic:cNvPr id="12" name="Picture 12" descr="D:\ZALO\2025 -- FOOTER CUỐI TRANG TOP.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04330" cy="1331595"/>
                          </a:xfrm>
                          <a:prstGeom prst="rect">
                            <a:avLst/>
                          </a:prstGeom>
                          <a:noFill/>
                          <a:ln>
                            <a:noFill/>
                          </a:ln>
                        </pic:spPr>
                      </pic:pic>
                    </a:graphicData>
                  </a:graphic>
                </wp:inline>
              </w:drawing>
            </w:r>
          </w:p>
        </w:tc>
      </w:tr>
    </w:tbl>
    <w:p w:rsidR="00493144" w:rsidRPr="00694D40" w:rsidRDefault="00493144" w:rsidP="00A05CF7">
      <w:pPr>
        <w:pStyle w:val="ListParagraph"/>
        <w:tabs>
          <w:tab w:val="left" w:pos="360"/>
        </w:tabs>
        <w:spacing w:after="0" w:line="240" w:lineRule="auto"/>
        <w:ind w:left="0"/>
        <w:jc w:val="both"/>
        <w:rPr>
          <w:rFonts w:ascii="Tahoma" w:hAnsi="Tahoma" w:cs="Tahoma"/>
          <w:b/>
          <w:color w:val="FF0000"/>
          <w:sz w:val="8"/>
          <w:lang w:val="pt-BR"/>
        </w:rPr>
      </w:pPr>
    </w:p>
    <w:p w:rsidR="000F1326" w:rsidRPr="006A02FA" w:rsidRDefault="000F1326" w:rsidP="001C505E">
      <w:pPr>
        <w:jc w:val="both"/>
        <w:rPr>
          <w:rFonts w:ascii="Tahoma" w:hAnsi="Tahoma" w:cs="Tahoma"/>
          <w:color w:val="0000CC"/>
          <w:sz w:val="20"/>
          <w:szCs w:val="21"/>
        </w:rPr>
      </w:pPr>
      <w:bookmarkStart w:id="0" w:name="_GoBack"/>
      <w:bookmarkEnd w:id="0"/>
    </w:p>
    <w:sectPr w:rsidR="000F1326" w:rsidRPr="006A02FA" w:rsidSect="00F041DF">
      <w:pgSz w:w="11907" w:h="16839" w:code="9"/>
      <w:pgMar w:top="270" w:right="477" w:bottom="142"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FangSong">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43CCE"/>
    <w:multiLevelType w:val="hybridMultilevel"/>
    <w:tmpl w:val="242033B6"/>
    <w:lvl w:ilvl="0" w:tplc="2E96BE36">
      <w:start w:val="1"/>
      <w:numFmt w:val="bullet"/>
      <w:lvlText w:val=""/>
      <w:lvlJc w:val="left"/>
      <w:pPr>
        <w:tabs>
          <w:tab w:val="num" w:pos="720"/>
        </w:tabs>
        <w:ind w:left="720" w:hanging="360"/>
      </w:pPr>
      <w:rPr>
        <w:rFonts w:ascii="Wingdings" w:hAnsi="Wingdings" w:hint="default"/>
        <w:b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B0659"/>
    <w:multiLevelType w:val="hybridMultilevel"/>
    <w:tmpl w:val="A32691AE"/>
    <w:lvl w:ilvl="0" w:tplc="5A26DE8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4" w15:restartNumberingAfterBreak="0">
    <w:nsid w:val="4AFB3D3D"/>
    <w:multiLevelType w:val="hybridMultilevel"/>
    <w:tmpl w:val="FCFE4E40"/>
    <w:lvl w:ilvl="0" w:tplc="0409000D">
      <w:start w:val="1"/>
      <w:numFmt w:val="bullet"/>
      <w:lvlText w:val=""/>
      <w:lvlJc w:val="left"/>
      <w:pPr>
        <w:ind w:left="810" w:hanging="360"/>
      </w:pPr>
      <w:rPr>
        <w:rFonts w:ascii="Wingdings" w:hAnsi="Wingdings" w:hint="default"/>
        <w:color w:val="auto"/>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58CB2785"/>
    <w:multiLevelType w:val="hybridMultilevel"/>
    <w:tmpl w:val="12EEAFC6"/>
    <w:lvl w:ilvl="0" w:tplc="0409000D">
      <w:start w:val="1"/>
      <w:numFmt w:val="bullet"/>
      <w:lvlText w:val=""/>
      <w:lvlJc w:val="left"/>
      <w:pPr>
        <w:ind w:left="810" w:hanging="360"/>
      </w:pPr>
      <w:rPr>
        <w:rFonts w:ascii="Wingdings" w:hAnsi="Wingdings" w:hint="default"/>
        <w:color w:val="auto"/>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5C8A5A5E"/>
    <w:multiLevelType w:val="hybridMultilevel"/>
    <w:tmpl w:val="9E604188"/>
    <w:lvl w:ilvl="0" w:tplc="6C624FDE">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526C94"/>
    <w:multiLevelType w:val="hybridMultilevel"/>
    <w:tmpl w:val="4C523A36"/>
    <w:lvl w:ilvl="0" w:tplc="B8ECE04E">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6DFC2BA8"/>
    <w:multiLevelType w:val="hybridMultilevel"/>
    <w:tmpl w:val="ABBA8518"/>
    <w:lvl w:ilvl="0" w:tplc="0409000D">
      <w:start w:val="1"/>
      <w:numFmt w:val="bullet"/>
      <w:lvlText w:val=""/>
      <w:lvlJc w:val="left"/>
      <w:pPr>
        <w:ind w:left="810" w:hanging="360"/>
      </w:pPr>
      <w:rPr>
        <w:rFonts w:ascii="Wingdings" w:hAnsi="Wingdings" w:hint="default"/>
        <w:color w:val="auto"/>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6E741DDC"/>
    <w:multiLevelType w:val="hybridMultilevel"/>
    <w:tmpl w:val="A0EC0144"/>
    <w:lvl w:ilvl="0" w:tplc="0409000D">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num w:numId="1">
    <w:abstractNumId w:val="7"/>
  </w:num>
  <w:num w:numId="2">
    <w:abstractNumId w:val="10"/>
  </w:num>
  <w:num w:numId="3">
    <w:abstractNumId w:val="0"/>
  </w:num>
  <w:num w:numId="4">
    <w:abstractNumId w:val="2"/>
  </w:num>
  <w:num w:numId="5">
    <w:abstractNumId w:val="8"/>
  </w:num>
  <w:num w:numId="6">
    <w:abstractNumId w:val="1"/>
  </w:num>
  <w:num w:numId="7">
    <w:abstractNumId w:val="9"/>
  </w:num>
  <w:num w:numId="8">
    <w:abstractNumId w:val="4"/>
  </w:num>
  <w:num w:numId="9">
    <w:abstractNumId w:val="5"/>
  </w:num>
  <w:num w:numId="10">
    <w:abstractNumId w:val="3"/>
  </w:num>
  <w:num w:numId="1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13712"/>
    <w:rsid w:val="00017EE7"/>
    <w:rsid w:val="000278B5"/>
    <w:rsid w:val="00032EA4"/>
    <w:rsid w:val="0003424F"/>
    <w:rsid w:val="00050D56"/>
    <w:rsid w:val="000534DA"/>
    <w:rsid w:val="0005412B"/>
    <w:rsid w:val="0006144E"/>
    <w:rsid w:val="00064915"/>
    <w:rsid w:val="0006611B"/>
    <w:rsid w:val="000B0A4B"/>
    <w:rsid w:val="000C2829"/>
    <w:rsid w:val="000D01F1"/>
    <w:rsid w:val="000D6283"/>
    <w:rsid w:val="000F1326"/>
    <w:rsid w:val="000F53A4"/>
    <w:rsid w:val="000F7197"/>
    <w:rsid w:val="00105BCB"/>
    <w:rsid w:val="001104F3"/>
    <w:rsid w:val="00110F13"/>
    <w:rsid w:val="00111CE0"/>
    <w:rsid w:val="00114FBB"/>
    <w:rsid w:val="00120349"/>
    <w:rsid w:val="00121397"/>
    <w:rsid w:val="00147246"/>
    <w:rsid w:val="00153FE8"/>
    <w:rsid w:val="001552A4"/>
    <w:rsid w:val="001613FC"/>
    <w:rsid w:val="0017524B"/>
    <w:rsid w:val="00181708"/>
    <w:rsid w:val="00183E86"/>
    <w:rsid w:val="00184355"/>
    <w:rsid w:val="0018438F"/>
    <w:rsid w:val="0018592A"/>
    <w:rsid w:val="00185D39"/>
    <w:rsid w:val="0019182A"/>
    <w:rsid w:val="001962C4"/>
    <w:rsid w:val="00197D65"/>
    <w:rsid w:val="001A5DED"/>
    <w:rsid w:val="001B157E"/>
    <w:rsid w:val="001C505E"/>
    <w:rsid w:val="001E2166"/>
    <w:rsid w:val="001E2646"/>
    <w:rsid w:val="001F1FB2"/>
    <w:rsid w:val="00202593"/>
    <w:rsid w:val="00213CED"/>
    <w:rsid w:val="00220A14"/>
    <w:rsid w:val="00222622"/>
    <w:rsid w:val="002262B8"/>
    <w:rsid w:val="00236268"/>
    <w:rsid w:val="0024519C"/>
    <w:rsid w:val="0025094A"/>
    <w:rsid w:val="00255F20"/>
    <w:rsid w:val="002564BC"/>
    <w:rsid w:val="002631FF"/>
    <w:rsid w:val="00271421"/>
    <w:rsid w:val="002724C1"/>
    <w:rsid w:val="0027456C"/>
    <w:rsid w:val="00275B20"/>
    <w:rsid w:val="00275B97"/>
    <w:rsid w:val="00282C02"/>
    <w:rsid w:val="00284F50"/>
    <w:rsid w:val="00287905"/>
    <w:rsid w:val="002879B3"/>
    <w:rsid w:val="002A2AA4"/>
    <w:rsid w:val="002C03BB"/>
    <w:rsid w:val="002C0EC2"/>
    <w:rsid w:val="002C4B4B"/>
    <w:rsid w:val="002D348F"/>
    <w:rsid w:val="002E2007"/>
    <w:rsid w:val="002E29DA"/>
    <w:rsid w:val="002E3D23"/>
    <w:rsid w:val="002E72C5"/>
    <w:rsid w:val="002F56E0"/>
    <w:rsid w:val="00305E13"/>
    <w:rsid w:val="00306417"/>
    <w:rsid w:val="00317242"/>
    <w:rsid w:val="00320F7A"/>
    <w:rsid w:val="0033035F"/>
    <w:rsid w:val="00333D87"/>
    <w:rsid w:val="00340F45"/>
    <w:rsid w:val="00344720"/>
    <w:rsid w:val="00350582"/>
    <w:rsid w:val="003543E6"/>
    <w:rsid w:val="003637F8"/>
    <w:rsid w:val="0036608E"/>
    <w:rsid w:val="00366F51"/>
    <w:rsid w:val="00374F95"/>
    <w:rsid w:val="00376FA0"/>
    <w:rsid w:val="00386E8B"/>
    <w:rsid w:val="003967B8"/>
    <w:rsid w:val="003A0AB7"/>
    <w:rsid w:val="003A0FEC"/>
    <w:rsid w:val="003A4836"/>
    <w:rsid w:val="003A4CD5"/>
    <w:rsid w:val="003D18B6"/>
    <w:rsid w:val="003D2257"/>
    <w:rsid w:val="003D3D02"/>
    <w:rsid w:val="003D435B"/>
    <w:rsid w:val="003D48ED"/>
    <w:rsid w:val="003E1432"/>
    <w:rsid w:val="003F44CD"/>
    <w:rsid w:val="003F58DC"/>
    <w:rsid w:val="004067D4"/>
    <w:rsid w:val="00414A99"/>
    <w:rsid w:val="00423D5A"/>
    <w:rsid w:val="00444318"/>
    <w:rsid w:val="00452642"/>
    <w:rsid w:val="00454FC0"/>
    <w:rsid w:val="004552DC"/>
    <w:rsid w:val="0046094B"/>
    <w:rsid w:val="004614DD"/>
    <w:rsid w:val="004654E2"/>
    <w:rsid w:val="00472028"/>
    <w:rsid w:val="00472994"/>
    <w:rsid w:val="00475ADA"/>
    <w:rsid w:val="0047719C"/>
    <w:rsid w:val="00477567"/>
    <w:rsid w:val="00491FC1"/>
    <w:rsid w:val="00493144"/>
    <w:rsid w:val="004939E1"/>
    <w:rsid w:val="00495251"/>
    <w:rsid w:val="004A2CEF"/>
    <w:rsid w:val="004A550A"/>
    <w:rsid w:val="004A55C3"/>
    <w:rsid w:val="004D107D"/>
    <w:rsid w:val="004D57F7"/>
    <w:rsid w:val="004D6F23"/>
    <w:rsid w:val="004E2BA1"/>
    <w:rsid w:val="004F0272"/>
    <w:rsid w:val="005045B7"/>
    <w:rsid w:val="00533948"/>
    <w:rsid w:val="00534F99"/>
    <w:rsid w:val="00537896"/>
    <w:rsid w:val="00540C27"/>
    <w:rsid w:val="00565D91"/>
    <w:rsid w:val="0056751F"/>
    <w:rsid w:val="00573FBC"/>
    <w:rsid w:val="00577EE9"/>
    <w:rsid w:val="005909F3"/>
    <w:rsid w:val="005972EE"/>
    <w:rsid w:val="005A489B"/>
    <w:rsid w:val="005A67F8"/>
    <w:rsid w:val="005A7200"/>
    <w:rsid w:val="005C3478"/>
    <w:rsid w:val="005D0E90"/>
    <w:rsid w:val="005D3F1E"/>
    <w:rsid w:val="005F0F79"/>
    <w:rsid w:val="005F5BE2"/>
    <w:rsid w:val="00611257"/>
    <w:rsid w:val="00626EEB"/>
    <w:rsid w:val="00630571"/>
    <w:rsid w:val="00635AA4"/>
    <w:rsid w:val="00641AEA"/>
    <w:rsid w:val="00654163"/>
    <w:rsid w:val="00663BDD"/>
    <w:rsid w:val="006667D0"/>
    <w:rsid w:val="00667602"/>
    <w:rsid w:val="00677ECA"/>
    <w:rsid w:val="00682F19"/>
    <w:rsid w:val="00694D40"/>
    <w:rsid w:val="00696023"/>
    <w:rsid w:val="00696097"/>
    <w:rsid w:val="006A02FA"/>
    <w:rsid w:val="006A5477"/>
    <w:rsid w:val="006A78D9"/>
    <w:rsid w:val="006B3146"/>
    <w:rsid w:val="006B3B5F"/>
    <w:rsid w:val="006C05EE"/>
    <w:rsid w:val="006C09F1"/>
    <w:rsid w:val="006C3EFB"/>
    <w:rsid w:val="006C425E"/>
    <w:rsid w:val="006D17CE"/>
    <w:rsid w:val="007016FD"/>
    <w:rsid w:val="00707708"/>
    <w:rsid w:val="007260B3"/>
    <w:rsid w:val="00732359"/>
    <w:rsid w:val="0073383A"/>
    <w:rsid w:val="0073661D"/>
    <w:rsid w:val="00741152"/>
    <w:rsid w:val="00741411"/>
    <w:rsid w:val="007445BB"/>
    <w:rsid w:val="00747B2E"/>
    <w:rsid w:val="00755275"/>
    <w:rsid w:val="0077097F"/>
    <w:rsid w:val="00774A63"/>
    <w:rsid w:val="0077678B"/>
    <w:rsid w:val="00776E64"/>
    <w:rsid w:val="00792A93"/>
    <w:rsid w:val="007A2F14"/>
    <w:rsid w:val="007A559F"/>
    <w:rsid w:val="007A6EED"/>
    <w:rsid w:val="007B25D5"/>
    <w:rsid w:val="007B5877"/>
    <w:rsid w:val="007B5FAE"/>
    <w:rsid w:val="007B6A6A"/>
    <w:rsid w:val="007D3440"/>
    <w:rsid w:val="007D56C2"/>
    <w:rsid w:val="007E4D8B"/>
    <w:rsid w:val="007F58D7"/>
    <w:rsid w:val="007F7B5D"/>
    <w:rsid w:val="00801056"/>
    <w:rsid w:val="00805D0B"/>
    <w:rsid w:val="008109EB"/>
    <w:rsid w:val="00813301"/>
    <w:rsid w:val="00817341"/>
    <w:rsid w:val="008244CC"/>
    <w:rsid w:val="00830261"/>
    <w:rsid w:val="008336DE"/>
    <w:rsid w:val="0084151A"/>
    <w:rsid w:val="008475BC"/>
    <w:rsid w:val="00865159"/>
    <w:rsid w:val="00870C9C"/>
    <w:rsid w:val="00880DF2"/>
    <w:rsid w:val="0089508D"/>
    <w:rsid w:val="0089629D"/>
    <w:rsid w:val="008A1B19"/>
    <w:rsid w:val="008B1AD6"/>
    <w:rsid w:val="008C0ECE"/>
    <w:rsid w:val="008C2BF7"/>
    <w:rsid w:val="008C55BB"/>
    <w:rsid w:val="008D5378"/>
    <w:rsid w:val="008E0296"/>
    <w:rsid w:val="008F4887"/>
    <w:rsid w:val="00900DDD"/>
    <w:rsid w:val="00901982"/>
    <w:rsid w:val="009019D5"/>
    <w:rsid w:val="00901C29"/>
    <w:rsid w:val="0091544B"/>
    <w:rsid w:val="00920E27"/>
    <w:rsid w:val="009210C0"/>
    <w:rsid w:val="00924E9A"/>
    <w:rsid w:val="0093143A"/>
    <w:rsid w:val="0093474D"/>
    <w:rsid w:val="00935774"/>
    <w:rsid w:val="009366E1"/>
    <w:rsid w:val="009410C0"/>
    <w:rsid w:val="009478D1"/>
    <w:rsid w:val="00962616"/>
    <w:rsid w:val="00963B59"/>
    <w:rsid w:val="009718EB"/>
    <w:rsid w:val="00990623"/>
    <w:rsid w:val="00993FA8"/>
    <w:rsid w:val="009958A4"/>
    <w:rsid w:val="009974BF"/>
    <w:rsid w:val="00997B0F"/>
    <w:rsid w:val="009B0E07"/>
    <w:rsid w:val="009B737B"/>
    <w:rsid w:val="009C0615"/>
    <w:rsid w:val="009C0D92"/>
    <w:rsid w:val="009C156C"/>
    <w:rsid w:val="009C1F76"/>
    <w:rsid w:val="009C3F4F"/>
    <w:rsid w:val="009D1264"/>
    <w:rsid w:val="009D1EF7"/>
    <w:rsid w:val="009D5939"/>
    <w:rsid w:val="009F0D3F"/>
    <w:rsid w:val="009F2A71"/>
    <w:rsid w:val="00A05CF7"/>
    <w:rsid w:val="00A05DE8"/>
    <w:rsid w:val="00A1060F"/>
    <w:rsid w:val="00A11F2C"/>
    <w:rsid w:val="00A147DA"/>
    <w:rsid w:val="00A2660C"/>
    <w:rsid w:val="00A26D30"/>
    <w:rsid w:val="00A30CD5"/>
    <w:rsid w:val="00A3246D"/>
    <w:rsid w:val="00A41410"/>
    <w:rsid w:val="00A4267B"/>
    <w:rsid w:val="00A468D4"/>
    <w:rsid w:val="00A5034E"/>
    <w:rsid w:val="00A65447"/>
    <w:rsid w:val="00A71A33"/>
    <w:rsid w:val="00A83D6B"/>
    <w:rsid w:val="00A860ED"/>
    <w:rsid w:val="00A86424"/>
    <w:rsid w:val="00A87268"/>
    <w:rsid w:val="00A943D2"/>
    <w:rsid w:val="00A962E3"/>
    <w:rsid w:val="00A97DB9"/>
    <w:rsid w:val="00AA0EBA"/>
    <w:rsid w:val="00AA54B9"/>
    <w:rsid w:val="00AA7874"/>
    <w:rsid w:val="00AB22F7"/>
    <w:rsid w:val="00AB2E18"/>
    <w:rsid w:val="00AC0DFC"/>
    <w:rsid w:val="00AC4362"/>
    <w:rsid w:val="00AE4631"/>
    <w:rsid w:val="00AE4C50"/>
    <w:rsid w:val="00AF2CDB"/>
    <w:rsid w:val="00AF3412"/>
    <w:rsid w:val="00AF778F"/>
    <w:rsid w:val="00B24DAD"/>
    <w:rsid w:val="00B33959"/>
    <w:rsid w:val="00B345AF"/>
    <w:rsid w:val="00B37EE8"/>
    <w:rsid w:val="00B42DFF"/>
    <w:rsid w:val="00B65B07"/>
    <w:rsid w:val="00B70D48"/>
    <w:rsid w:val="00B724B4"/>
    <w:rsid w:val="00B72EC8"/>
    <w:rsid w:val="00B90ACC"/>
    <w:rsid w:val="00BA2B75"/>
    <w:rsid w:val="00BA4516"/>
    <w:rsid w:val="00BA60FC"/>
    <w:rsid w:val="00BB7B7C"/>
    <w:rsid w:val="00BC00E1"/>
    <w:rsid w:val="00BC089F"/>
    <w:rsid w:val="00BC1FE2"/>
    <w:rsid w:val="00BC31CE"/>
    <w:rsid w:val="00BD06D6"/>
    <w:rsid w:val="00BD078A"/>
    <w:rsid w:val="00BD50FE"/>
    <w:rsid w:val="00BD5673"/>
    <w:rsid w:val="00BE2435"/>
    <w:rsid w:val="00BE3010"/>
    <w:rsid w:val="00BE4211"/>
    <w:rsid w:val="00BE4A5C"/>
    <w:rsid w:val="00BF0C7C"/>
    <w:rsid w:val="00BF151C"/>
    <w:rsid w:val="00C02F91"/>
    <w:rsid w:val="00C04431"/>
    <w:rsid w:val="00C05B70"/>
    <w:rsid w:val="00C20889"/>
    <w:rsid w:val="00C21FA0"/>
    <w:rsid w:val="00C259C2"/>
    <w:rsid w:val="00C46307"/>
    <w:rsid w:val="00C46A14"/>
    <w:rsid w:val="00C52163"/>
    <w:rsid w:val="00C554D8"/>
    <w:rsid w:val="00C56843"/>
    <w:rsid w:val="00C608BA"/>
    <w:rsid w:val="00C72A60"/>
    <w:rsid w:val="00C72CC3"/>
    <w:rsid w:val="00C73196"/>
    <w:rsid w:val="00C733D8"/>
    <w:rsid w:val="00C956FF"/>
    <w:rsid w:val="00CA2621"/>
    <w:rsid w:val="00CA73B0"/>
    <w:rsid w:val="00CA77F4"/>
    <w:rsid w:val="00CB15F2"/>
    <w:rsid w:val="00CB385D"/>
    <w:rsid w:val="00CB3A0D"/>
    <w:rsid w:val="00CB4CD7"/>
    <w:rsid w:val="00CB5F5C"/>
    <w:rsid w:val="00CC31C7"/>
    <w:rsid w:val="00CC3CB2"/>
    <w:rsid w:val="00CC5BEA"/>
    <w:rsid w:val="00CC700F"/>
    <w:rsid w:val="00CD2F03"/>
    <w:rsid w:val="00CE2E0E"/>
    <w:rsid w:val="00CE587C"/>
    <w:rsid w:val="00CF3142"/>
    <w:rsid w:val="00CF4D39"/>
    <w:rsid w:val="00D046B2"/>
    <w:rsid w:val="00D05214"/>
    <w:rsid w:val="00D10C46"/>
    <w:rsid w:val="00D1136D"/>
    <w:rsid w:val="00D11A12"/>
    <w:rsid w:val="00D137E7"/>
    <w:rsid w:val="00D13E0A"/>
    <w:rsid w:val="00D17B8E"/>
    <w:rsid w:val="00D26E98"/>
    <w:rsid w:val="00D32072"/>
    <w:rsid w:val="00D334F9"/>
    <w:rsid w:val="00D4159A"/>
    <w:rsid w:val="00D53EC4"/>
    <w:rsid w:val="00D563B0"/>
    <w:rsid w:val="00D65EFC"/>
    <w:rsid w:val="00D720B5"/>
    <w:rsid w:val="00D7385A"/>
    <w:rsid w:val="00D84D63"/>
    <w:rsid w:val="00D86D24"/>
    <w:rsid w:val="00D92FAD"/>
    <w:rsid w:val="00DA03E6"/>
    <w:rsid w:val="00DE586F"/>
    <w:rsid w:val="00DF04DA"/>
    <w:rsid w:val="00DF5CB1"/>
    <w:rsid w:val="00DF7A9C"/>
    <w:rsid w:val="00E041B6"/>
    <w:rsid w:val="00E133DA"/>
    <w:rsid w:val="00E2007A"/>
    <w:rsid w:val="00E21A6A"/>
    <w:rsid w:val="00E30168"/>
    <w:rsid w:val="00E3612A"/>
    <w:rsid w:val="00E422EF"/>
    <w:rsid w:val="00E43F28"/>
    <w:rsid w:val="00E457A9"/>
    <w:rsid w:val="00E46278"/>
    <w:rsid w:val="00E52BF2"/>
    <w:rsid w:val="00E860A7"/>
    <w:rsid w:val="00E8744A"/>
    <w:rsid w:val="00E955DB"/>
    <w:rsid w:val="00E9645D"/>
    <w:rsid w:val="00EA0173"/>
    <w:rsid w:val="00EA0520"/>
    <w:rsid w:val="00EA4A62"/>
    <w:rsid w:val="00EA4B31"/>
    <w:rsid w:val="00EC0512"/>
    <w:rsid w:val="00EC7F14"/>
    <w:rsid w:val="00EE3844"/>
    <w:rsid w:val="00EE4C22"/>
    <w:rsid w:val="00EF4104"/>
    <w:rsid w:val="00F041DF"/>
    <w:rsid w:val="00F12BC0"/>
    <w:rsid w:val="00F14267"/>
    <w:rsid w:val="00F226DE"/>
    <w:rsid w:val="00F24E65"/>
    <w:rsid w:val="00F2722C"/>
    <w:rsid w:val="00F3182E"/>
    <w:rsid w:val="00F33A29"/>
    <w:rsid w:val="00F40300"/>
    <w:rsid w:val="00F4347E"/>
    <w:rsid w:val="00F465C0"/>
    <w:rsid w:val="00F6197D"/>
    <w:rsid w:val="00F667BE"/>
    <w:rsid w:val="00F76F73"/>
    <w:rsid w:val="00F842DD"/>
    <w:rsid w:val="00F96E44"/>
    <w:rsid w:val="00FA2141"/>
    <w:rsid w:val="00FD184F"/>
    <w:rsid w:val="00FD6C69"/>
    <w:rsid w:val="00FD7145"/>
    <w:rsid w:val="00FF1824"/>
    <w:rsid w:val="00FF1CB1"/>
    <w:rsid w:val="00FF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A72B4B-FE9C-4F60-86D5-E61013E1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1F1F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link w:val="ListParagraphChar"/>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qFormat/>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character" w:customStyle="1" w:styleId="ListParagraphChar">
    <w:name w:val="List Paragraph Char"/>
    <w:link w:val="ListParagraph"/>
    <w:uiPriority w:val="34"/>
    <w:locked/>
    <w:rsid w:val="00AC4362"/>
    <w:rPr>
      <w:sz w:val="22"/>
      <w:szCs w:val="22"/>
      <w:lang w:eastAsia="zh-CN"/>
    </w:rPr>
  </w:style>
  <w:style w:type="paragraph" w:styleId="Footer">
    <w:name w:val="footer"/>
    <w:basedOn w:val="Normal"/>
    <w:link w:val="FooterChar"/>
    <w:uiPriority w:val="99"/>
    <w:unhideWhenUsed/>
    <w:rsid w:val="00AC4362"/>
    <w:pPr>
      <w:tabs>
        <w:tab w:val="center" w:pos="4680"/>
        <w:tab w:val="right" w:pos="936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AC4362"/>
    <w:rPr>
      <w:rFonts w:ascii="Times New Roman" w:eastAsia="Times New Roman" w:hAnsi="Times New Roman"/>
      <w:sz w:val="24"/>
      <w:szCs w:val="24"/>
      <w:lang w:eastAsia="zh-CN"/>
    </w:rPr>
  </w:style>
  <w:style w:type="character" w:customStyle="1" w:styleId="Heading1Char">
    <w:name w:val="Heading 1 Char"/>
    <w:basedOn w:val="DefaultParagraphFont"/>
    <w:link w:val="Heading1"/>
    <w:uiPriority w:val="9"/>
    <w:rsid w:val="001F1FB2"/>
    <w:rPr>
      <w:rFonts w:asciiTheme="majorHAnsi" w:eastAsiaTheme="majorEastAsia" w:hAnsiTheme="majorHAnsi" w:cstheme="majorBidi"/>
      <w:color w:val="2E74B5" w:themeColor="accent1" w:themeShade="BF"/>
      <w:sz w:val="32"/>
      <w:szCs w:val="32"/>
      <w:lang w:eastAsia="zh-CN"/>
    </w:rPr>
  </w:style>
  <w:style w:type="character" w:customStyle="1" w:styleId="uv3um">
    <w:name w:val="uv3um"/>
    <w:basedOn w:val="DefaultParagraphFont"/>
    <w:rsid w:val="006C0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7914589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1156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29F13-55B5-4BFE-9696-F21DA183A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1782</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2</cp:revision>
  <cp:lastPrinted>2025-09-10T08:56:00Z</cp:lastPrinted>
  <dcterms:created xsi:type="dcterms:W3CDTF">2025-09-10T09:07:00Z</dcterms:created>
  <dcterms:modified xsi:type="dcterms:W3CDTF">2025-09-10T09:07:00Z</dcterms:modified>
</cp:coreProperties>
</file>